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C08" w:rsidRPr="00BE3ED3" w:rsidRDefault="00C87C08" w:rsidP="006F7664">
      <w:pPr>
        <w:spacing w:after="0" w:line="240" w:lineRule="auto"/>
        <w:jc w:val="center"/>
        <w:rPr>
          <w:b/>
          <w:color w:val="7030A0"/>
          <w:sz w:val="32"/>
          <w:szCs w:val="32"/>
        </w:rPr>
      </w:pPr>
      <w:r w:rsidRPr="00BE3ED3">
        <w:rPr>
          <w:b/>
          <w:color w:val="7030A0"/>
          <w:sz w:val="32"/>
          <w:szCs w:val="32"/>
        </w:rPr>
        <w:t>Министерство культуры республики Дагестан</w:t>
      </w:r>
    </w:p>
    <w:p w:rsidR="00C87C08" w:rsidRPr="00BE3ED3" w:rsidRDefault="00C87C08" w:rsidP="006F7664">
      <w:pPr>
        <w:spacing w:after="0" w:line="240" w:lineRule="auto"/>
        <w:jc w:val="center"/>
        <w:rPr>
          <w:b/>
          <w:color w:val="7030A0"/>
          <w:sz w:val="32"/>
          <w:szCs w:val="32"/>
        </w:rPr>
      </w:pPr>
      <w:r w:rsidRPr="00BE3ED3">
        <w:rPr>
          <w:b/>
          <w:color w:val="7030A0"/>
          <w:sz w:val="32"/>
          <w:szCs w:val="32"/>
        </w:rPr>
        <w:t>ГБУ «Республиканская специальная библиотека для слепых»</w:t>
      </w:r>
    </w:p>
    <w:p w:rsidR="00C87C08" w:rsidRPr="00BE3ED3" w:rsidRDefault="00C87C08" w:rsidP="00C87C08">
      <w:pPr>
        <w:spacing w:after="200" w:line="276" w:lineRule="auto"/>
        <w:jc w:val="center"/>
        <w:rPr>
          <w:b/>
          <w:color w:val="7030A0"/>
          <w:sz w:val="44"/>
          <w:szCs w:val="44"/>
        </w:rPr>
      </w:pPr>
    </w:p>
    <w:p w:rsidR="00C87C08" w:rsidRPr="00BE3ED3" w:rsidRDefault="00C87C08" w:rsidP="00C87C08">
      <w:pPr>
        <w:spacing w:after="200" w:line="276" w:lineRule="auto"/>
        <w:jc w:val="center"/>
        <w:rPr>
          <w:b/>
          <w:color w:val="7030A0"/>
          <w:sz w:val="44"/>
          <w:szCs w:val="44"/>
        </w:rPr>
      </w:pPr>
    </w:p>
    <w:p w:rsidR="00C87C08" w:rsidRPr="00BE3ED3" w:rsidRDefault="00C87C08" w:rsidP="00C87C08">
      <w:pPr>
        <w:spacing w:after="200" w:line="276" w:lineRule="auto"/>
        <w:jc w:val="center"/>
        <w:rPr>
          <w:b/>
          <w:color w:val="7030A0"/>
          <w:sz w:val="44"/>
          <w:szCs w:val="44"/>
        </w:rPr>
      </w:pPr>
    </w:p>
    <w:p w:rsidR="00C87C08" w:rsidRPr="00BE3ED3" w:rsidRDefault="00C87C08" w:rsidP="00C87C08">
      <w:pPr>
        <w:spacing w:after="200" w:line="276" w:lineRule="auto"/>
        <w:jc w:val="center"/>
        <w:rPr>
          <w:b/>
          <w:color w:val="7030A0"/>
          <w:sz w:val="66"/>
          <w:szCs w:val="66"/>
        </w:rPr>
      </w:pPr>
      <w:r w:rsidRPr="00BE3ED3">
        <w:rPr>
          <w:b/>
          <w:color w:val="7030A0"/>
          <w:sz w:val="66"/>
          <w:szCs w:val="66"/>
        </w:rPr>
        <w:t xml:space="preserve">Библиографический указатель новых поступлений </w:t>
      </w:r>
    </w:p>
    <w:p w:rsidR="00C87C08" w:rsidRPr="00BE3ED3" w:rsidRDefault="00632049" w:rsidP="00C87C08">
      <w:pPr>
        <w:spacing w:after="200" w:line="276" w:lineRule="auto"/>
        <w:jc w:val="center"/>
        <w:rPr>
          <w:b/>
          <w:color w:val="7030A0"/>
          <w:sz w:val="66"/>
          <w:szCs w:val="66"/>
        </w:rPr>
      </w:pPr>
      <w:r>
        <w:rPr>
          <w:b/>
          <w:color w:val="7030A0"/>
          <w:sz w:val="66"/>
          <w:szCs w:val="66"/>
        </w:rPr>
        <w:t>за 4</w:t>
      </w:r>
      <w:r w:rsidR="00C87C08" w:rsidRPr="00BE3ED3">
        <w:rPr>
          <w:b/>
          <w:color w:val="7030A0"/>
          <w:sz w:val="66"/>
          <w:szCs w:val="66"/>
        </w:rPr>
        <w:t xml:space="preserve"> квартал </w:t>
      </w:r>
    </w:p>
    <w:p w:rsidR="00C87C08" w:rsidRPr="00BE3ED3" w:rsidRDefault="00C87C08" w:rsidP="00C87C08">
      <w:pPr>
        <w:spacing w:after="200" w:line="276" w:lineRule="auto"/>
        <w:jc w:val="center"/>
        <w:rPr>
          <w:b/>
          <w:color w:val="7030A0"/>
          <w:sz w:val="66"/>
          <w:szCs w:val="66"/>
        </w:rPr>
      </w:pPr>
      <w:r w:rsidRPr="00BE3ED3">
        <w:rPr>
          <w:b/>
          <w:color w:val="7030A0"/>
          <w:sz w:val="66"/>
          <w:szCs w:val="66"/>
        </w:rPr>
        <w:t>2025года.</w:t>
      </w:r>
    </w:p>
    <w:p w:rsidR="00C87C08" w:rsidRPr="00FB5095" w:rsidRDefault="00632049" w:rsidP="00C87C08">
      <w:pPr>
        <w:spacing w:after="200" w:line="276" w:lineRule="auto"/>
        <w:jc w:val="center"/>
        <w:rPr>
          <w:b/>
          <w:color w:val="002060"/>
          <w:sz w:val="48"/>
          <w:szCs w:val="48"/>
        </w:rPr>
      </w:pPr>
      <w:r>
        <w:rPr>
          <w:b/>
          <w:color w:val="002060"/>
          <w:sz w:val="48"/>
          <w:szCs w:val="48"/>
        </w:rPr>
        <w:t xml:space="preserve">«Говорящие книги на </w:t>
      </w:r>
      <w:r w:rsidR="007923FD">
        <w:rPr>
          <w:b/>
          <w:color w:val="002060"/>
          <w:sz w:val="48"/>
          <w:szCs w:val="48"/>
        </w:rPr>
        <w:t>флэш</w:t>
      </w:r>
      <w:r>
        <w:rPr>
          <w:b/>
          <w:color w:val="002060"/>
          <w:sz w:val="48"/>
          <w:szCs w:val="48"/>
        </w:rPr>
        <w:t xml:space="preserve"> картах»</w:t>
      </w:r>
      <w:r w:rsidR="00C87C08" w:rsidRPr="00FB5095">
        <w:rPr>
          <w:b/>
          <w:color w:val="002060"/>
          <w:sz w:val="48"/>
          <w:szCs w:val="48"/>
        </w:rPr>
        <w:t>.</w:t>
      </w:r>
    </w:p>
    <w:p w:rsidR="00C87C08" w:rsidRPr="00FE635F" w:rsidRDefault="00C87C08" w:rsidP="00C87C08">
      <w:pPr>
        <w:spacing w:after="200" w:line="276" w:lineRule="auto"/>
        <w:rPr>
          <w:b/>
          <w:color w:val="44546A" w:themeColor="text2"/>
          <w:sz w:val="52"/>
          <w:szCs w:val="52"/>
        </w:rPr>
      </w:pPr>
    </w:p>
    <w:p w:rsidR="00C87C08" w:rsidRPr="00FE635F" w:rsidRDefault="00C87C08" w:rsidP="00C87C08">
      <w:pPr>
        <w:suppressAutoHyphens/>
        <w:spacing w:after="0" w:line="240" w:lineRule="auto"/>
        <w:jc w:val="right"/>
        <w:rPr>
          <w:i/>
          <w:color w:val="002060"/>
          <w:sz w:val="32"/>
          <w:szCs w:val="32"/>
        </w:rPr>
      </w:pPr>
      <w:r w:rsidRPr="00FE635F">
        <w:rPr>
          <w:i/>
          <w:color w:val="002060"/>
          <w:sz w:val="32"/>
          <w:szCs w:val="32"/>
        </w:rPr>
        <w:t>Составитель С.А. Азимова –</w:t>
      </w:r>
    </w:p>
    <w:p w:rsidR="00C87C08" w:rsidRPr="00FE635F" w:rsidRDefault="00C87C08" w:rsidP="00C87C08">
      <w:pPr>
        <w:suppressAutoHyphens/>
        <w:spacing w:after="0" w:line="240" w:lineRule="auto"/>
        <w:jc w:val="right"/>
        <w:rPr>
          <w:i/>
          <w:color w:val="002060"/>
          <w:sz w:val="32"/>
          <w:szCs w:val="32"/>
        </w:rPr>
      </w:pPr>
      <w:r w:rsidRPr="00FE635F">
        <w:rPr>
          <w:i/>
          <w:color w:val="002060"/>
          <w:sz w:val="32"/>
          <w:szCs w:val="32"/>
        </w:rPr>
        <w:t>Отдел библиографической работы</w:t>
      </w:r>
    </w:p>
    <w:p w:rsidR="00C87C08" w:rsidRPr="00FE635F" w:rsidRDefault="00C87C08" w:rsidP="00C87C08">
      <w:pPr>
        <w:spacing w:after="200" w:line="276" w:lineRule="auto"/>
        <w:jc w:val="center"/>
        <w:rPr>
          <w:b/>
          <w:i/>
          <w:color w:val="002060"/>
          <w:sz w:val="32"/>
          <w:szCs w:val="32"/>
        </w:rPr>
      </w:pPr>
    </w:p>
    <w:p w:rsidR="00C87C08" w:rsidRPr="00FE635F" w:rsidRDefault="00C87C08" w:rsidP="00C87C08">
      <w:pPr>
        <w:spacing w:after="200" w:line="276" w:lineRule="auto"/>
        <w:jc w:val="center"/>
        <w:rPr>
          <w:b/>
          <w:sz w:val="52"/>
          <w:szCs w:val="52"/>
        </w:rPr>
      </w:pPr>
    </w:p>
    <w:p w:rsidR="00C87C08" w:rsidRPr="00FE635F" w:rsidRDefault="00C87C08" w:rsidP="00C87C08">
      <w:pPr>
        <w:spacing w:after="200" w:line="276" w:lineRule="auto"/>
      </w:pPr>
    </w:p>
    <w:p w:rsidR="00C87C08" w:rsidRPr="00FE635F" w:rsidRDefault="00C87C08" w:rsidP="00C87C08">
      <w:pPr>
        <w:spacing w:after="200" w:line="276" w:lineRule="auto"/>
      </w:pPr>
    </w:p>
    <w:p w:rsidR="00C87C08" w:rsidRPr="00FE635F" w:rsidRDefault="00C87C08" w:rsidP="00C87C08">
      <w:pPr>
        <w:spacing w:after="200" w:line="276" w:lineRule="auto"/>
        <w:rPr>
          <w:b/>
          <w:color w:val="7030A0"/>
          <w:sz w:val="36"/>
          <w:szCs w:val="36"/>
        </w:rPr>
      </w:pPr>
    </w:p>
    <w:p w:rsidR="006F7664" w:rsidRDefault="00C87C08" w:rsidP="006F7664">
      <w:pPr>
        <w:spacing w:after="200" w:line="276" w:lineRule="auto"/>
        <w:jc w:val="center"/>
        <w:rPr>
          <w:b/>
          <w:color w:val="002060"/>
          <w:sz w:val="36"/>
          <w:szCs w:val="36"/>
        </w:rPr>
      </w:pPr>
      <w:r>
        <w:rPr>
          <w:b/>
          <w:color w:val="002060"/>
          <w:sz w:val="36"/>
          <w:szCs w:val="36"/>
        </w:rPr>
        <w:t>Махачкала, 2025</w:t>
      </w:r>
    </w:p>
    <w:p w:rsidR="006F7664" w:rsidRDefault="006F7664" w:rsidP="006F7664">
      <w:pPr>
        <w:spacing w:after="0" w:line="240" w:lineRule="auto"/>
        <w:jc w:val="center"/>
        <w:rPr>
          <w:b/>
          <w:color w:val="002060"/>
          <w:sz w:val="36"/>
          <w:szCs w:val="36"/>
        </w:rPr>
      </w:pPr>
      <w:bookmarkStart w:id="0" w:name="_GoBack"/>
      <w:bookmarkEnd w:id="0"/>
    </w:p>
    <w:p w:rsidR="00C87C08" w:rsidRDefault="00C87C08" w:rsidP="006F7664">
      <w:pPr>
        <w:spacing w:after="0" w:line="240" w:lineRule="auto"/>
        <w:jc w:val="center"/>
        <w:rPr>
          <w:rFonts w:ascii="Arial" w:hAnsi="Arial" w:cs="Arial"/>
          <w:b/>
          <w:i/>
          <w:color w:val="7030A0"/>
          <w:sz w:val="36"/>
          <w:szCs w:val="36"/>
        </w:rPr>
      </w:pPr>
      <w:r w:rsidRPr="00FE635F">
        <w:rPr>
          <w:rFonts w:ascii="Arial" w:hAnsi="Arial" w:cs="Arial"/>
          <w:b/>
          <w:i/>
          <w:color w:val="7030A0"/>
          <w:sz w:val="36"/>
          <w:szCs w:val="36"/>
        </w:rPr>
        <w:t>Исторические науки (ББК 63)</w:t>
      </w:r>
    </w:p>
    <w:p w:rsidR="006F7664" w:rsidRDefault="006F7664" w:rsidP="006F7664">
      <w:pPr>
        <w:spacing w:after="0" w:line="240" w:lineRule="auto"/>
        <w:jc w:val="center"/>
        <w:rPr>
          <w:rFonts w:ascii="Arial" w:hAnsi="Arial" w:cs="Arial"/>
          <w:b/>
          <w:i/>
          <w:color w:val="7030A0"/>
          <w:sz w:val="36"/>
          <w:szCs w:val="36"/>
        </w:rPr>
      </w:pPr>
    </w:p>
    <w:p w:rsidR="007E2573" w:rsidRPr="00A10AF4" w:rsidRDefault="007E2573" w:rsidP="00A10AF4">
      <w:pPr>
        <w:spacing w:after="0" w:line="240" w:lineRule="auto"/>
        <w:jc w:val="both"/>
        <w:rPr>
          <w:rFonts w:ascii="Arial" w:eastAsia="Times New Roman" w:hAnsi="Arial" w:cs="Arial"/>
          <w:sz w:val="28"/>
          <w:szCs w:val="28"/>
          <w:lang w:eastAsia="ru-RU"/>
        </w:rPr>
      </w:pPr>
      <w:proofErr w:type="spellStart"/>
      <w:r w:rsidRPr="00A10AF4">
        <w:rPr>
          <w:rFonts w:ascii="Arial" w:eastAsia="Times New Roman" w:hAnsi="Arial" w:cs="Arial"/>
          <w:b/>
          <w:bCs/>
          <w:sz w:val="28"/>
          <w:szCs w:val="28"/>
          <w:lang w:eastAsia="ru-RU"/>
        </w:rPr>
        <w:t>Апрелев</w:t>
      </w:r>
      <w:proofErr w:type="spellEnd"/>
      <w:r w:rsidRPr="00A10AF4">
        <w:rPr>
          <w:rFonts w:ascii="Arial" w:eastAsia="Times New Roman" w:hAnsi="Arial" w:cs="Arial"/>
          <w:b/>
          <w:bCs/>
          <w:sz w:val="28"/>
          <w:szCs w:val="28"/>
          <w:lang w:eastAsia="ru-RU"/>
        </w:rPr>
        <w:t xml:space="preserve">, Б. </w:t>
      </w:r>
      <w:r w:rsidRPr="00A10AF4">
        <w:rPr>
          <w:rFonts w:ascii="Arial" w:eastAsia="Times New Roman" w:hAnsi="Arial" w:cs="Arial"/>
          <w:sz w:val="28"/>
          <w:szCs w:val="28"/>
          <w:lang w:eastAsia="ru-RU"/>
        </w:rPr>
        <w:t xml:space="preserve">На </w:t>
      </w:r>
      <w:r w:rsidR="00A10AF4">
        <w:rPr>
          <w:rFonts w:ascii="Arial" w:eastAsia="Times New Roman" w:hAnsi="Arial" w:cs="Arial"/>
          <w:sz w:val="28"/>
          <w:szCs w:val="28"/>
          <w:lang w:eastAsia="ru-RU"/>
        </w:rPr>
        <w:t>"Варяге" [Звукозапись]</w:t>
      </w:r>
      <w:r w:rsidRPr="00A10AF4">
        <w:rPr>
          <w:rFonts w:ascii="Arial" w:eastAsia="Times New Roman" w:hAnsi="Arial" w:cs="Arial"/>
          <w:sz w:val="28"/>
          <w:szCs w:val="28"/>
          <w:lang w:eastAsia="ru-RU"/>
        </w:rPr>
        <w:t xml:space="preserve">: жизнь после подвига. эссе. / Б. </w:t>
      </w:r>
      <w:proofErr w:type="spellStart"/>
      <w:r w:rsidRPr="00A10AF4">
        <w:rPr>
          <w:rFonts w:ascii="Arial" w:eastAsia="Times New Roman" w:hAnsi="Arial" w:cs="Arial"/>
          <w:sz w:val="28"/>
          <w:szCs w:val="28"/>
          <w:lang w:eastAsia="ru-RU"/>
        </w:rPr>
        <w:t>Апрелев</w:t>
      </w:r>
      <w:proofErr w:type="spellEnd"/>
      <w:r w:rsidR="00A10AF4">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(14 час. 55 мин.) читает М. Полежаев</w:t>
      </w:r>
      <w:r w:rsidR="00A10AF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A10AF4">
        <w:rPr>
          <w:rFonts w:ascii="Arial" w:eastAsia="Times New Roman" w:hAnsi="Arial" w:cs="Arial"/>
          <w:sz w:val="28"/>
          <w:szCs w:val="28"/>
          <w:lang w:eastAsia="ru-RU"/>
        </w:rPr>
        <w:t>. -</w:t>
      </w:r>
      <w:r w:rsidRPr="00A10AF4">
        <w:rPr>
          <w:rFonts w:ascii="Arial" w:eastAsia="Times New Roman" w:hAnsi="Arial" w:cs="Arial"/>
          <w:sz w:val="28"/>
          <w:szCs w:val="28"/>
          <w:lang w:eastAsia="ru-RU"/>
        </w:rPr>
        <w:t xml:space="preserve"> (Морская летопись). </w:t>
      </w:r>
      <w:r w:rsidRPr="00A10AF4">
        <w:rPr>
          <w:rFonts w:ascii="Arial" w:eastAsia="Times New Roman" w:hAnsi="Arial" w:cs="Arial"/>
          <w:b/>
          <w:sz w:val="28"/>
          <w:szCs w:val="28"/>
          <w:lang w:eastAsia="ru-RU"/>
        </w:rPr>
        <w:t>– 16+</w:t>
      </w:r>
    </w:p>
    <w:p w:rsidR="007E2573" w:rsidRDefault="007E2573" w:rsidP="00A10AF4">
      <w:pPr>
        <w:spacing w:after="0" w:line="240" w:lineRule="auto"/>
        <w:jc w:val="both"/>
        <w:rPr>
          <w:rFonts w:ascii="Arial" w:eastAsia="Times New Roman" w:hAnsi="Arial" w:cs="Arial"/>
          <w:i/>
          <w:lang w:eastAsia="ru-RU"/>
        </w:rPr>
      </w:pPr>
      <w:r w:rsidRPr="00A10AF4">
        <w:rPr>
          <w:rFonts w:ascii="Arial" w:hAnsi="Arial" w:cs="Arial"/>
          <w:i/>
        </w:rPr>
        <w:t>Крейсер «Варяг», погибший в 1904 г. после неравного боя с японской эскадрой в порту Чемульпо, стал символом героизма и доблести русских моряков. Но его история на этом не закончилась. Японцы подняли «Варяг» и ввели в состав своего флота под названием «</w:t>
      </w:r>
      <w:proofErr w:type="spellStart"/>
      <w:r w:rsidRPr="00A10AF4">
        <w:rPr>
          <w:rFonts w:ascii="Arial" w:hAnsi="Arial" w:cs="Arial"/>
          <w:i/>
        </w:rPr>
        <w:t>Сойя</w:t>
      </w:r>
      <w:proofErr w:type="spellEnd"/>
      <w:r w:rsidRPr="00A10AF4">
        <w:rPr>
          <w:rFonts w:ascii="Arial" w:hAnsi="Arial" w:cs="Arial"/>
          <w:i/>
        </w:rPr>
        <w:t>», а в 1916 г. продали корабль России. Совершив трудный переход из Владивостока до Романова-на-</w:t>
      </w:r>
      <w:proofErr w:type="spellStart"/>
      <w:r w:rsidRPr="00A10AF4">
        <w:rPr>
          <w:rFonts w:ascii="Arial" w:hAnsi="Arial" w:cs="Arial"/>
          <w:i/>
        </w:rPr>
        <w:t>Мурмане</w:t>
      </w:r>
      <w:proofErr w:type="spellEnd"/>
      <w:r w:rsidRPr="00A10AF4">
        <w:rPr>
          <w:rFonts w:ascii="Arial" w:hAnsi="Arial" w:cs="Arial"/>
          <w:i/>
        </w:rPr>
        <w:t xml:space="preserve"> (ныне Мурманск), корабль вошел в состав Флотилии Северного Ледовитого океана. Об этих малоизвестных страницах истории легендарного «Варяга» рассказывается в книге морского офицера — эмигранта Бориса Петровича </w:t>
      </w:r>
      <w:proofErr w:type="spellStart"/>
      <w:r w:rsidRPr="00A10AF4">
        <w:rPr>
          <w:rFonts w:ascii="Arial" w:hAnsi="Arial" w:cs="Arial"/>
          <w:i/>
        </w:rPr>
        <w:t>Апрелева</w:t>
      </w:r>
      <w:proofErr w:type="spellEnd"/>
      <w:r w:rsidRPr="00A10AF4">
        <w:rPr>
          <w:rFonts w:ascii="Arial" w:hAnsi="Arial" w:cs="Arial"/>
          <w:i/>
        </w:rPr>
        <w:t>, служившего младшим артиллерийским офицером «Варяга» во время похода в 1916 г. Впервые его книга была издана в Шанхае в 1934 г. и современному читателю она практически не известна.</w:t>
      </w:r>
    </w:p>
    <w:p w:rsidR="00A10AF4" w:rsidRPr="00A10AF4" w:rsidRDefault="00A10AF4" w:rsidP="00A10AF4">
      <w:pPr>
        <w:spacing w:after="0" w:line="240" w:lineRule="auto"/>
        <w:jc w:val="both"/>
        <w:rPr>
          <w:rFonts w:ascii="Arial" w:eastAsia="Times New Roman" w:hAnsi="Arial" w:cs="Arial"/>
          <w:i/>
          <w:lang w:eastAsia="ru-RU"/>
        </w:rPr>
      </w:pPr>
    </w:p>
    <w:p w:rsidR="007E2573" w:rsidRPr="00A10AF4" w:rsidRDefault="00A10AF4" w:rsidP="007923FD">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Зиновьев</w:t>
      </w:r>
      <w:r w:rsidR="007E2573" w:rsidRPr="00A10AF4">
        <w:rPr>
          <w:rFonts w:ascii="Arial" w:eastAsia="Times New Roman" w:hAnsi="Arial" w:cs="Arial"/>
          <w:b/>
          <w:bCs/>
          <w:sz w:val="28"/>
          <w:szCs w:val="28"/>
          <w:lang w:eastAsia="ru-RU"/>
        </w:rPr>
        <w:t xml:space="preserve">, А. </w:t>
      </w:r>
      <w:r w:rsidRPr="00A10AF4">
        <w:rPr>
          <w:rFonts w:ascii="Arial" w:eastAsia="Times New Roman" w:hAnsi="Arial" w:cs="Arial"/>
          <w:sz w:val="28"/>
          <w:szCs w:val="28"/>
          <w:lang w:eastAsia="ru-RU"/>
        </w:rPr>
        <w:t>Советская эпоха [Звукозапись]</w:t>
      </w:r>
      <w:r w:rsidR="007E2573" w:rsidRPr="00A10AF4">
        <w:rPr>
          <w:rFonts w:ascii="Arial" w:eastAsia="Times New Roman" w:hAnsi="Arial" w:cs="Arial"/>
          <w:sz w:val="28"/>
          <w:szCs w:val="28"/>
          <w:lang w:eastAsia="ru-RU"/>
        </w:rPr>
        <w:t xml:space="preserve">: исповедь отщепенца: эссе / А. Зиновьев; читает В. </w:t>
      </w:r>
      <w:proofErr w:type="spellStart"/>
      <w:r w:rsidR="007E2573" w:rsidRPr="00A10AF4">
        <w:rPr>
          <w:rFonts w:ascii="Arial" w:eastAsia="Times New Roman" w:hAnsi="Arial" w:cs="Arial"/>
          <w:sz w:val="28"/>
          <w:szCs w:val="28"/>
          <w:lang w:eastAsia="ru-RU"/>
        </w:rPr>
        <w:t>Кирик</w:t>
      </w:r>
      <w:proofErr w:type="spellEnd"/>
      <w:r w:rsidRPr="00A10AF4">
        <w:rPr>
          <w:rFonts w:ascii="Arial" w:eastAsia="Times New Roman" w:hAnsi="Arial" w:cs="Arial"/>
          <w:sz w:val="28"/>
          <w:szCs w:val="28"/>
          <w:lang w:eastAsia="ru-RU"/>
        </w:rPr>
        <w:t>. - Москва</w:t>
      </w:r>
      <w:r w:rsidR="007E2573" w:rsidRPr="00A10AF4">
        <w:rPr>
          <w:rFonts w:ascii="Arial" w:eastAsia="Times New Roman" w:hAnsi="Arial" w:cs="Arial"/>
          <w:sz w:val="28"/>
          <w:szCs w:val="28"/>
          <w:lang w:eastAsia="ru-RU"/>
        </w:rPr>
        <w:t xml:space="preserve">: </w:t>
      </w:r>
      <w:proofErr w:type="spellStart"/>
      <w:r w:rsidR="007E2573" w:rsidRPr="00A10AF4">
        <w:rPr>
          <w:rFonts w:ascii="Arial" w:eastAsia="Times New Roman" w:hAnsi="Arial" w:cs="Arial"/>
          <w:sz w:val="28"/>
          <w:szCs w:val="28"/>
          <w:lang w:eastAsia="ru-RU"/>
        </w:rPr>
        <w:t>ЛогосВос</w:t>
      </w:r>
      <w:proofErr w:type="spellEnd"/>
      <w:r w:rsidR="007E2573" w:rsidRPr="00A10AF4">
        <w:rPr>
          <w:rFonts w:ascii="Arial" w:eastAsia="Times New Roman" w:hAnsi="Arial" w:cs="Arial"/>
          <w:sz w:val="28"/>
          <w:szCs w:val="28"/>
          <w:lang w:eastAsia="ru-RU"/>
        </w:rPr>
        <w:t xml:space="preserve">, 2025. - 1 </w:t>
      </w:r>
      <w:proofErr w:type="spellStart"/>
      <w:r w:rsidR="007E2573"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(26 час</w:t>
      </w:r>
      <w:r w:rsidR="007E2573" w:rsidRPr="00A10AF4">
        <w:rPr>
          <w:rFonts w:ascii="Arial" w:eastAsia="Times New Roman" w:hAnsi="Arial" w:cs="Arial"/>
          <w:sz w:val="28"/>
          <w:szCs w:val="28"/>
          <w:lang w:eastAsia="ru-RU"/>
        </w:rPr>
        <w:t>. 9 мин.)</w:t>
      </w:r>
      <w:r w:rsidRPr="00A10AF4">
        <w:rPr>
          <w:rFonts w:ascii="Arial" w:eastAsia="Times New Roman" w:hAnsi="Arial" w:cs="Arial"/>
          <w:sz w:val="28"/>
          <w:szCs w:val="28"/>
          <w:lang w:eastAsia="ru-RU"/>
        </w:rPr>
        <w:t>. - (Говорящая книга для слепых</w:t>
      </w:r>
      <w:r w:rsidR="007E2573" w:rsidRPr="00A10AF4">
        <w:rPr>
          <w:rFonts w:ascii="Arial" w:eastAsia="Times New Roman" w:hAnsi="Arial" w:cs="Arial"/>
          <w:sz w:val="28"/>
          <w:szCs w:val="28"/>
          <w:lang w:eastAsia="ru-RU"/>
        </w:rPr>
        <w:t>)</w:t>
      </w:r>
      <w:r w:rsidRPr="00A10AF4">
        <w:rPr>
          <w:rFonts w:ascii="Arial" w:eastAsia="Times New Roman" w:hAnsi="Arial" w:cs="Arial"/>
          <w:sz w:val="28"/>
          <w:szCs w:val="28"/>
          <w:lang w:eastAsia="ru-RU"/>
        </w:rPr>
        <w:t>. -</w:t>
      </w:r>
      <w:r w:rsidR="007E2573" w:rsidRPr="00A10AF4">
        <w:rPr>
          <w:rFonts w:ascii="Arial" w:eastAsia="Times New Roman" w:hAnsi="Arial" w:cs="Arial"/>
          <w:sz w:val="28"/>
          <w:szCs w:val="28"/>
          <w:lang w:eastAsia="ru-RU"/>
        </w:rPr>
        <w:t xml:space="preserve"> (Книга-эпоха). – </w:t>
      </w:r>
      <w:r w:rsidR="007E2573" w:rsidRPr="00A10AF4">
        <w:rPr>
          <w:rFonts w:ascii="Arial" w:eastAsia="Times New Roman" w:hAnsi="Arial" w:cs="Arial"/>
          <w:b/>
          <w:sz w:val="28"/>
          <w:szCs w:val="28"/>
          <w:lang w:eastAsia="ru-RU"/>
        </w:rPr>
        <w:t>16+</w:t>
      </w:r>
    </w:p>
    <w:p w:rsidR="007E2573" w:rsidRPr="00A10AF4" w:rsidRDefault="007E2573" w:rsidP="00A10AF4">
      <w:pPr>
        <w:spacing w:after="0" w:line="240" w:lineRule="auto"/>
        <w:jc w:val="both"/>
        <w:rPr>
          <w:rFonts w:ascii="Arial" w:eastAsia="Times New Roman" w:hAnsi="Arial" w:cs="Arial"/>
          <w:i/>
          <w:sz w:val="24"/>
          <w:szCs w:val="24"/>
          <w:lang w:eastAsia="ru-RU"/>
        </w:rPr>
      </w:pPr>
      <w:r w:rsidRPr="00A10AF4">
        <w:rPr>
          <w:rFonts w:ascii="Arial" w:hAnsi="Arial" w:cs="Arial"/>
          <w:i/>
        </w:rPr>
        <w:t>В книге Александра Зиновьева советская эпоха показана на фоне жизни самого автора и его семьи: революция, коллективизация, сталинизм, репрессии, война, послевоенная обстановка в стране, последующие годы, - и вместе с тем глубокий анализ советской действительности. Книга читается с неослабевающим интересом от первой до последней страницы, удачно сочетая в себе черты приключенческого романа и научного трактата.</w:t>
      </w:r>
    </w:p>
    <w:p w:rsidR="00C87C08" w:rsidRDefault="00C87C08" w:rsidP="004B3A59">
      <w:pPr>
        <w:spacing w:after="200" w:line="240" w:lineRule="auto"/>
        <w:rPr>
          <w:rFonts w:ascii="Arial" w:hAnsi="Arial" w:cs="Arial"/>
          <w:b/>
          <w:i/>
          <w:color w:val="7030A0"/>
          <w:sz w:val="36"/>
          <w:szCs w:val="36"/>
        </w:rPr>
      </w:pPr>
    </w:p>
    <w:p w:rsidR="004B3A59" w:rsidRPr="00FE635F" w:rsidRDefault="004B3A59" w:rsidP="004B3A59">
      <w:pPr>
        <w:spacing w:after="200" w:line="240" w:lineRule="auto"/>
        <w:rPr>
          <w:rFonts w:ascii="Arial" w:hAnsi="Arial" w:cs="Arial"/>
          <w:b/>
          <w:i/>
          <w:color w:val="7030A0"/>
          <w:sz w:val="36"/>
          <w:szCs w:val="36"/>
        </w:rPr>
      </w:pPr>
    </w:p>
    <w:p w:rsidR="00C87C08" w:rsidRDefault="00C87C08" w:rsidP="00C87C08">
      <w:pPr>
        <w:spacing w:after="0" w:line="240" w:lineRule="auto"/>
        <w:jc w:val="center"/>
        <w:rPr>
          <w:rFonts w:ascii="Arial" w:hAnsi="Arial" w:cs="Arial"/>
          <w:b/>
          <w:i/>
          <w:color w:val="7030A0"/>
          <w:sz w:val="36"/>
          <w:szCs w:val="36"/>
        </w:rPr>
      </w:pPr>
      <w:r w:rsidRPr="00FE635F">
        <w:rPr>
          <w:rFonts w:ascii="Arial" w:hAnsi="Arial" w:cs="Arial"/>
          <w:b/>
          <w:i/>
          <w:color w:val="7030A0"/>
          <w:sz w:val="36"/>
          <w:szCs w:val="36"/>
        </w:rPr>
        <w:t xml:space="preserve">Художественная отечественная литература (ББК 84. </w:t>
      </w:r>
      <w:r w:rsidR="007923FD">
        <w:rPr>
          <w:rFonts w:ascii="Arial" w:hAnsi="Arial" w:cs="Arial"/>
          <w:b/>
          <w:i/>
          <w:color w:val="7030A0"/>
          <w:sz w:val="36"/>
          <w:szCs w:val="36"/>
        </w:rPr>
        <w:t>(</w:t>
      </w:r>
      <w:r w:rsidRPr="00FE635F">
        <w:rPr>
          <w:rFonts w:ascii="Arial" w:hAnsi="Arial" w:cs="Arial"/>
          <w:b/>
          <w:i/>
          <w:color w:val="7030A0"/>
          <w:sz w:val="36"/>
          <w:szCs w:val="36"/>
        </w:rPr>
        <w:t>2Рос=Рус)</w:t>
      </w:r>
      <w:r w:rsidR="007923FD">
        <w:rPr>
          <w:rFonts w:ascii="Arial" w:hAnsi="Arial" w:cs="Arial"/>
          <w:b/>
          <w:i/>
          <w:color w:val="7030A0"/>
          <w:sz w:val="36"/>
          <w:szCs w:val="36"/>
        </w:rPr>
        <w:t>)</w:t>
      </w:r>
    </w:p>
    <w:p w:rsidR="008E65F4" w:rsidRPr="00A10AF4" w:rsidRDefault="008E65F4"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Абдуллаев, Ч. </w:t>
      </w:r>
      <w:r w:rsidR="00A10AF4">
        <w:rPr>
          <w:rFonts w:ascii="Arial" w:eastAsia="Times New Roman" w:hAnsi="Arial" w:cs="Arial"/>
          <w:sz w:val="28"/>
          <w:szCs w:val="28"/>
          <w:lang w:eastAsia="ru-RU"/>
        </w:rPr>
        <w:t>Цена бесчестия [Звукозапись]</w:t>
      </w:r>
      <w:r w:rsidRPr="00A10AF4">
        <w:rPr>
          <w:rFonts w:ascii="Arial" w:eastAsia="Times New Roman" w:hAnsi="Arial" w:cs="Arial"/>
          <w:sz w:val="28"/>
          <w:szCs w:val="28"/>
          <w:lang w:eastAsia="ru-RU"/>
        </w:rPr>
        <w:t>: роман / Ч. Абдуллаев</w:t>
      </w:r>
      <w:r w:rsidR="00BE551F" w:rsidRPr="00A10AF4">
        <w:rPr>
          <w:rFonts w:ascii="Arial" w:eastAsia="Times New Roman" w:hAnsi="Arial" w:cs="Arial"/>
          <w:sz w:val="28"/>
          <w:szCs w:val="28"/>
          <w:lang w:eastAsia="ru-RU"/>
        </w:rPr>
        <w:t xml:space="preserve">; </w:t>
      </w:r>
      <w:r w:rsidR="00BE551F" w:rsidRPr="00A10AF4">
        <w:rPr>
          <w:rFonts w:ascii="Arial" w:hAnsi="Arial" w:cs="Arial"/>
          <w:sz w:val="28"/>
          <w:szCs w:val="28"/>
        </w:rPr>
        <w:t xml:space="preserve">Читает Ю. </w:t>
      </w:r>
      <w:proofErr w:type="spellStart"/>
      <w:r w:rsidR="00BE551F" w:rsidRPr="00A10AF4">
        <w:rPr>
          <w:rFonts w:ascii="Arial" w:hAnsi="Arial" w:cs="Arial"/>
          <w:sz w:val="28"/>
          <w:szCs w:val="28"/>
        </w:rPr>
        <w:t>Леханов</w:t>
      </w:r>
      <w:proofErr w:type="spellEnd"/>
      <w:r w:rsidR="00A10AF4">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(7 час. 53 мин.)</w:t>
      </w:r>
      <w:r w:rsidR="00A10AF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A10AF4">
        <w:rPr>
          <w:rFonts w:ascii="Arial" w:eastAsia="Times New Roman" w:hAnsi="Arial" w:cs="Arial"/>
          <w:sz w:val="28"/>
          <w:szCs w:val="28"/>
          <w:lang w:eastAsia="ru-RU"/>
        </w:rPr>
        <w:t>. -</w:t>
      </w:r>
      <w:r w:rsidRPr="00A10AF4">
        <w:rPr>
          <w:rFonts w:ascii="Arial" w:eastAsia="Times New Roman" w:hAnsi="Arial" w:cs="Arial"/>
          <w:sz w:val="28"/>
          <w:szCs w:val="28"/>
          <w:lang w:eastAsia="ru-RU"/>
        </w:rPr>
        <w:t xml:space="preserve"> (Дронго). – </w:t>
      </w:r>
      <w:r w:rsidRPr="00A10AF4">
        <w:rPr>
          <w:rFonts w:ascii="Arial" w:eastAsia="Times New Roman" w:hAnsi="Arial" w:cs="Arial"/>
          <w:b/>
          <w:sz w:val="28"/>
          <w:szCs w:val="28"/>
          <w:lang w:eastAsia="ru-RU"/>
        </w:rPr>
        <w:t>16+</w:t>
      </w:r>
    </w:p>
    <w:p w:rsidR="008E65F4" w:rsidRPr="00A10AF4" w:rsidRDefault="008E65F4" w:rsidP="00A10AF4">
      <w:pPr>
        <w:spacing w:after="0" w:line="240" w:lineRule="auto"/>
        <w:jc w:val="both"/>
        <w:rPr>
          <w:rFonts w:ascii="Arial" w:eastAsia="Times New Roman" w:hAnsi="Arial" w:cs="Arial"/>
          <w:i/>
          <w:lang w:eastAsia="ru-RU"/>
        </w:rPr>
      </w:pPr>
      <w:r w:rsidRPr="00A10AF4">
        <w:rPr>
          <w:rFonts w:ascii="Arial" w:hAnsi="Arial" w:cs="Arial"/>
          <w:i/>
        </w:rPr>
        <w:t xml:space="preserve">Известный частный детектив Дронго берётся за, казалось бы, простое дело — поиск молодой женщины, скрывающейся в Европе. Однако расследование принимает неожиданный оборот, когда выясняется истинная причина побега. Вера </w:t>
      </w:r>
      <w:proofErr w:type="spellStart"/>
      <w:r w:rsidRPr="00A10AF4">
        <w:rPr>
          <w:rFonts w:ascii="Arial" w:hAnsi="Arial" w:cs="Arial"/>
          <w:i/>
        </w:rPr>
        <w:t>Логутина</w:t>
      </w:r>
      <w:proofErr w:type="spellEnd"/>
      <w:r w:rsidRPr="00A10AF4">
        <w:rPr>
          <w:rFonts w:ascii="Arial" w:hAnsi="Arial" w:cs="Arial"/>
          <w:i/>
        </w:rPr>
        <w:t>, бывший сотрудник правительственного аппарата, располагала компрометирующими материалами о незаконной приватизации государственной собственности. Обладание такой информацией сделало её мишенью для наёмных убийц, уже расправившихся с несколькими её коллегами. После долгих поисков Дронго находит Веру в тихом испанском городке. Но теперь перед ним стоит куда более сложная задача — защитить её от профессиональных киллеров, которые уже вышли на след беглянки. Время работает против него, а ставки в этой опасной игре становятся всё выше. Напряжённое противостояние, где каждый шаг может стать последним, держит читателя в напряжении до самой последней страницы. Сможет ли Дронго уберечь Веру и вывести на чистую воду коррумпированных чиновников? Ответ на этот вопрос вы найдёте в захватывающем детективе Чингиза Абдуллаева.</w:t>
      </w:r>
    </w:p>
    <w:p w:rsidR="008E65F4" w:rsidRPr="00A10AF4" w:rsidRDefault="008E65F4" w:rsidP="00A10AF4">
      <w:pPr>
        <w:spacing w:after="0" w:line="240" w:lineRule="auto"/>
        <w:jc w:val="both"/>
        <w:rPr>
          <w:rFonts w:ascii="Arial" w:eastAsia="Times New Roman" w:hAnsi="Arial" w:cs="Arial"/>
          <w:b/>
          <w:bCs/>
          <w:i/>
          <w:lang w:eastAsia="ru-RU"/>
        </w:rPr>
      </w:pPr>
    </w:p>
    <w:p w:rsidR="008E65F4" w:rsidRPr="00A10AF4" w:rsidRDefault="008E65F4"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lastRenderedPageBreak/>
        <w:t xml:space="preserve">Абдуллаев, Ч. </w:t>
      </w:r>
      <w:r w:rsidR="00A10AF4">
        <w:rPr>
          <w:rFonts w:ascii="Arial" w:eastAsia="Times New Roman" w:hAnsi="Arial" w:cs="Arial"/>
          <w:sz w:val="28"/>
          <w:szCs w:val="28"/>
          <w:lang w:eastAsia="ru-RU"/>
        </w:rPr>
        <w:t>Покушение на власть [Звукозапись]: Книга 1: Субъект власти: роман</w:t>
      </w:r>
      <w:r w:rsidRPr="00A10AF4">
        <w:rPr>
          <w:rFonts w:ascii="Arial" w:eastAsia="Times New Roman" w:hAnsi="Arial" w:cs="Arial"/>
          <w:sz w:val="28"/>
          <w:szCs w:val="28"/>
          <w:lang w:eastAsia="ru-RU"/>
        </w:rPr>
        <w:t xml:space="preserve"> / Ч. Абдуллаев; </w:t>
      </w:r>
      <w:r w:rsidRPr="00A10AF4">
        <w:rPr>
          <w:rFonts w:ascii="Arial" w:hAnsi="Arial" w:cs="Arial"/>
          <w:sz w:val="28"/>
          <w:szCs w:val="28"/>
        </w:rPr>
        <w:t xml:space="preserve">читает Ю. </w:t>
      </w:r>
      <w:proofErr w:type="spellStart"/>
      <w:r w:rsidRPr="00A10AF4">
        <w:rPr>
          <w:rFonts w:ascii="Arial" w:hAnsi="Arial" w:cs="Arial"/>
          <w:sz w:val="28"/>
          <w:szCs w:val="28"/>
        </w:rPr>
        <w:t>Леханов</w:t>
      </w:r>
      <w:proofErr w:type="spellEnd"/>
      <w:r w:rsidR="00A10AF4">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(7 час. 12 мин)</w:t>
      </w:r>
      <w:r w:rsidR="00A10AF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A10AF4">
        <w:rPr>
          <w:rFonts w:ascii="Arial" w:eastAsia="Times New Roman" w:hAnsi="Arial" w:cs="Arial"/>
          <w:sz w:val="28"/>
          <w:szCs w:val="28"/>
          <w:lang w:eastAsia="ru-RU"/>
        </w:rPr>
        <w:t>. -</w:t>
      </w:r>
      <w:r w:rsidRPr="00A10AF4">
        <w:rPr>
          <w:rFonts w:ascii="Arial" w:eastAsia="Times New Roman" w:hAnsi="Arial" w:cs="Arial"/>
          <w:sz w:val="28"/>
          <w:szCs w:val="28"/>
          <w:lang w:eastAsia="ru-RU"/>
        </w:rPr>
        <w:t xml:space="preserve"> (Дронго). </w:t>
      </w:r>
    </w:p>
    <w:p w:rsidR="008E65F4" w:rsidRPr="000E7253" w:rsidRDefault="008E65F4" w:rsidP="00A10AF4">
      <w:pPr>
        <w:spacing w:after="0" w:line="240" w:lineRule="auto"/>
        <w:jc w:val="both"/>
        <w:rPr>
          <w:rFonts w:ascii="Arial" w:hAnsi="Arial" w:cs="Arial"/>
          <w:i/>
        </w:rPr>
      </w:pPr>
      <w:r w:rsidRPr="000E7253">
        <w:rPr>
          <w:rFonts w:ascii="Arial" w:hAnsi="Arial" w:cs="Arial"/>
          <w:i/>
        </w:rPr>
        <w:t xml:space="preserve">Захватывающее начало истории, где знаменитый эксперт Дронго сталкивается с совершенно необычным делом. К нему за помощью обращается киллер международного класса </w:t>
      </w:r>
      <w:proofErr w:type="spellStart"/>
      <w:r w:rsidRPr="000E7253">
        <w:rPr>
          <w:rFonts w:ascii="Arial" w:hAnsi="Arial" w:cs="Arial"/>
          <w:i/>
        </w:rPr>
        <w:t>Хеккет</w:t>
      </w:r>
      <w:proofErr w:type="spellEnd"/>
      <w:r w:rsidRPr="000E7253">
        <w:rPr>
          <w:rFonts w:ascii="Arial" w:hAnsi="Arial" w:cs="Arial"/>
          <w:i/>
        </w:rPr>
        <w:t xml:space="preserve">. Таинственная организация предлагает ему совершить покушение на президента России, и сумма гонорара остаётся на его усмотрение. Однако </w:t>
      </w:r>
      <w:proofErr w:type="spellStart"/>
      <w:r w:rsidRPr="000E7253">
        <w:rPr>
          <w:rFonts w:ascii="Arial" w:hAnsi="Arial" w:cs="Arial"/>
          <w:i/>
        </w:rPr>
        <w:t>Хеккет</w:t>
      </w:r>
      <w:proofErr w:type="spellEnd"/>
      <w:r w:rsidRPr="000E7253">
        <w:rPr>
          <w:rFonts w:ascii="Arial" w:hAnsi="Arial" w:cs="Arial"/>
          <w:i/>
        </w:rPr>
        <w:t xml:space="preserve"> отказывается, после чего на него начинается охота. Дронго, несмотря на своё отношение к киллерам, втягивается в расследование, которое становится самым опасным делом в его карьере.</w:t>
      </w:r>
    </w:p>
    <w:p w:rsidR="008E65F4" w:rsidRPr="00A10AF4" w:rsidRDefault="008E65F4" w:rsidP="00A10AF4">
      <w:pPr>
        <w:spacing w:after="0" w:line="240" w:lineRule="auto"/>
        <w:jc w:val="both"/>
        <w:rPr>
          <w:rFonts w:ascii="Arial" w:eastAsia="Times New Roman" w:hAnsi="Arial" w:cs="Arial"/>
          <w:b/>
          <w:bCs/>
          <w:sz w:val="28"/>
          <w:szCs w:val="28"/>
          <w:lang w:eastAsia="ru-RU"/>
        </w:rPr>
      </w:pPr>
    </w:p>
    <w:p w:rsidR="008E65F4" w:rsidRPr="00A10AF4" w:rsidRDefault="008E65F4"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Абдуллаев, Ч. </w:t>
      </w:r>
      <w:r w:rsidRPr="00A10AF4">
        <w:rPr>
          <w:rFonts w:ascii="Arial" w:eastAsia="Times New Roman" w:hAnsi="Arial" w:cs="Arial"/>
          <w:sz w:val="28"/>
          <w:szCs w:val="28"/>
          <w:lang w:eastAsia="ru-RU"/>
        </w:rPr>
        <w:t>Покуш</w:t>
      </w:r>
      <w:r w:rsidR="004B3A59">
        <w:rPr>
          <w:rFonts w:ascii="Arial" w:eastAsia="Times New Roman" w:hAnsi="Arial" w:cs="Arial"/>
          <w:sz w:val="28"/>
          <w:szCs w:val="28"/>
          <w:lang w:eastAsia="ru-RU"/>
        </w:rPr>
        <w:t>ение на власть [Звукозапись]: К</w:t>
      </w:r>
      <w:r w:rsidR="000E7253">
        <w:rPr>
          <w:rFonts w:ascii="Arial" w:eastAsia="Times New Roman" w:hAnsi="Arial" w:cs="Arial"/>
          <w:sz w:val="28"/>
          <w:szCs w:val="28"/>
          <w:lang w:eastAsia="ru-RU"/>
        </w:rPr>
        <w:t>нига 2: Атрибут власти</w:t>
      </w:r>
      <w:r w:rsidRPr="00A10AF4">
        <w:rPr>
          <w:rFonts w:ascii="Arial" w:eastAsia="Times New Roman" w:hAnsi="Arial" w:cs="Arial"/>
          <w:sz w:val="28"/>
          <w:szCs w:val="28"/>
          <w:lang w:eastAsia="ru-RU"/>
        </w:rPr>
        <w:t xml:space="preserve"> / Ч. Абдуллаев</w:t>
      </w:r>
      <w:r w:rsidR="00BE551F" w:rsidRPr="00A10AF4">
        <w:rPr>
          <w:rFonts w:ascii="Arial" w:eastAsia="Times New Roman" w:hAnsi="Arial" w:cs="Arial"/>
          <w:sz w:val="28"/>
          <w:szCs w:val="28"/>
          <w:lang w:eastAsia="ru-RU"/>
        </w:rPr>
        <w:t xml:space="preserve">; </w:t>
      </w:r>
      <w:r w:rsidR="000E7253">
        <w:rPr>
          <w:rFonts w:ascii="Arial" w:hAnsi="Arial" w:cs="Arial"/>
          <w:sz w:val="28"/>
          <w:szCs w:val="28"/>
        </w:rPr>
        <w:t>ч</w:t>
      </w:r>
      <w:r w:rsidR="00BE551F" w:rsidRPr="00A10AF4">
        <w:rPr>
          <w:rFonts w:ascii="Arial" w:hAnsi="Arial" w:cs="Arial"/>
          <w:sz w:val="28"/>
          <w:szCs w:val="28"/>
        </w:rPr>
        <w:t xml:space="preserve">итает Ю. </w:t>
      </w:r>
      <w:proofErr w:type="spellStart"/>
      <w:r w:rsidR="00BE551F" w:rsidRPr="00A10AF4">
        <w:rPr>
          <w:rFonts w:ascii="Arial" w:hAnsi="Arial" w:cs="Arial"/>
          <w:sz w:val="28"/>
          <w:szCs w:val="28"/>
        </w:rPr>
        <w:t>Леханов</w:t>
      </w:r>
      <w:proofErr w:type="spellEnd"/>
      <w:r w:rsidR="000E7253">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(6 час. 37 мин)</w:t>
      </w:r>
      <w:r w:rsidR="000E7253">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0E7253">
        <w:rPr>
          <w:rFonts w:ascii="Arial" w:eastAsia="Times New Roman" w:hAnsi="Arial" w:cs="Arial"/>
          <w:sz w:val="28"/>
          <w:szCs w:val="28"/>
          <w:lang w:eastAsia="ru-RU"/>
        </w:rPr>
        <w:t>. -</w:t>
      </w:r>
      <w:r w:rsidRPr="00A10AF4">
        <w:rPr>
          <w:rFonts w:ascii="Arial" w:eastAsia="Times New Roman" w:hAnsi="Arial" w:cs="Arial"/>
          <w:sz w:val="28"/>
          <w:szCs w:val="28"/>
          <w:lang w:eastAsia="ru-RU"/>
        </w:rPr>
        <w:t xml:space="preserve"> (Дронго). – 16+</w:t>
      </w:r>
    </w:p>
    <w:p w:rsidR="008E65F4" w:rsidRPr="000E7253" w:rsidRDefault="008E65F4" w:rsidP="00A10AF4">
      <w:pPr>
        <w:spacing w:after="0" w:line="240" w:lineRule="auto"/>
        <w:jc w:val="both"/>
        <w:rPr>
          <w:rFonts w:ascii="Arial" w:eastAsia="Times New Roman" w:hAnsi="Arial" w:cs="Arial"/>
          <w:i/>
          <w:lang w:eastAsia="ru-RU"/>
        </w:rPr>
      </w:pPr>
      <w:r w:rsidRPr="000E7253">
        <w:rPr>
          <w:rFonts w:ascii="Arial" w:hAnsi="Arial" w:cs="Arial"/>
          <w:i/>
        </w:rPr>
        <w:t>Интригующее продолжение истории. Во время премьеры в театре совершается попытка покушения на российского президента. На первый взгляд, злоумышленник выглядит как одиночка с ножом из театрального буфета. Но это лишь отвлекающий манёвр. Дронго понимает, что за этим стоит нечто большее, и начинает расследование, раскрывая истинные мотивы покушения и вовлекая в противостояние различные спецслужбы</w:t>
      </w:r>
    </w:p>
    <w:p w:rsidR="008E65F4" w:rsidRPr="00A10AF4" w:rsidRDefault="008E65F4" w:rsidP="00A10AF4">
      <w:pPr>
        <w:spacing w:after="0" w:line="240" w:lineRule="auto"/>
        <w:jc w:val="both"/>
        <w:rPr>
          <w:rFonts w:ascii="Arial" w:eastAsia="Times New Roman" w:hAnsi="Arial" w:cs="Arial"/>
          <w:sz w:val="28"/>
          <w:szCs w:val="28"/>
          <w:lang w:eastAsia="ru-RU"/>
        </w:rPr>
      </w:pPr>
    </w:p>
    <w:p w:rsidR="008E65F4" w:rsidRPr="00A10AF4" w:rsidRDefault="008E65F4" w:rsidP="00A10AF4">
      <w:pPr>
        <w:spacing w:after="0" w:line="240" w:lineRule="auto"/>
        <w:jc w:val="both"/>
        <w:rPr>
          <w:rFonts w:ascii="Arial" w:eastAsia="Times New Roman" w:hAnsi="Arial" w:cs="Arial"/>
          <w:b/>
          <w:bCs/>
          <w:sz w:val="28"/>
          <w:szCs w:val="28"/>
          <w:lang w:eastAsia="ru-RU"/>
        </w:rPr>
      </w:pPr>
    </w:p>
    <w:p w:rsidR="008E65F4" w:rsidRPr="00A10AF4" w:rsidRDefault="008E65F4"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Абдуллаев, Ч. </w:t>
      </w:r>
      <w:r w:rsidR="000E7253">
        <w:rPr>
          <w:rFonts w:ascii="Arial" w:eastAsia="Times New Roman" w:hAnsi="Arial" w:cs="Arial"/>
          <w:sz w:val="28"/>
          <w:szCs w:val="28"/>
          <w:lang w:eastAsia="ru-RU"/>
        </w:rPr>
        <w:t>Поку</w:t>
      </w:r>
      <w:r w:rsidR="004B3A59">
        <w:rPr>
          <w:rFonts w:ascii="Arial" w:eastAsia="Times New Roman" w:hAnsi="Arial" w:cs="Arial"/>
          <w:sz w:val="28"/>
          <w:szCs w:val="28"/>
          <w:lang w:eastAsia="ru-RU"/>
        </w:rPr>
        <w:t>шение на власть [Звукозапись]: К</w:t>
      </w:r>
      <w:r w:rsidR="000E7253">
        <w:rPr>
          <w:rFonts w:ascii="Arial" w:eastAsia="Times New Roman" w:hAnsi="Arial" w:cs="Arial"/>
          <w:sz w:val="28"/>
          <w:szCs w:val="28"/>
          <w:lang w:eastAsia="ru-RU"/>
        </w:rPr>
        <w:t xml:space="preserve">нига 3: Объект власти: </w:t>
      </w:r>
      <w:r w:rsidRPr="00A10AF4">
        <w:rPr>
          <w:rFonts w:ascii="Arial" w:eastAsia="Times New Roman" w:hAnsi="Arial" w:cs="Arial"/>
          <w:sz w:val="28"/>
          <w:szCs w:val="28"/>
          <w:lang w:eastAsia="ru-RU"/>
        </w:rPr>
        <w:t>роман / Ч. Абдуллаев</w:t>
      </w:r>
      <w:r w:rsidR="00BE551F" w:rsidRPr="00A10AF4">
        <w:rPr>
          <w:rFonts w:ascii="Arial" w:eastAsia="Times New Roman" w:hAnsi="Arial" w:cs="Arial"/>
          <w:sz w:val="28"/>
          <w:szCs w:val="28"/>
          <w:lang w:eastAsia="ru-RU"/>
        </w:rPr>
        <w:t xml:space="preserve">; </w:t>
      </w:r>
      <w:r w:rsidR="000E7253">
        <w:rPr>
          <w:rFonts w:ascii="Arial" w:hAnsi="Arial" w:cs="Arial"/>
          <w:sz w:val="28"/>
          <w:szCs w:val="28"/>
        </w:rPr>
        <w:t>ч</w:t>
      </w:r>
      <w:r w:rsidR="00BE551F" w:rsidRPr="00A10AF4">
        <w:rPr>
          <w:rFonts w:ascii="Arial" w:hAnsi="Arial" w:cs="Arial"/>
          <w:sz w:val="28"/>
          <w:szCs w:val="28"/>
        </w:rPr>
        <w:t xml:space="preserve">итает Ю. </w:t>
      </w:r>
      <w:proofErr w:type="spellStart"/>
      <w:r w:rsidR="00BE551F" w:rsidRPr="00A10AF4">
        <w:rPr>
          <w:rFonts w:ascii="Arial" w:hAnsi="Arial" w:cs="Arial"/>
          <w:sz w:val="28"/>
          <w:szCs w:val="28"/>
        </w:rPr>
        <w:t>Леханов</w:t>
      </w:r>
      <w:proofErr w:type="spellEnd"/>
      <w:r w:rsidR="000E7253">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(6 час. 45 мин.)</w:t>
      </w:r>
      <w:r w:rsidR="000E7253">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0E7253">
        <w:rPr>
          <w:rFonts w:ascii="Arial" w:eastAsia="Times New Roman" w:hAnsi="Arial" w:cs="Arial"/>
          <w:sz w:val="28"/>
          <w:szCs w:val="28"/>
          <w:lang w:eastAsia="ru-RU"/>
        </w:rPr>
        <w:t>.</w:t>
      </w:r>
      <w:r w:rsidR="004B3A59">
        <w:rPr>
          <w:rFonts w:ascii="Arial" w:eastAsia="Times New Roman" w:hAnsi="Arial" w:cs="Arial"/>
          <w:sz w:val="28"/>
          <w:szCs w:val="28"/>
          <w:lang w:eastAsia="ru-RU"/>
        </w:rPr>
        <w:t xml:space="preserve"> </w:t>
      </w:r>
      <w:r w:rsidR="000E7253">
        <w:rPr>
          <w:rFonts w:ascii="Arial" w:eastAsia="Times New Roman" w:hAnsi="Arial" w:cs="Arial"/>
          <w:sz w:val="28"/>
          <w:szCs w:val="28"/>
          <w:lang w:eastAsia="ru-RU"/>
        </w:rPr>
        <w:t>-</w:t>
      </w:r>
      <w:r w:rsidRPr="00A10AF4">
        <w:rPr>
          <w:rFonts w:ascii="Arial" w:eastAsia="Times New Roman" w:hAnsi="Arial" w:cs="Arial"/>
          <w:sz w:val="28"/>
          <w:szCs w:val="28"/>
          <w:lang w:eastAsia="ru-RU"/>
        </w:rPr>
        <w:t xml:space="preserve"> (Дронго). – 16+</w:t>
      </w:r>
    </w:p>
    <w:p w:rsidR="008E65F4" w:rsidRPr="00400959" w:rsidRDefault="008E65F4" w:rsidP="00A10AF4">
      <w:pPr>
        <w:spacing w:after="0" w:line="240" w:lineRule="auto"/>
        <w:jc w:val="both"/>
        <w:rPr>
          <w:rFonts w:ascii="Arial" w:hAnsi="Arial" w:cs="Arial"/>
          <w:i/>
        </w:rPr>
      </w:pPr>
      <w:r w:rsidRPr="00400959">
        <w:rPr>
          <w:rFonts w:ascii="Arial" w:hAnsi="Arial" w:cs="Arial"/>
          <w:i/>
        </w:rPr>
        <w:t>Финальная часть трилогии, где расследование покушения на президента достигает своего апогея. Дронго продолжает поиски заказчиков покушения, которые всё ещё остаются на свободе. Международные преступные организации, политические интриги и опасные противостояния — всё это ждёт главного героя в последней книге серии. Сможет ли он довести дело до конца и раскрыть все тайны?</w:t>
      </w:r>
    </w:p>
    <w:p w:rsidR="008E65F4" w:rsidRPr="00A10AF4" w:rsidRDefault="008E65F4" w:rsidP="00A10AF4">
      <w:pPr>
        <w:spacing w:after="0" w:line="240" w:lineRule="auto"/>
        <w:jc w:val="both"/>
        <w:rPr>
          <w:rFonts w:ascii="Arial" w:hAnsi="Arial" w:cs="Arial"/>
          <w:b/>
          <w:i/>
          <w:sz w:val="28"/>
          <w:szCs w:val="28"/>
        </w:rPr>
      </w:pPr>
    </w:p>
    <w:p w:rsidR="002F34BD" w:rsidRPr="00A10AF4" w:rsidRDefault="002F34BD" w:rsidP="00A10AF4">
      <w:pPr>
        <w:spacing w:after="0" w:line="240" w:lineRule="auto"/>
        <w:jc w:val="both"/>
        <w:rPr>
          <w:rFonts w:ascii="Arial" w:eastAsia="Times New Roman" w:hAnsi="Arial" w:cs="Arial"/>
          <w:sz w:val="28"/>
          <w:szCs w:val="28"/>
          <w:lang w:eastAsia="ru-RU"/>
        </w:rPr>
      </w:pPr>
      <w:proofErr w:type="spellStart"/>
      <w:r w:rsidRPr="00A10AF4">
        <w:rPr>
          <w:rFonts w:ascii="Arial" w:eastAsia="Times New Roman" w:hAnsi="Arial" w:cs="Arial"/>
          <w:b/>
          <w:bCs/>
          <w:sz w:val="28"/>
          <w:szCs w:val="28"/>
          <w:lang w:eastAsia="ru-RU"/>
        </w:rPr>
        <w:t>Агаев</w:t>
      </w:r>
      <w:proofErr w:type="spellEnd"/>
      <w:r w:rsidRPr="00A10AF4">
        <w:rPr>
          <w:rFonts w:ascii="Arial" w:eastAsia="Times New Roman" w:hAnsi="Arial" w:cs="Arial"/>
          <w:b/>
          <w:bCs/>
          <w:sz w:val="28"/>
          <w:szCs w:val="28"/>
          <w:lang w:eastAsia="ru-RU"/>
        </w:rPr>
        <w:t xml:space="preserve">, С. </w:t>
      </w:r>
      <w:r w:rsidRPr="00A10AF4">
        <w:rPr>
          <w:rFonts w:ascii="Arial" w:eastAsia="Times New Roman" w:hAnsi="Arial" w:cs="Arial"/>
          <w:sz w:val="28"/>
          <w:szCs w:val="28"/>
          <w:lang w:eastAsia="ru-RU"/>
        </w:rPr>
        <w:t xml:space="preserve">Тайна книги </w:t>
      </w:r>
      <w:r w:rsidR="00400959">
        <w:rPr>
          <w:rFonts w:ascii="Arial" w:eastAsia="Times New Roman" w:hAnsi="Arial" w:cs="Arial"/>
          <w:sz w:val="28"/>
          <w:szCs w:val="28"/>
          <w:lang w:eastAsia="ru-RU"/>
        </w:rPr>
        <w:t>Аристотеля [Звукозапись]</w:t>
      </w:r>
      <w:r w:rsidRPr="00A10AF4">
        <w:rPr>
          <w:rFonts w:ascii="Arial" w:eastAsia="Times New Roman" w:hAnsi="Arial" w:cs="Arial"/>
          <w:sz w:val="28"/>
          <w:szCs w:val="28"/>
          <w:lang w:eastAsia="ru-RU"/>
        </w:rPr>
        <w:t xml:space="preserve">: роман / С. </w:t>
      </w:r>
      <w:proofErr w:type="spellStart"/>
      <w:r w:rsidRPr="00A10AF4">
        <w:rPr>
          <w:rFonts w:ascii="Arial" w:eastAsia="Times New Roman" w:hAnsi="Arial" w:cs="Arial"/>
          <w:sz w:val="28"/>
          <w:szCs w:val="28"/>
          <w:lang w:eastAsia="ru-RU"/>
        </w:rPr>
        <w:t>Агаев</w:t>
      </w:r>
      <w:proofErr w:type="spellEnd"/>
      <w:r w:rsidR="00400959">
        <w:rPr>
          <w:rFonts w:ascii="Arial" w:eastAsia="Times New Roman" w:hAnsi="Arial" w:cs="Arial"/>
          <w:sz w:val="28"/>
          <w:szCs w:val="28"/>
          <w:lang w:eastAsia="ru-RU"/>
        </w:rPr>
        <w:t>;</w:t>
      </w:r>
      <w:r w:rsidR="00400959" w:rsidRPr="00400959">
        <w:rPr>
          <w:rFonts w:ascii="Arial" w:eastAsia="Times New Roman" w:hAnsi="Arial" w:cs="Arial"/>
          <w:sz w:val="28"/>
          <w:szCs w:val="28"/>
          <w:lang w:eastAsia="ru-RU"/>
        </w:rPr>
        <w:t xml:space="preserve"> </w:t>
      </w:r>
      <w:r w:rsidR="00400959" w:rsidRPr="00A10AF4">
        <w:rPr>
          <w:rFonts w:ascii="Arial" w:eastAsia="Times New Roman" w:hAnsi="Arial" w:cs="Arial"/>
          <w:sz w:val="28"/>
          <w:szCs w:val="28"/>
          <w:lang w:eastAsia="ru-RU"/>
        </w:rPr>
        <w:t xml:space="preserve">читает Ф. </w:t>
      </w:r>
      <w:proofErr w:type="spellStart"/>
      <w:r w:rsidR="00400959" w:rsidRPr="00A10AF4">
        <w:rPr>
          <w:rFonts w:ascii="Arial" w:eastAsia="Times New Roman" w:hAnsi="Arial" w:cs="Arial"/>
          <w:sz w:val="28"/>
          <w:szCs w:val="28"/>
          <w:lang w:eastAsia="ru-RU"/>
        </w:rPr>
        <w:t>Ганеева</w:t>
      </w:r>
      <w:proofErr w:type="spellEnd"/>
      <w:r w:rsidR="00400959">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w:t>
      </w:r>
      <w:r w:rsidR="00400959">
        <w:rPr>
          <w:rFonts w:ascii="Arial" w:eastAsia="Times New Roman" w:hAnsi="Arial" w:cs="Arial"/>
          <w:sz w:val="28"/>
          <w:szCs w:val="28"/>
          <w:lang w:eastAsia="ru-RU"/>
        </w:rPr>
        <w:t>0 час. 36 мин.). - (Говорящая книга для слепых</w:t>
      </w:r>
      <w:r w:rsidRPr="00A10AF4">
        <w:rPr>
          <w:rFonts w:ascii="Arial" w:eastAsia="Times New Roman" w:hAnsi="Arial" w:cs="Arial"/>
          <w:sz w:val="28"/>
          <w:szCs w:val="28"/>
          <w:lang w:eastAsia="ru-RU"/>
        </w:rPr>
        <w:t xml:space="preserve">). </w:t>
      </w:r>
    </w:p>
    <w:p w:rsidR="002F34BD" w:rsidRPr="00400959" w:rsidRDefault="002F34BD" w:rsidP="00A10AF4">
      <w:pPr>
        <w:spacing w:after="0" w:line="240" w:lineRule="auto"/>
        <w:jc w:val="both"/>
        <w:rPr>
          <w:rFonts w:ascii="Arial" w:hAnsi="Arial" w:cs="Arial"/>
          <w:i/>
        </w:rPr>
      </w:pPr>
      <w:r w:rsidRPr="00400959">
        <w:rPr>
          <w:rFonts w:ascii="Arial" w:hAnsi="Arial" w:cs="Arial"/>
          <w:i/>
        </w:rPr>
        <w:t>Главный герой — дервиш, осуждённый на смерть за оскорбление халифа. Чтобы отсрочить казнь, он рассказывает наместнику пророка увлекательные истории. В одной из них фигурирует древний манускрипт — книга Аристотеля «Тайна тайн», содержащая карту таинственной «долины счастья». Поиск этого манускрипта становится связующей нитью повествования.</w:t>
      </w:r>
    </w:p>
    <w:p w:rsidR="00400959" w:rsidRDefault="00400959" w:rsidP="00A10AF4">
      <w:pPr>
        <w:spacing w:after="0" w:line="240" w:lineRule="auto"/>
        <w:jc w:val="both"/>
        <w:rPr>
          <w:rFonts w:ascii="Arial" w:eastAsia="Times New Roman" w:hAnsi="Arial" w:cs="Arial"/>
          <w:b/>
          <w:bCs/>
          <w:sz w:val="28"/>
          <w:szCs w:val="28"/>
          <w:lang w:eastAsia="ru-RU"/>
        </w:rPr>
      </w:pPr>
    </w:p>
    <w:p w:rsidR="00A67206" w:rsidRPr="00E02FF2" w:rsidRDefault="00A67206" w:rsidP="00400959">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Агаев</w:t>
      </w:r>
      <w:proofErr w:type="spellEnd"/>
      <w:r w:rsidRPr="00A10AF4">
        <w:rPr>
          <w:rFonts w:ascii="Arial" w:eastAsia="Times New Roman" w:hAnsi="Arial" w:cs="Arial"/>
          <w:b/>
          <w:bCs/>
          <w:sz w:val="28"/>
          <w:szCs w:val="28"/>
          <w:lang w:eastAsia="ru-RU"/>
        </w:rPr>
        <w:t xml:space="preserve">, С. </w:t>
      </w:r>
      <w:proofErr w:type="spellStart"/>
      <w:r w:rsidRPr="00A10AF4">
        <w:rPr>
          <w:rFonts w:ascii="Arial" w:eastAsia="Times New Roman" w:hAnsi="Arial" w:cs="Arial"/>
          <w:sz w:val="28"/>
          <w:szCs w:val="28"/>
          <w:lang w:eastAsia="ru-RU"/>
        </w:rPr>
        <w:t>Хафиз</w:t>
      </w:r>
      <w:proofErr w:type="spellEnd"/>
      <w:r w:rsidR="004B3A59">
        <w:rPr>
          <w:rFonts w:ascii="Arial" w:eastAsia="Times New Roman" w:hAnsi="Arial" w:cs="Arial"/>
          <w:sz w:val="28"/>
          <w:szCs w:val="28"/>
          <w:lang w:eastAsia="ru-RU"/>
        </w:rPr>
        <w:t xml:space="preserve"> и Султан [Звукозапись]: К</w:t>
      </w:r>
      <w:r w:rsidR="00400959">
        <w:rPr>
          <w:rFonts w:ascii="Arial" w:eastAsia="Times New Roman" w:hAnsi="Arial" w:cs="Arial"/>
          <w:sz w:val="28"/>
          <w:szCs w:val="28"/>
          <w:lang w:eastAsia="ru-RU"/>
        </w:rPr>
        <w:t>нига 1: роман-тетралогия</w:t>
      </w:r>
      <w:r w:rsidRPr="00A10AF4">
        <w:rPr>
          <w:rFonts w:ascii="Arial" w:eastAsia="Times New Roman" w:hAnsi="Arial" w:cs="Arial"/>
          <w:sz w:val="28"/>
          <w:szCs w:val="28"/>
          <w:lang w:eastAsia="ru-RU"/>
        </w:rPr>
        <w:t xml:space="preserve"> / С. </w:t>
      </w:r>
      <w:proofErr w:type="spellStart"/>
      <w:r w:rsidRPr="00A10AF4">
        <w:rPr>
          <w:rFonts w:ascii="Arial" w:eastAsia="Times New Roman" w:hAnsi="Arial" w:cs="Arial"/>
          <w:sz w:val="28"/>
          <w:szCs w:val="28"/>
          <w:lang w:eastAsia="ru-RU"/>
        </w:rPr>
        <w:t>Агаев</w:t>
      </w:r>
      <w:proofErr w:type="spellEnd"/>
      <w:r w:rsidRPr="00A10AF4">
        <w:rPr>
          <w:rFonts w:ascii="Arial" w:eastAsia="Times New Roman" w:hAnsi="Arial" w:cs="Arial"/>
          <w:sz w:val="28"/>
          <w:szCs w:val="28"/>
          <w:lang w:eastAsia="ru-RU"/>
        </w:rPr>
        <w:t xml:space="preserve">; читает Ф. </w:t>
      </w:r>
      <w:proofErr w:type="spellStart"/>
      <w:r w:rsidRPr="00A10AF4">
        <w:rPr>
          <w:rFonts w:ascii="Arial" w:eastAsia="Times New Roman" w:hAnsi="Arial" w:cs="Arial"/>
          <w:sz w:val="28"/>
          <w:szCs w:val="28"/>
          <w:lang w:eastAsia="ru-RU"/>
        </w:rPr>
        <w:t>Ганеева</w:t>
      </w:r>
      <w:proofErr w:type="spellEnd"/>
      <w:r w:rsidR="00400959">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(19 час 15 мин)</w:t>
      </w:r>
      <w:r w:rsidR="00400959">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E02FF2">
        <w:rPr>
          <w:rFonts w:ascii="Arial" w:eastAsia="Times New Roman" w:hAnsi="Arial" w:cs="Arial"/>
          <w:b/>
          <w:sz w:val="28"/>
          <w:szCs w:val="28"/>
          <w:lang w:eastAsia="ru-RU"/>
        </w:rPr>
        <w:t>– 16+</w:t>
      </w:r>
    </w:p>
    <w:p w:rsidR="00A67206" w:rsidRPr="00400959" w:rsidRDefault="00A67206" w:rsidP="00400959">
      <w:pPr>
        <w:spacing w:after="0" w:line="240" w:lineRule="auto"/>
        <w:jc w:val="both"/>
        <w:rPr>
          <w:rFonts w:ascii="Arial" w:eastAsia="Times New Roman" w:hAnsi="Arial" w:cs="Arial"/>
          <w:i/>
          <w:lang w:eastAsia="ru-RU"/>
        </w:rPr>
      </w:pPr>
      <w:r w:rsidRPr="00400959">
        <w:rPr>
          <w:rFonts w:ascii="Arial" w:hAnsi="Arial" w:cs="Arial"/>
          <w:i/>
        </w:rPr>
        <w:t xml:space="preserve">В центре повествования — драматические события, разворачивающиеся на фоне исторических потрясений: Осада </w:t>
      </w:r>
      <w:proofErr w:type="spellStart"/>
      <w:r w:rsidRPr="00400959">
        <w:rPr>
          <w:rFonts w:ascii="Arial" w:hAnsi="Arial" w:cs="Arial"/>
          <w:i/>
        </w:rPr>
        <w:t>Табриза</w:t>
      </w:r>
      <w:proofErr w:type="spellEnd"/>
      <w:r w:rsidRPr="00400959">
        <w:rPr>
          <w:rFonts w:ascii="Arial" w:hAnsi="Arial" w:cs="Arial"/>
          <w:i/>
        </w:rPr>
        <w:t xml:space="preserve"> войсками хорезмшаха Бегство правителя Азербайджана Трагический поступок принцессы — предложение руки завоевателю Судьба главных героев на фоне исторических событий</w:t>
      </w:r>
      <w:r w:rsidR="00400959">
        <w:rPr>
          <w:rFonts w:ascii="Arial" w:hAnsi="Arial" w:cs="Arial"/>
          <w:i/>
        </w:rPr>
        <w:t>.</w:t>
      </w:r>
    </w:p>
    <w:p w:rsidR="00A67206" w:rsidRPr="00A10AF4" w:rsidRDefault="00A67206" w:rsidP="00A10AF4">
      <w:pPr>
        <w:spacing w:after="0" w:line="240" w:lineRule="auto"/>
        <w:jc w:val="both"/>
        <w:rPr>
          <w:rFonts w:ascii="Arial" w:hAnsi="Arial" w:cs="Arial"/>
          <w:sz w:val="28"/>
          <w:szCs w:val="28"/>
        </w:rPr>
      </w:pPr>
    </w:p>
    <w:p w:rsidR="00A67206" w:rsidRPr="00E02FF2" w:rsidRDefault="00A67206" w:rsidP="00A10AF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lastRenderedPageBreak/>
        <w:t>Агаев</w:t>
      </w:r>
      <w:proofErr w:type="spellEnd"/>
      <w:r w:rsidRPr="00A10AF4">
        <w:rPr>
          <w:rFonts w:ascii="Arial" w:eastAsia="Times New Roman" w:hAnsi="Arial" w:cs="Arial"/>
          <w:b/>
          <w:bCs/>
          <w:sz w:val="28"/>
          <w:szCs w:val="28"/>
          <w:lang w:eastAsia="ru-RU"/>
        </w:rPr>
        <w:t xml:space="preserve">, С. </w:t>
      </w:r>
      <w:proofErr w:type="spellStart"/>
      <w:r w:rsidRPr="00A10AF4">
        <w:rPr>
          <w:rFonts w:ascii="Arial" w:eastAsia="Times New Roman" w:hAnsi="Arial" w:cs="Arial"/>
          <w:sz w:val="28"/>
          <w:szCs w:val="28"/>
          <w:lang w:eastAsia="ru-RU"/>
        </w:rPr>
        <w:t>Хафиз</w:t>
      </w:r>
      <w:proofErr w:type="spellEnd"/>
      <w:r w:rsidR="00400959">
        <w:rPr>
          <w:rFonts w:ascii="Arial" w:eastAsia="Times New Roman" w:hAnsi="Arial" w:cs="Arial"/>
          <w:sz w:val="28"/>
          <w:szCs w:val="28"/>
          <w:lang w:eastAsia="ru-RU"/>
        </w:rPr>
        <w:t xml:space="preserve"> и Султан [Звукозапись]: Книга 2: Дороги хаджа:</w:t>
      </w:r>
      <w:r w:rsidRPr="00A10AF4">
        <w:rPr>
          <w:rFonts w:ascii="Arial" w:eastAsia="Times New Roman" w:hAnsi="Arial" w:cs="Arial"/>
          <w:sz w:val="28"/>
          <w:szCs w:val="28"/>
          <w:lang w:eastAsia="ru-RU"/>
        </w:rPr>
        <w:t xml:space="preserve"> роман-тетралогия / С. </w:t>
      </w:r>
      <w:proofErr w:type="spellStart"/>
      <w:r w:rsidRPr="00A10AF4">
        <w:rPr>
          <w:rFonts w:ascii="Arial" w:eastAsia="Times New Roman" w:hAnsi="Arial" w:cs="Arial"/>
          <w:sz w:val="28"/>
          <w:szCs w:val="28"/>
          <w:lang w:eastAsia="ru-RU"/>
        </w:rPr>
        <w:t>Агаев</w:t>
      </w:r>
      <w:proofErr w:type="spellEnd"/>
      <w:r w:rsidR="00400959">
        <w:rPr>
          <w:rFonts w:ascii="Arial" w:eastAsia="Times New Roman" w:hAnsi="Arial" w:cs="Arial"/>
          <w:sz w:val="28"/>
          <w:szCs w:val="28"/>
          <w:lang w:eastAsia="ru-RU"/>
        </w:rPr>
        <w:t xml:space="preserve">; </w:t>
      </w:r>
      <w:r w:rsidR="00400959" w:rsidRPr="00A10AF4">
        <w:rPr>
          <w:rFonts w:ascii="Arial" w:eastAsia="Times New Roman" w:hAnsi="Arial" w:cs="Arial"/>
          <w:sz w:val="28"/>
          <w:szCs w:val="28"/>
          <w:lang w:eastAsia="ru-RU"/>
        </w:rPr>
        <w:t>читает К. Петров</w:t>
      </w:r>
      <w:r w:rsidR="00400959">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(13</w:t>
      </w:r>
      <w:r w:rsidR="00400959">
        <w:rPr>
          <w:rFonts w:ascii="Arial" w:eastAsia="Times New Roman" w:hAnsi="Arial" w:cs="Arial"/>
          <w:sz w:val="28"/>
          <w:szCs w:val="28"/>
          <w:lang w:eastAsia="ru-RU"/>
        </w:rPr>
        <w:t xml:space="preserve"> час. 2 мин.). - (Говорящая книга для слепых</w:t>
      </w:r>
      <w:r w:rsidRPr="00A10AF4">
        <w:rPr>
          <w:rFonts w:ascii="Arial" w:eastAsia="Times New Roman" w:hAnsi="Arial" w:cs="Arial"/>
          <w:sz w:val="28"/>
          <w:szCs w:val="28"/>
          <w:lang w:eastAsia="ru-RU"/>
        </w:rPr>
        <w:t xml:space="preserve">). </w:t>
      </w:r>
      <w:r w:rsidRPr="00E02FF2">
        <w:rPr>
          <w:rFonts w:ascii="Arial" w:eastAsia="Times New Roman" w:hAnsi="Arial" w:cs="Arial"/>
          <w:b/>
          <w:sz w:val="28"/>
          <w:szCs w:val="28"/>
          <w:lang w:eastAsia="ru-RU"/>
        </w:rPr>
        <w:t>– 16+</w:t>
      </w:r>
    </w:p>
    <w:p w:rsidR="00A67206" w:rsidRDefault="00A67206" w:rsidP="00A10AF4">
      <w:pPr>
        <w:spacing w:after="0" w:line="240" w:lineRule="auto"/>
        <w:jc w:val="both"/>
        <w:rPr>
          <w:rFonts w:ascii="Arial" w:hAnsi="Arial" w:cs="Arial"/>
          <w:i/>
        </w:rPr>
      </w:pPr>
      <w:r w:rsidRPr="00E02FF2">
        <w:rPr>
          <w:rFonts w:ascii="Arial" w:hAnsi="Arial" w:cs="Arial"/>
          <w:i/>
        </w:rPr>
        <w:t xml:space="preserve">Действие разворачивается после завоевания Азербайджана монголо-татарами. </w:t>
      </w:r>
      <w:proofErr w:type="spellStart"/>
      <w:r w:rsidRPr="00E02FF2">
        <w:rPr>
          <w:rFonts w:ascii="Arial" w:hAnsi="Arial" w:cs="Arial"/>
          <w:i/>
        </w:rPr>
        <w:t>Хафиз</w:t>
      </w:r>
      <w:proofErr w:type="spellEnd"/>
      <w:r w:rsidRPr="00E02FF2">
        <w:rPr>
          <w:rFonts w:ascii="Arial" w:hAnsi="Arial" w:cs="Arial"/>
          <w:i/>
        </w:rPr>
        <w:t xml:space="preserve"> Али, чудом спасшийся при осаде родного города, переживает личную трагедию: Потеря близких людей Кризис веры Решение отправиться в паломничество Основные события Главный герой намеревается совершить хадж в Мекку, чтобы восстановить душевное равновесие. Однако судьба ведет его иным путем — в Иерусалим, находящийся под властью крестоносцев.</w:t>
      </w:r>
    </w:p>
    <w:p w:rsidR="00E02FF2" w:rsidRPr="00E02FF2" w:rsidRDefault="00E02FF2" w:rsidP="00A10AF4">
      <w:pPr>
        <w:spacing w:after="0" w:line="240" w:lineRule="auto"/>
        <w:jc w:val="both"/>
        <w:rPr>
          <w:rFonts w:ascii="Arial" w:hAnsi="Arial" w:cs="Arial"/>
          <w:i/>
        </w:rPr>
      </w:pPr>
    </w:p>
    <w:p w:rsidR="00A67206" w:rsidRPr="00E02FF2" w:rsidRDefault="00A67206" w:rsidP="00E02FF2">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Агаев</w:t>
      </w:r>
      <w:proofErr w:type="spellEnd"/>
      <w:r w:rsidRPr="00A10AF4">
        <w:rPr>
          <w:rFonts w:ascii="Arial" w:eastAsia="Times New Roman" w:hAnsi="Arial" w:cs="Arial"/>
          <w:b/>
          <w:bCs/>
          <w:sz w:val="28"/>
          <w:szCs w:val="28"/>
          <w:lang w:eastAsia="ru-RU"/>
        </w:rPr>
        <w:t xml:space="preserve">, С. </w:t>
      </w:r>
      <w:proofErr w:type="spellStart"/>
      <w:r w:rsidRPr="00A10AF4">
        <w:rPr>
          <w:rFonts w:ascii="Arial" w:eastAsia="Times New Roman" w:hAnsi="Arial" w:cs="Arial"/>
          <w:sz w:val="28"/>
          <w:szCs w:val="28"/>
          <w:lang w:eastAsia="ru-RU"/>
        </w:rPr>
        <w:t>Хафиз</w:t>
      </w:r>
      <w:proofErr w:type="spellEnd"/>
      <w:r w:rsidR="00E02FF2">
        <w:rPr>
          <w:rFonts w:ascii="Arial" w:eastAsia="Times New Roman" w:hAnsi="Arial" w:cs="Arial"/>
          <w:sz w:val="28"/>
          <w:szCs w:val="28"/>
          <w:lang w:eastAsia="ru-RU"/>
        </w:rPr>
        <w:t xml:space="preserve"> и Султан [Звукозапись]: Книга 3: Девичья башня:</w:t>
      </w:r>
      <w:r w:rsidRPr="00A10AF4">
        <w:rPr>
          <w:rFonts w:ascii="Arial" w:eastAsia="Times New Roman" w:hAnsi="Arial" w:cs="Arial"/>
          <w:sz w:val="28"/>
          <w:szCs w:val="28"/>
          <w:lang w:eastAsia="ru-RU"/>
        </w:rPr>
        <w:t xml:space="preserve"> роман-тетралогия / С. </w:t>
      </w:r>
      <w:proofErr w:type="spellStart"/>
      <w:r w:rsidRPr="00A10AF4">
        <w:rPr>
          <w:rFonts w:ascii="Arial" w:eastAsia="Times New Roman" w:hAnsi="Arial" w:cs="Arial"/>
          <w:sz w:val="28"/>
          <w:szCs w:val="28"/>
          <w:lang w:eastAsia="ru-RU"/>
        </w:rPr>
        <w:t>Агаев</w:t>
      </w:r>
      <w:proofErr w:type="spellEnd"/>
      <w:r w:rsidR="00E02FF2">
        <w:rPr>
          <w:rFonts w:ascii="Arial" w:eastAsia="Times New Roman" w:hAnsi="Arial" w:cs="Arial"/>
          <w:sz w:val="28"/>
          <w:szCs w:val="28"/>
          <w:lang w:eastAsia="ru-RU"/>
        </w:rPr>
        <w:t xml:space="preserve">; </w:t>
      </w:r>
      <w:r w:rsidR="00E02FF2" w:rsidRPr="00A10AF4">
        <w:rPr>
          <w:rFonts w:ascii="Arial" w:eastAsia="Times New Roman" w:hAnsi="Arial" w:cs="Arial"/>
          <w:sz w:val="28"/>
          <w:szCs w:val="28"/>
          <w:lang w:eastAsia="ru-RU"/>
        </w:rPr>
        <w:t xml:space="preserve">читает С. </w:t>
      </w:r>
      <w:proofErr w:type="spellStart"/>
      <w:r w:rsidR="00E02FF2" w:rsidRPr="00A10AF4">
        <w:rPr>
          <w:rFonts w:ascii="Arial" w:eastAsia="Times New Roman" w:hAnsi="Arial" w:cs="Arial"/>
          <w:sz w:val="28"/>
          <w:szCs w:val="28"/>
          <w:lang w:eastAsia="ru-RU"/>
        </w:rPr>
        <w:t>Курявина</w:t>
      </w:r>
      <w:proofErr w:type="spellEnd"/>
      <w:r w:rsidR="00E02FF2">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E02FF2">
        <w:rPr>
          <w:rFonts w:ascii="Arial" w:eastAsia="Times New Roman" w:hAnsi="Arial" w:cs="Arial"/>
          <w:sz w:val="28"/>
          <w:szCs w:val="28"/>
          <w:lang w:eastAsia="ru-RU"/>
        </w:rPr>
        <w:t>. (15 час. 19 мин). - (Говорящая книга для слепых</w:t>
      </w:r>
      <w:r w:rsidRPr="00A10AF4">
        <w:rPr>
          <w:rFonts w:ascii="Arial" w:eastAsia="Times New Roman" w:hAnsi="Arial" w:cs="Arial"/>
          <w:sz w:val="28"/>
          <w:szCs w:val="28"/>
          <w:lang w:eastAsia="ru-RU"/>
        </w:rPr>
        <w:t xml:space="preserve">). </w:t>
      </w:r>
      <w:r w:rsidRPr="00E02FF2">
        <w:rPr>
          <w:rFonts w:ascii="Arial" w:eastAsia="Times New Roman" w:hAnsi="Arial" w:cs="Arial"/>
          <w:b/>
          <w:sz w:val="28"/>
          <w:szCs w:val="28"/>
          <w:lang w:eastAsia="ru-RU"/>
        </w:rPr>
        <w:t>– 16+</w:t>
      </w:r>
    </w:p>
    <w:p w:rsidR="00A67206" w:rsidRPr="00E02FF2" w:rsidRDefault="00A67206" w:rsidP="00E02FF2">
      <w:pPr>
        <w:spacing w:after="0" w:line="240" w:lineRule="auto"/>
        <w:jc w:val="both"/>
        <w:rPr>
          <w:rFonts w:ascii="Arial" w:eastAsia="Times New Roman" w:hAnsi="Arial" w:cs="Arial"/>
          <w:i/>
          <w:lang w:eastAsia="ru-RU"/>
        </w:rPr>
      </w:pPr>
      <w:r w:rsidRPr="00E02FF2">
        <w:rPr>
          <w:rFonts w:ascii="Arial" w:hAnsi="Arial" w:cs="Arial"/>
          <w:i/>
        </w:rPr>
        <w:t>Третья часть тетралогии продолжает историю главных героев в период их испытаний и скитаний. Основные события разворачиваются вокруг: Обвинений в ереси и вольнодумстве</w:t>
      </w:r>
      <w:r w:rsidR="00E02FF2">
        <w:rPr>
          <w:rFonts w:ascii="Arial" w:hAnsi="Arial" w:cs="Arial"/>
          <w:i/>
        </w:rPr>
        <w:t>;</w:t>
      </w:r>
      <w:r w:rsidRPr="00E02FF2">
        <w:rPr>
          <w:rFonts w:ascii="Arial" w:hAnsi="Arial" w:cs="Arial"/>
          <w:i/>
        </w:rPr>
        <w:t xml:space="preserve"> Преследований инквизицией</w:t>
      </w:r>
      <w:r w:rsidR="00E02FF2">
        <w:rPr>
          <w:rFonts w:ascii="Arial" w:hAnsi="Arial" w:cs="Arial"/>
          <w:i/>
        </w:rPr>
        <w:t>;</w:t>
      </w:r>
      <w:r w:rsidRPr="00E02FF2">
        <w:rPr>
          <w:rFonts w:ascii="Arial" w:hAnsi="Arial" w:cs="Arial"/>
          <w:i/>
        </w:rPr>
        <w:t xml:space="preserve"> Конфликтов с властями и правителями</w:t>
      </w:r>
      <w:r w:rsidR="00E02FF2">
        <w:rPr>
          <w:rFonts w:ascii="Arial" w:hAnsi="Arial" w:cs="Arial"/>
          <w:i/>
        </w:rPr>
        <w:t>;</w:t>
      </w:r>
      <w:r w:rsidRPr="00E02FF2">
        <w:rPr>
          <w:rFonts w:ascii="Arial" w:hAnsi="Arial" w:cs="Arial"/>
          <w:i/>
        </w:rPr>
        <w:t xml:space="preserve"> Поисков спасения и истины</w:t>
      </w:r>
      <w:r w:rsidR="00E02FF2">
        <w:rPr>
          <w:rFonts w:ascii="Arial" w:hAnsi="Arial" w:cs="Arial"/>
          <w:i/>
        </w:rPr>
        <w:t>.</w:t>
      </w:r>
    </w:p>
    <w:p w:rsidR="00A67206" w:rsidRPr="00E02FF2" w:rsidRDefault="00A67206" w:rsidP="00A10AF4">
      <w:pPr>
        <w:spacing w:after="0" w:line="240" w:lineRule="auto"/>
        <w:jc w:val="both"/>
        <w:rPr>
          <w:rFonts w:ascii="Arial" w:hAnsi="Arial" w:cs="Arial"/>
          <w:i/>
        </w:rPr>
      </w:pPr>
    </w:p>
    <w:p w:rsidR="007E2573" w:rsidRPr="00E02FF2" w:rsidRDefault="007E2573" w:rsidP="00A10AF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Агаев</w:t>
      </w:r>
      <w:proofErr w:type="spellEnd"/>
      <w:r w:rsidRPr="00A10AF4">
        <w:rPr>
          <w:rFonts w:ascii="Arial" w:eastAsia="Times New Roman" w:hAnsi="Arial" w:cs="Arial"/>
          <w:b/>
          <w:bCs/>
          <w:sz w:val="28"/>
          <w:szCs w:val="28"/>
          <w:lang w:eastAsia="ru-RU"/>
        </w:rPr>
        <w:t xml:space="preserve">, С. </w:t>
      </w:r>
      <w:proofErr w:type="spellStart"/>
      <w:r w:rsidRPr="00A10AF4">
        <w:rPr>
          <w:rFonts w:ascii="Arial" w:eastAsia="Times New Roman" w:hAnsi="Arial" w:cs="Arial"/>
          <w:sz w:val="28"/>
          <w:szCs w:val="28"/>
          <w:lang w:eastAsia="ru-RU"/>
        </w:rPr>
        <w:t>Хафиз</w:t>
      </w:r>
      <w:proofErr w:type="spellEnd"/>
      <w:r w:rsidR="00E02FF2">
        <w:rPr>
          <w:rFonts w:ascii="Arial" w:eastAsia="Times New Roman" w:hAnsi="Arial" w:cs="Arial"/>
          <w:sz w:val="28"/>
          <w:szCs w:val="28"/>
          <w:lang w:eastAsia="ru-RU"/>
        </w:rPr>
        <w:t xml:space="preserve"> и Султан [Звукозапись]: Книга 4: Улица Иисуса:</w:t>
      </w:r>
      <w:r w:rsidRPr="00A10AF4">
        <w:rPr>
          <w:rFonts w:ascii="Arial" w:eastAsia="Times New Roman" w:hAnsi="Arial" w:cs="Arial"/>
          <w:sz w:val="28"/>
          <w:szCs w:val="28"/>
          <w:lang w:eastAsia="ru-RU"/>
        </w:rPr>
        <w:t xml:space="preserve"> роман-тетралогия / С. </w:t>
      </w:r>
      <w:proofErr w:type="spellStart"/>
      <w:r w:rsidRPr="00A10AF4">
        <w:rPr>
          <w:rFonts w:ascii="Arial" w:eastAsia="Times New Roman" w:hAnsi="Arial" w:cs="Arial"/>
          <w:sz w:val="28"/>
          <w:szCs w:val="28"/>
          <w:lang w:eastAsia="ru-RU"/>
        </w:rPr>
        <w:t>Агаев</w:t>
      </w:r>
      <w:proofErr w:type="spellEnd"/>
      <w:r w:rsidR="00E02FF2">
        <w:rPr>
          <w:rFonts w:ascii="Arial" w:eastAsia="Times New Roman" w:hAnsi="Arial" w:cs="Arial"/>
          <w:sz w:val="28"/>
          <w:szCs w:val="28"/>
          <w:lang w:eastAsia="ru-RU"/>
        </w:rPr>
        <w:t xml:space="preserve">; </w:t>
      </w:r>
      <w:r w:rsidR="00E02FF2" w:rsidRPr="00A10AF4">
        <w:rPr>
          <w:rFonts w:ascii="Arial" w:eastAsia="Times New Roman" w:hAnsi="Arial" w:cs="Arial"/>
          <w:sz w:val="28"/>
          <w:szCs w:val="28"/>
          <w:lang w:eastAsia="ru-RU"/>
        </w:rPr>
        <w:t>читает К. Петров</w:t>
      </w:r>
      <w:r w:rsidR="00E02FF2">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E02FF2">
        <w:rPr>
          <w:rFonts w:ascii="Arial" w:eastAsia="Times New Roman" w:hAnsi="Arial" w:cs="Arial"/>
          <w:sz w:val="28"/>
          <w:szCs w:val="28"/>
          <w:lang w:eastAsia="ru-RU"/>
        </w:rPr>
        <w:t>. (10 час. 57 мин.). - (Говорящая книга для слепых</w:t>
      </w:r>
      <w:r w:rsidRPr="00A10AF4">
        <w:rPr>
          <w:rFonts w:ascii="Arial" w:eastAsia="Times New Roman" w:hAnsi="Arial" w:cs="Arial"/>
          <w:sz w:val="28"/>
          <w:szCs w:val="28"/>
          <w:lang w:eastAsia="ru-RU"/>
        </w:rPr>
        <w:t xml:space="preserve">). </w:t>
      </w:r>
      <w:r w:rsidRPr="00E02FF2">
        <w:rPr>
          <w:rFonts w:ascii="Arial" w:eastAsia="Times New Roman" w:hAnsi="Arial" w:cs="Arial"/>
          <w:b/>
          <w:sz w:val="28"/>
          <w:szCs w:val="28"/>
          <w:lang w:eastAsia="ru-RU"/>
        </w:rPr>
        <w:t>– 16+</w:t>
      </w:r>
    </w:p>
    <w:p w:rsidR="00A67206" w:rsidRDefault="00A67206" w:rsidP="00A10AF4">
      <w:pPr>
        <w:spacing w:after="0" w:line="240" w:lineRule="auto"/>
        <w:jc w:val="both"/>
        <w:rPr>
          <w:rFonts w:ascii="Arial" w:hAnsi="Arial" w:cs="Arial"/>
          <w:i/>
        </w:rPr>
      </w:pPr>
      <w:r w:rsidRPr="00E02FF2">
        <w:rPr>
          <w:rFonts w:ascii="Arial" w:hAnsi="Arial" w:cs="Arial"/>
          <w:i/>
        </w:rPr>
        <w:t>Заключительная часть тетралогии разворачивается в период монголо-татарского владычества в Азербайджане. Книга завершает историю главных героев, раскрывая их су</w:t>
      </w:r>
      <w:r w:rsidR="00E02FF2">
        <w:rPr>
          <w:rFonts w:ascii="Arial" w:hAnsi="Arial" w:cs="Arial"/>
          <w:i/>
        </w:rPr>
        <w:t>дьбы в новых обстоятельствах.</w:t>
      </w:r>
    </w:p>
    <w:p w:rsidR="00E02FF2" w:rsidRPr="00E02FF2" w:rsidRDefault="00E02FF2" w:rsidP="00A10AF4">
      <w:pPr>
        <w:spacing w:after="0" w:line="240" w:lineRule="auto"/>
        <w:jc w:val="both"/>
        <w:rPr>
          <w:rFonts w:ascii="Arial" w:hAnsi="Arial" w:cs="Arial"/>
          <w:i/>
        </w:rPr>
      </w:pPr>
    </w:p>
    <w:p w:rsidR="002F34BD" w:rsidRPr="00A10AF4" w:rsidRDefault="002F34BD" w:rsidP="00E02FF2">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Алейников, В. </w:t>
      </w:r>
      <w:r w:rsidR="00E02FF2">
        <w:rPr>
          <w:rFonts w:ascii="Arial" w:eastAsia="Times New Roman" w:hAnsi="Arial" w:cs="Arial"/>
          <w:sz w:val="28"/>
          <w:szCs w:val="28"/>
          <w:lang w:eastAsia="ru-RU"/>
        </w:rPr>
        <w:t xml:space="preserve">Неизбежность и благодарность [Звукозапись]: эссе / В. Алейников; </w:t>
      </w:r>
      <w:r w:rsidR="00E02FF2" w:rsidRPr="00A10AF4">
        <w:rPr>
          <w:rFonts w:ascii="Arial" w:eastAsia="Times New Roman" w:hAnsi="Arial" w:cs="Arial"/>
          <w:sz w:val="28"/>
          <w:szCs w:val="28"/>
          <w:lang w:eastAsia="ru-RU"/>
        </w:rPr>
        <w:t>читает А. Леонов</w:t>
      </w:r>
      <w:r w:rsidR="00E02FF2">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(15 час. 9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16+</w:t>
      </w:r>
    </w:p>
    <w:p w:rsidR="002F34BD" w:rsidRPr="008A5F76" w:rsidRDefault="002F34BD" w:rsidP="00E02FF2">
      <w:pPr>
        <w:spacing w:after="0" w:line="240" w:lineRule="auto"/>
        <w:jc w:val="both"/>
        <w:rPr>
          <w:rFonts w:ascii="Arial" w:hAnsi="Arial" w:cs="Arial"/>
          <w:i/>
          <w:shd w:val="clear" w:color="auto" w:fill="FFFFFF"/>
        </w:rPr>
      </w:pPr>
      <w:r w:rsidRPr="008A5F76">
        <w:rPr>
          <w:rStyle w:val="a3"/>
          <w:rFonts w:ascii="Arial" w:hAnsi="Arial" w:cs="Arial"/>
          <w:b w:val="0"/>
          <w:i/>
          <w:shd w:val="clear" w:color="auto" w:fill="FFFFFF"/>
        </w:rPr>
        <w:t>«Неизбежность и благодать: История отечественного андеграунда»</w:t>
      </w:r>
      <w:r w:rsidRPr="008A5F76">
        <w:rPr>
          <w:rFonts w:ascii="Arial" w:hAnsi="Arial" w:cs="Arial"/>
          <w:b/>
          <w:i/>
          <w:shd w:val="clear" w:color="auto" w:fill="FFFFFF"/>
        </w:rPr>
        <w:t> —</w:t>
      </w:r>
      <w:r w:rsidRPr="008A5F76">
        <w:rPr>
          <w:rFonts w:ascii="Arial" w:hAnsi="Arial" w:cs="Arial"/>
          <w:i/>
          <w:shd w:val="clear" w:color="auto" w:fill="FFFFFF"/>
        </w:rPr>
        <w:t xml:space="preserve"> книга русского поэта, писателя, художника </w:t>
      </w:r>
      <w:r w:rsidRPr="008A5F76">
        <w:rPr>
          <w:rStyle w:val="a3"/>
          <w:rFonts w:ascii="Arial" w:hAnsi="Arial" w:cs="Arial"/>
          <w:b w:val="0"/>
          <w:i/>
          <w:shd w:val="clear" w:color="auto" w:fill="FFFFFF"/>
        </w:rPr>
        <w:t xml:space="preserve">Владимира </w:t>
      </w:r>
      <w:proofErr w:type="spellStart"/>
      <w:r w:rsidRPr="008A5F76">
        <w:rPr>
          <w:rStyle w:val="a3"/>
          <w:rFonts w:ascii="Arial" w:hAnsi="Arial" w:cs="Arial"/>
          <w:b w:val="0"/>
          <w:i/>
          <w:shd w:val="clear" w:color="auto" w:fill="FFFFFF"/>
        </w:rPr>
        <w:t>Алейникова</w:t>
      </w:r>
      <w:proofErr w:type="spellEnd"/>
      <w:r w:rsidRPr="008A5F76">
        <w:rPr>
          <w:rFonts w:ascii="Arial" w:hAnsi="Arial" w:cs="Arial"/>
          <w:i/>
          <w:shd w:val="clear" w:color="auto" w:fill="FFFFFF"/>
        </w:rPr>
        <w:t> (2011). Произведение относится к жанру документальной литературы, культурологии, литературоведения.</w:t>
      </w:r>
    </w:p>
    <w:p w:rsidR="002F34BD" w:rsidRPr="00A10AF4" w:rsidRDefault="002F34BD" w:rsidP="00A10AF4">
      <w:pPr>
        <w:spacing w:after="0" w:line="240" w:lineRule="auto"/>
        <w:ind w:left="720"/>
        <w:jc w:val="both"/>
        <w:rPr>
          <w:rFonts w:ascii="Arial" w:eastAsia="Times New Roman" w:hAnsi="Arial" w:cs="Arial"/>
          <w:sz w:val="28"/>
          <w:szCs w:val="28"/>
          <w:lang w:eastAsia="ru-RU"/>
        </w:rPr>
      </w:pPr>
    </w:p>
    <w:p w:rsidR="002F34BD" w:rsidRPr="00A10AF4" w:rsidRDefault="002F34BD"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Алейников, В. </w:t>
      </w:r>
      <w:r w:rsidR="008A5F76">
        <w:rPr>
          <w:rFonts w:ascii="Arial" w:eastAsia="Times New Roman" w:hAnsi="Arial" w:cs="Arial"/>
          <w:sz w:val="28"/>
          <w:szCs w:val="28"/>
          <w:lang w:eastAsia="ru-RU"/>
        </w:rPr>
        <w:t>Без двойников</w:t>
      </w:r>
      <w:r w:rsidRPr="00A10AF4">
        <w:rPr>
          <w:rFonts w:ascii="Arial" w:eastAsia="Times New Roman" w:hAnsi="Arial" w:cs="Arial"/>
          <w:sz w:val="28"/>
          <w:szCs w:val="28"/>
          <w:lang w:eastAsia="ru-RU"/>
        </w:rPr>
        <w:t xml:space="preserve"> [Звукозапись]</w:t>
      </w:r>
      <w:r w:rsidR="008A5F76">
        <w:rPr>
          <w:rFonts w:ascii="Arial" w:eastAsia="Times New Roman" w:hAnsi="Arial" w:cs="Arial"/>
          <w:sz w:val="28"/>
          <w:szCs w:val="28"/>
          <w:lang w:eastAsia="ru-RU"/>
        </w:rPr>
        <w:t xml:space="preserve">: эссе / В. Алейников; </w:t>
      </w:r>
      <w:r w:rsidR="008A5F76" w:rsidRPr="00A10AF4">
        <w:rPr>
          <w:rFonts w:ascii="Arial" w:eastAsia="Times New Roman" w:hAnsi="Arial" w:cs="Arial"/>
          <w:sz w:val="28"/>
          <w:szCs w:val="28"/>
          <w:lang w:eastAsia="ru-RU"/>
        </w:rPr>
        <w:t>читает И. Воробьева</w:t>
      </w:r>
      <w:r w:rsidR="008A5F76">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(17 час. 30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p>
    <w:p w:rsidR="002F34BD" w:rsidRPr="008A5F76" w:rsidRDefault="002F34BD" w:rsidP="008A5F76">
      <w:pPr>
        <w:spacing w:after="0" w:line="240" w:lineRule="auto"/>
        <w:jc w:val="both"/>
        <w:rPr>
          <w:rFonts w:ascii="Arial" w:hAnsi="Arial" w:cs="Arial"/>
          <w:i/>
          <w:shd w:val="clear" w:color="auto" w:fill="FFFFFF"/>
        </w:rPr>
      </w:pPr>
      <w:r w:rsidRPr="008A5F76">
        <w:rPr>
          <w:rStyle w:val="a3"/>
          <w:rFonts w:ascii="Arial" w:hAnsi="Arial" w:cs="Arial"/>
          <w:b w:val="0"/>
          <w:i/>
          <w:shd w:val="clear" w:color="auto" w:fill="FFFFFF"/>
        </w:rPr>
        <w:t xml:space="preserve">Книга «Без двойников» Владимира </w:t>
      </w:r>
      <w:proofErr w:type="spellStart"/>
      <w:r w:rsidRPr="008A5F76">
        <w:rPr>
          <w:rStyle w:val="a3"/>
          <w:rFonts w:ascii="Arial" w:hAnsi="Arial" w:cs="Arial"/>
          <w:b w:val="0"/>
          <w:i/>
          <w:shd w:val="clear" w:color="auto" w:fill="FFFFFF"/>
        </w:rPr>
        <w:t>Алейникова</w:t>
      </w:r>
      <w:proofErr w:type="spellEnd"/>
      <w:r w:rsidRPr="008A5F76">
        <w:rPr>
          <w:rFonts w:ascii="Arial" w:hAnsi="Arial" w:cs="Arial"/>
          <w:b/>
          <w:i/>
          <w:shd w:val="clear" w:color="auto" w:fill="FFFFFF"/>
        </w:rPr>
        <w:t> —</w:t>
      </w:r>
      <w:r w:rsidRPr="008A5F76">
        <w:rPr>
          <w:rFonts w:ascii="Arial" w:hAnsi="Arial" w:cs="Arial"/>
          <w:i/>
          <w:shd w:val="clear" w:color="auto" w:fill="FFFFFF"/>
        </w:rPr>
        <w:t xml:space="preserve"> ещё одна часть серии книг поэта и прозаика, изданная в 2015 году. Произведение относится к жанрам </w:t>
      </w:r>
      <w:r w:rsidRPr="008A5F76">
        <w:rPr>
          <w:rStyle w:val="a3"/>
          <w:rFonts w:ascii="Arial" w:hAnsi="Arial" w:cs="Arial"/>
          <w:b w:val="0"/>
          <w:i/>
          <w:shd w:val="clear" w:color="auto" w:fill="FFFFFF"/>
        </w:rPr>
        <w:t>документальная литература</w:t>
      </w:r>
      <w:r w:rsidRPr="008A5F76">
        <w:rPr>
          <w:rFonts w:ascii="Arial" w:hAnsi="Arial" w:cs="Arial"/>
          <w:b/>
          <w:i/>
          <w:shd w:val="clear" w:color="auto" w:fill="FFFFFF"/>
        </w:rPr>
        <w:t> и </w:t>
      </w:r>
      <w:r w:rsidRPr="008A5F76">
        <w:rPr>
          <w:rStyle w:val="a3"/>
          <w:rFonts w:ascii="Arial" w:hAnsi="Arial" w:cs="Arial"/>
          <w:b w:val="0"/>
          <w:i/>
          <w:shd w:val="clear" w:color="auto" w:fill="FFFFFF"/>
        </w:rPr>
        <w:t>публицистика</w:t>
      </w:r>
      <w:r w:rsidRPr="008A5F76">
        <w:rPr>
          <w:rFonts w:ascii="Arial" w:hAnsi="Arial" w:cs="Arial"/>
          <w:b/>
          <w:i/>
          <w:shd w:val="clear" w:color="auto" w:fill="FFFFFF"/>
        </w:rPr>
        <w:t xml:space="preserve">. </w:t>
      </w:r>
      <w:r w:rsidRPr="008A5F76">
        <w:rPr>
          <w:rFonts w:ascii="Arial" w:hAnsi="Arial" w:cs="Arial"/>
          <w:i/>
          <w:shd w:val="clear" w:color="auto" w:fill="FFFFFF"/>
        </w:rPr>
        <w:t>Входит в серию «Современная книга. Поэзия, проза, публицистика»</w:t>
      </w:r>
      <w:r w:rsidR="008A5F76">
        <w:rPr>
          <w:rFonts w:ascii="Arial" w:hAnsi="Arial" w:cs="Arial"/>
          <w:i/>
          <w:shd w:val="clear" w:color="auto" w:fill="FFFFFF"/>
        </w:rPr>
        <w:t>.</w:t>
      </w:r>
    </w:p>
    <w:p w:rsidR="00BE551F" w:rsidRPr="008A5F76" w:rsidRDefault="00BE551F" w:rsidP="00A10AF4">
      <w:pPr>
        <w:spacing w:after="0" w:line="240" w:lineRule="auto"/>
        <w:jc w:val="both"/>
        <w:rPr>
          <w:rFonts w:ascii="Arial" w:eastAsia="Times New Roman" w:hAnsi="Arial" w:cs="Arial"/>
          <w:b/>
          <w:bCs/>
          <w:i/>
          <w:lang w:eastAsia="ru-RU"/>
        </w:rPr>
      </w:pPr>
    </w:p>
    <w:p w:rsidR="00BE551F" w:rsidRPr="008A5F76" w:rsidRDefault="008A5F76" w:rsidP="008A5F76">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 xml:space="preserve">Ананьев, Г. </w:t>
      </w:r>
      <w:r>
        <w:rPr>
          <w:rFonts w:ascii="Arial" w:eastAsia="Times New Roman" w:hAnsi="Arial" w:cs="Arial"/>
          <w:sz w:val="28"/>
          <w:szCs w:val="28"/>
          <w:lang w:eastAsia="ru-RU"/>
        </w:rPr>
        <w:t>Жизнью смерть поправ [Звукозапись]: сборник / Г. Ананьев</w:t>
      </w:r>
      <w:r w:rsidR="00BE551F" w:rsidRPr="00A10AF4">
        <w:rPr>
          <w:rFonts w:ascii="Arial" w:eastAsia="Times New Roman" w:hAnsi="Arial" w:cs="Arial"/>
          <w:sz w:val="28"/>
          <w:szCs w:val="28"/>
          <w:lang w:eastAsia="ru-RU"/>
        </w:rPr>
        <w:t xml:space="preserve">; </w:t>
      </w:r>
      <w:r>
        <w:rPr>
          <w:rFonts w:ascii="Arial" w:eastAsia="Times New Roman" w:hAnsi="Arial" w:cs="Arial"/>
          <w:sz w:val="28"/>
          <w:szCs w:val="28"/>
          <w:lang w:eastAsia="ru-RU"/>
        </w:rPr>
        <w:t>чита</w:t>
      </w:r>
      <w:r w:rsidR="00BE551F" w:rsidRPr="00A10AF4">
        <w:rPr>
          <w:rFonts w:ascii="Arial" w:eastAsia="Times New Roman" w:hAnsi="Arial" w:cs="Arial"/>
          <w:sz w:val="28"/>
          <w:szCs w:val="28"/>
          <w:lang w:eastAsia="ru-RU"/>
        </w:rPr>
        <w:t>ет</w:t>
      </w:r>
      <w:r>
        <w:rPr>
          <w:rFonts w:ascii="Arial" w:eastAsia="Times New Roman" w:hAnsi="Arial" w:cs="Arial"/>
          <w:sz w:val="28"/>
          <w:szCs w:val="28"/>
          <w:lang w:eastAsia="ru-RU"/>
        </w:rPr>
        <w:t xml:space="preserve"> К. Петров. - Москва</w:t>
      </w:r>
      <w:r w:rsidR="007923FD">
        <w:rPr>
          <w:rFonts w:ascii="Arial" w:eastAsia="Times New Roman" w:hAnsi="Arial" w:cs="Arial"/>
          <w:sz w:val="28"/>
          <w:szCs w:val="28"/>
          <w:lang w:eastAsia="ru-RU"/>
        </w:rPr>
        <w:t xml:space="preserve">: </w:t>
      </w:r>
      <w:proofErr w:type="spellStart"/>
      <w:r w:rsidR="007923FD">
        <w:rPr>
          <w:rFonts w:ascii="Arial" w:eastAsia="Times New Roman" w:hAnsi="Arial" w:cs="Arial"/>
          <w:sz w:val="28"/>
          <w:szCs w:val="28"/>
          <w:lang w:eastAsia="ru-RU"/>
        </w:rPr>
        <w:t>Логосвос</w:t>
      </w:r>
      <w:proofErr w:type="spellEnd"/>
      <w:r w:rsidR="00BE551F" w:rsidRPr="00A10AF4">
        <w:rPr>
          <w:rFonts w:ascii="Arial" w:eastAsia="Times New Roman" w:hAnsi="Arial" w:cs="Arial"/>
          <w:sz w:val="28"/>
          <w:szCs w:val="28"/>
          <w:lang w:eastAsia="ru-RU"/>
        </w:rPr>
        <w:t xml:space="preserve">, 2025. - 1 </w:t>
      </w:r>
      <w:proofErr w:type="spellStart"/>
      <w:r w:rsidR="00BE551F" w:rsidRPr="00A10AF4">
        <w:rPr>
          <w:rFonts w:ascii="Arial" w:eastAsia="Times New Roman" w:hAnsi="Arial" w:cs="Arial"/>
          <w:sz w:val="28"/>
          <w:szCs w:val="28"/>
          <w:lang w:eastAsia="ru-RU"/>
        </w:rPr>
        <w:t>фк</w:t>
      </w:r>
      <w:proofErr w:type="spellEnd"/>
      <w:r w:rsidR="00BE551F" w:rsidRPr="00A10AF4">
        <w:rPr>
          <w:rFonts w:ascii="Arial" w:eastAsia="Times New Roman" w:hAnsi="Arial" w:cs="Arial"/>
          <w:sz w:val="28"/>
          <w:szCs w:val="28"/>
          <w:lang w:eastAsia="ru-RU"/>
        </w:rPr>
        <w:t>. (9 час. 26 мин)</w:t>
      </w:r>
      <w:r>
        <w:rPr>
          <w:rFonts w:ascii="Arial" w:eastAsia="Times New Roman" w:hAnsi="Arial" w:cs="Arial"/>
          <w:sz w:val="28"/>
          <w:szCs w:val="28"/>
          <w:lang w:eastAsia="ru-RU"/>
        </w:rPr>
        <w:t>. - (Говорящая книга для слепых</w:t>
      </w:r>
      <w:r w:rsidR="00BE551F" w:rsidRPr="00A10AF4">
        <w:rPr>
          <w:rFonts w:ascii="Arial" w:eastAsia="Times New Roman" w:hAnsi="Arial" w:cs="Arial"/>
          <w:sz w:val="28"/>
          <w:szCs w:val="28"/>
          <w:lang w:eastAsia="ru-RU"/>
        </w:rPr>
        <w:t>)</w:t>
      </w:r>
      <w:r>
        <w:rPr>
          <w:rFonts w:ascii="Arial" w:eastAsia="Times New Roman" w:hAnsi="Arial" w:cs="Arial"/>
          <w:sz w:val="28"/>
          <w:szCs w:val="28"/>
          <w:lang w:eastAsia="ru-RU"/>
        </w:rPr>
        <w:t>. -</w:t>
      </w:r>
      <w:r w:rsidR="00BE551F" w:rsidRPr="00A10AF4">
        <w:rPr>
          <w:rFonts w:ascii="Arial" w:eastAsia="Times New Roman" w:hAnsi="Arial" w:cs="Arial"/>
          <w:sz w:val="28"/>
          <w:szCs w:val="28"/>
          <w:lang w:eastAsia="ru-RU"/>
        </w:rPr>
        <w:t xml:space="preserve"> (Военные приключения). </w:t>
      </w:r>
      <w:r w:rsidR="00BE551F" w:rsidRPr="008A5F76">
        <w:rPr>
          <w:rFonts w:ascii="Arial" w:eastAsia="Times New Roman" w:hAnsi="Arial" w:cs="Arial"/>
          <w:b/>
          <w:sz w:val="28"/>
          <w:szCs w:val="28"/>
          <w:lang w:eastAsia="ru-RU"/>
        </w:rPr>
        <w:t>– 12+</w:t>
      </w:r>
    </w:p>
    <w:p w:rsidR="00BE551F" w:rsidRPr="008A5F76" w:rsidRDefault="00BE551F" w:rsidP="008A5F76">
      <w:pPr>
        <w:spacing w:after="0" w:line="240" w:lineRule="auto"/>
        <w:jc w:val="both"/>
        <w:rPr>
          <w:rFonts w:ascii="Arial" w:hAnsi="Arial" w:cs="Arial"/>
          <w:i/>
        </w:rPr>
      </w:pPr>
      <w:r w:rsidRPr="008A5F76">
        <w:rPr>
          <w:rFonts w:ascii="Arial" w:hAnsi="Arial" w:cs="Arial"/>
          <w:i/>
        </w:rPr>
        <w:t xml:space="preserve">Самая короткая ночь июня 1941-го изломала жизнь старшего лейтенанта Андрея </w:t>
      </w:r>
      <w:proofErr w:type="spellStart"/>
      <w:r w:rsidRPr="008A5F76">
        <w:rPr>
          <w:rFonts w:ascii="Arial" w:hAnsi="Arial" w:cs="Arial"/>
          <w:i/>
        </w:rPr>
        <w:t>Барканова</w:t>
      </w:r>
      <w:proofErr w:type="spellEnd"/>
      <w:r w:rsidRPr="008A5F76">
        <w:rPr>
          <w:rFonts w:ascii="Arial" w:hAnsi="Arial" w:cs="Arial"/>
          <w:i/>
        </w:rPr>
        <w:t xml:space="preserve"> и его коллег-пограничников. Смертельно опасные схватки с фашистскими ордами, гибель боевых друзей, тревога о жене и детях, оставшихся в небольшом латвийском посёлке, давно уже захваченном гитлеровцами. А ветерану Великой Отечественной Илье Петровичу опасности грозят и в мирной жизни. Казалось бы, выхода нет, но на помощь бывшему фронтовому разведчику приходят те, ради кого он был готов отдать жизнь в грозные военные годы.</w:t>
      </w:r>
    </w:p>
    <w:p w:rsidR="00BE551F" w:rsidRPr="00A10AF4" w:rsidRDefault="00BE551F" w:rsidP="00A10AF4">
      <w:pPr>
        <w:spacing w:after="0" w:line="240" w:lineRule="auto"/>
        <w:ind w:left="720"/>
        <w:jc w:val="both"/>
        <w:rPr>
          <w:rFonts w:ascii="Arial" w:hAnsi="Arial" w:cs="Arial"/>
          <w:sz w:val="28"/>
          <w:szCs w:val="28"/>
        </w:rPr>
      </w:pPr>
    </w:p>
    <w:p w:rsidR="00BE551F" w:rsidRPr="008A5F76" w:rsidRDefault="008A5F76" w:rsidP="00A10AF4">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lastRenderedPageBreak/>
        <w:t>Ананьев</w:t>
      </w:r>
      <w:r w:rsidR="00BE551F" w:rsidRPr="00A10AF4">
        <w:rPr>
          <w:rFonts w:ascii="Arial" w:eastAsia="Times New Roman" w:hAnsi="Arial" w:cs="Arial"/>
          <w:b/>
          <w:bCs/>
          <w:sz w:val="28"/>
          <w:szCs w:val="28"/>
          <w:lang w:eastAsia="ru-RU"/>
        </w:rPr>
        <w:t xml:space="preserve">, Г. </w:t>
      </w:r>
      <w:r>
        <w:rPr>
          <w:rFonts w:ascii="Arial" w:eastAsia="Times New Roman" w:hAnsi="Arial" w:cs="Arial"/>
          <w:sz w:val="28"/>
          <w:szCs w:val="28"/>
          <w:lang w:eastAsia="ru-RU"/>
        </w:rPr>
        <w:t>Приказано молчать [Звукозапись]</w:t>
      </w:r>
      <w:r w:rsidR="00BE551F" w:rsidRPr="00A10AF4">
        <w:rPr>
          <w:rFonts w:ascii="Arial" w:eastAsia="Times New Roman" w:hAnsi="Arial" w:cs="Arial"/>
          <w:sz w:val="28"/>
          <w:szCs w:val="28"/>
          <w:lang w:eastAsia="ru-RU"/>
        </w:rPr>
        <w:t xml:space="preserve">: сборник / Г. Ананьев; </w:t>
      </w:r>
      <w:r>
        <w:rPr>
          <w:rFonts w:ascii="Arial" w:eastAsia="Times New Roman" w:hAnsi="Arial" w:cs="Arial"/>
          <w:sz w:val="28"/>
          <w:szCs w:val="28"/>
          <w:lang w:eastAsia="ru-RU"/>
        </w:rPr>
        <w:t>чита</w:t>
      </w:r>
      <w:r w:rsidR="00BE551F" w:rsidRPr="00A10AF4">
        <w:rPr>
          <w:rFonts w:ascii="Arial" w:eastAsia="Times New Roman" w:hAnsi="Arial" w:cs="Arial"/>
          <w:sz w:val="28"/>
          <w:szCs w:val="28"/>
          <w:lang w:eastAsia="ru-RU"/>
        </w:rPr>
        <w:t xml:space="preserve">ет В. </w:t>
      </w:r>
      <w:proofErr w:type="spellStart"/>
      <w:r w:rsidR="00BE551F" w:rsidRPr="00A10AF4">
        <w:rPr>
          <w:rFonts w:ascii="Arial" w:eastAsia="Times New Roman" w:hAnsi="Arial" w:cs="Arial"/>
          <w:sz w:val="28"/>
          <w:szCs w:val="28"/>
          <w:lang w:eastAsia="ru-RU"/>
        </w:rPr>
        <w:t>Кирик</w:t>
      </w:r>
      <w:proofErr w:type="spellEnd"/>
      <w:r w:rsidR="00BE551F" w:rsidRPr="00A10AF4">
        <w:rPr>
          <w:rFonts w:ascii="Arial" w:eastAsia="Times New Roman" w:hAnsi="Arial" w:cs="Arial"/>
          <w:sz w:val="28"/>
          <w:szCs w:val="28"/>
          <w:lang w:eastAsia="ru-RU"/>
        </w:rPr>
        <w:t>.</w:t>
      </w:r>
      <w:r>
        <w:rPr>
          <w:rFonts w:ascii="Arial" w:eastAsia="Times New Roman" w:hAnsi="Arial" w:cs="Arial"/>
          <w:sz w:val="28"/>
          <w:szCs w:val="28"/>
          <w:lang w:eastAsia="ru-RU"/>
        </w:rPr>
        <w:t xml:space="preserve"> - Москва</w:t>
      </w:r>
      <w:r w:rsidR="00BE551F" w:rsidRPr="00A10AF4">
        <w:rPr>
          <w:rFonts w:ascii="Arial" w:eastAsia="Times New Roman" w:hAnsi="Arial" w:cs="Arial"/>
          <w:sz w:val="28"/>
          <w:szCs w:val="28"/>
          <w:lang w:eastAsia="ru-RU"/>
        </w:rPr>
        <w:t xml:space="preserve">: </w:t>
      </w:r>
      <w:proofErr w:type="spellStart"/>
      <w:r w:rsidR="00BE551F" w:rsidRPr="00A10AF4">
        <w:rPr>
          <w:rFonts w:ascii="Arial" w:eastAsia="Times New Roman" w:hAnsi="Arial" w:cs="Arial"/>
          <w:sz w:val="28"/>
          <w:szCs w:val="28"/>
          <w:lang w:eastAsia="ru-RU"/>
        </w:rPr>
        <w:t>Логосвос</w:t>
      </w:r>
      <w:proofErr w:type="spellEnd"/>
      <w:r w:rsidR="00BE551F" w:rsidRPr="00A10AF4">
        <w:rPr>
          <w:rFonts w:ascii="Arial" w:eastAsia="Times New Roman" w:hAnsi="Arial" w:cs="Arial"/>
          <w:sz w:val="28"/>
          <w:szCs w:val="28"/>
          <w:lang w:eastAsia="ru-RU"/>
        </w:rPr>
        <w:t xml:space="preserve">, 2025. - 1 </w:t>
      </w:r>
      <w:proofErr w:type="spellStart"/>
      <w:r w:rsidR="00BE551F" w:rsidRPr="00A10AF4">
        <w:rPr>
          <w:rFonts w:ascii="Arial" w:eastAsia="Times New Roman" w:hAnsi="Arial" w:cs="Arial"/>
          <w:sz w:val="28"/>
          <w:szCs w:val="28"/>
          <w:lang w:eastAsia="ru-RU"/>
        </w:rPr>
        <w:t>фк</w:t>
      </w:r>
      <w:proofErr w:type="spellEnd"/>
      <w:r w:rsidR="00BE551F" w:rsidRPr="00A10AF4">
        <w:rPr>
          <w:rFonts w:ascii="Arial" w:eastAsia="Times New Roman" w:hAnsi="Arial" w:cs="Arial"/>
          <w:sz w:val="28"/>
          <w:szCs w:val="28"/>
          <w:lang w:eastAsia="ru-RU"/>
        </w:rPr>
        <w:t>. (9 час. 42 мин.)</w:t>
      </w:r>
      <w:r>
        <w:rPr>
          <w:rFonts w:ascii="Arial" w:eastAsia="Times New Roman" w:hAnsi="Arial" w:cs="Arial"/>
          <w:sz w:val="28"/>
          <w:szCs w:val="28"/>
          <w:lang w:eastAsia="ru-RU"/>
        </w:rPr>
        <w:t>. - (Говорящая книга для слепых</w:t>
      </w:r>
      <w:r w:rsidR="00BE551F" w:rsidRPr="00A10AF4">
        <w:rPr>
          <w:rFonts w:ascii="Arial" w:eastAsia="Times New Roman" w:hAnsi="Arial" w:cs="Arial"/>
          <w:sz w:val="28"/>
          <w:szCs w:val="28"/>
          <w:lang w:eastAsia="ru-RU"/>
        </w:rPr>
        <w:t>)</w:t>
      </w:r>
      <w:r>
        <w:rPr>
          <w:rFonts w:ascii="Arial" w:eastAsia="Times New Roman" w:hAnsi="Arial" w:cs="Arial"/>
          <w:sz w:val="28"/>
          <w:szCs w:val="28"/>
          <w:lang w:eastAsia="ru-RU"/>
        </w:rPr>
        <w:t>. -</w:t>
      </w:r>
      <w:r w:rsidR="00BE551F" w:rsidRPr="00A10AF4">
        <w:rPr>
          <w:rFonts w:ascii="Arial" w:eastAsia="Times New Roman" w:hAnsi="Arial" w:cs="Arial"/>
          <w:sz w:val="28"/>
          <w:szCs w:val="28"/>
          <w:lang w:eastAsia="ru-RU"/>
        </w:rPr>
        <w:t xml:space="preserve"> (Военные приключения). </w:t>
      </w:r>
      <w:r w:rsidR="00BE551F" w:rsidRPr="008A5F76">
        <w:rPr>
          <w:rFonts w:ascii="Arial" w:eastAsia="Times New Roman" w:hAnsi="Arial" w:cs="Arial"/>
          <w:b/>
          <w:sz w:val="28"/>
          <w:szCs w:val="28"/>
          <w:lang w:eastAsia="ru-RU"/>
        </w:rPr>
        <w:t>– 12+</w:t>
      </w:r>
    </w:p>
    <w:p w:rsidR="00BE551F" w:rsidRPr="008A5F76" w:rsidRDefault="00BE551F" w:rsidP="00A10AF4">
      <w:pPr>
        <w:spacing w:after="0" w:line="240" w:lineRule="auto"/>
        <w:jc w:val="both"/>
        <w:rPr>
          <w:rFonts w:ascii="Arial" w:eastAsia="Times New Roman" w:hAnsi="Arial" w:cs="Arial"/>
          <w:i/>
          <w:lang w:eastAsia="ru-RU"/>
        </w:rPr>
      </w:pPr>
      <w:r w:rsidRPr="008A5F76">
        <w:rPr>
          <w:rFonts w:ascii="Arial" w:hAnsi="Arial" w:cs="Arial"/>
          <w:i/>
        </w:rPr>
        <w:t>Проходят десятилетия, меняется страна, но государственная граница по-прежнему остается тем местом, где могут нести службу только люди бесстрашные, беззаветно преданные своему народу и Отечеству. Именно такими людьми предстают герои произведений, вошедших в эту книгу, вне зависимости от того, где им приходится н</w:t>
      </w:r>
      <w:r w:rsidR="008A5F76">
        <w:rPr>
          <w:rFonts w:ascii="Arial" w:hAnsi="Arial" w:cs="Arial"/>
          <w:i/>
        </w:rPr>
        <w:t xml:space="preserve">ести нелегкую дозорную службу. </w:t>
      </w:r>
      <w:r w:rsidRPr="008A5F76">
        <w:rPr>
          <w:rFonts w:ascii="Arial" w:hAnsi="Arial" w:cs="Arial"/>
          <w:i/>
        </w:rPr>
        <w:t>Геннадий Ананьев - лауреат литературной премии "Во славу Отечества" и многих других - стал солдатом в 1946 году и с тех пор связал свою судьбу с охраной рубежей нашей Родины, с героическими буднями пограничных застав. Многие произведения автора давно и заслуженно вошли в золотой фонд отечественной военно-пр</w:t>
      </w:r>
      <w:r w:rsidR="008A5F76">
        <w:rPr>
          <w:rFonts w:ascii="Arial" w:hAnsi="Arial" w:cs="Arial"/>
          <w:i/>
        </w:rPr>
        <w:t xml:space="preserve">иключенческой литературы. </w:t>
      </w:r>
      <w:r w:rsidRPr="008A5F76">
        <w:rPr>
          <w:rFonts w:ascii="Arial" w:hAnsi="Arial" w:cs="Arial"/>
          <w:i/>
        </w:rPr>
        <w:t>Новая книга признанного мастера остросюжетной литературы является юбилейной, четырехсотой, в серии "Военные приключения".</w:t>
      </w:r>
    </w:p>
    <w:p w:rsidR="005876CE" w:rsidRPr="00A10AF4" w:rsidRDefault="005876CE" w:rsidP="00A10AF4">
      <w:pPr>
        <w:spacing w:after="0" w:line="240" w:lineRule="auto"/>
        <w:jc w:val="both"/>
        <w:rPr>
          <w:rFonts w:ascii="Arial" w:eastAsia="Times New Roman" w:hAnsi="Arial" w:cs="Arial"/>
          <w:b/>
          <w:bCs/>
          <w:sz w:val="28"/>
          <w:szCs w:val="28"/>
          <w:lang w:eastAsia="ru-RU"/>
        </w:rPr>
      </w:pPr>
    </w:p>
    <w:p w:rsidR="005876CE" w:rsidRPr="008A5F76" w:rsidRDefault="005876CE"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Бутенко, В. </w:t>
      </w:r>
      <w:r w:rsidR="008A5F76">
        <w:rPr>
          <w:rFonts w:ascii="Arial" w:eastAsia="Times New Roman" w:hAnsi="Arial" w:cs="Arial"/>
          <w:sz w:val="28"/>
          <w:szCs w:val="28"/>
          <w:lang w:eastAsia="ru-RU"/>
        </w:rPr>
        <w:t>Казачий алтарь [Звукозапись]: К</w:t>
      </w:r>
      <w:r w:rsidRPr="00A10AF4">
        <w:rPr>
          <w:rFonts w:ascii="Arial" w:eastAsia="Times New Roman" w:hAnsi="Arial" w:cs="Arial"/>
          <w:sz w:val="28"/>
          <w:szCs w:val="28"/>
          <w:lang w:eastAsia="ru-RU"/>
        </w:rPr>
        <w:t>нига 1: роман / В. Бутенко</w:t>
      </w:r>
      <w:r w:rsidR="008A5F76">
        <w:rPr>
          <w:rFonts w:ascii="Arial" w:eastAsia="Times New Roman" w:hAnsi="Arial" w:cs="Arial"/>
          <w:sz w:val="28"/>
          <w:szCs w:val="28"/>
          <w:lang w:eastAsia="ru-RU"/>
        </w:rPr>
        <w:t>; читает И. Воробьева.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(10час. 00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5876CE" w:rsidRPr="00A10AF4" w:rsidRDefault="005876CE" w:rsidP="00A10AF4">
      <w:pPr>
        <w:spacing w:after="0" w:line="240" w:lineRule="auto"/>
        <w:ind w:left="720"/>
        <w:jc w:val="both"/>
        <w:rPr>
          <w:rFonts w:ascii="Arial" w:hAnsi="Arial" w:cs="Arial"/>
          <w:sz w:val="28"/>
          <w:szCs w:val="28"/>
        </w:rPr>
      </w:pPr>
    </w:p>
    <w:p w:rsidR="00565114" w:rsidRPr="008A5F76" w:rsidRDefault="00565114" w:rsidP="008A5F76">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Бутенко, В. </w:t>
      </w:r>
      <w:r w:rsidR="008A5F76">
        <w:rPr>
          <w:rFonts w:ascii="Arial" w:eastAsia="Times New Roman" w:hAnsi="Arial" w:cs="Arial"/>
          <w:sz w:val="28"/>
          <w:szCs w:val="28"/>
          <w:lang w:eastAsia="ru-RU"/>
        </w:rPr>
        <w:t>Казачий алтарь [Звукозапись]: К</w:t>
      </w:r>
      <w:r w:rsidRPr="00A10AF4">
        <w:rPr>
          <w:rFonts w:ascii="Arial" w:eastAsia="Times New Roman" w:hAnsi="Arial" w:cs="Arial"/>
          <w:sz w:val="28"/>
          <w:szCs w:val="28"/>
          <w:lang w:eastAsia="ru-RU"/>
        </w:rPr>
        <w:t>нига 2: роман / В. Бутенко</w:t>
      </w:r>
      <w:r w:rsidR="008A5F76">
        <w:rPr>
          <w:rFonts w:ascii="Arial" w:eastAsia="Times New Roman" w:hAnsi="Arial" w:cs="Arial"/>
          <w:sz w:val="28"/>
          <w:szCs w:val="28"/>
          <w:lang w:eastAsia="ru-RU"/>
        </w:rPr>
        <w:t>; читает И. Воробьева.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(7 час. 45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5876CE" w:rsidRPr="00A10AF4">
        <w:rPr>
          <w:rFonts w:ascii="Arial" w:eastAsia="Times New Roman" w:hAnsi="Arial" w:cs="Arial"/>
          <w:sz w:val="28"/>
          <w:szCs w:val="28"/>
          <w:lang w:eastAsia="ru-RU"/>
        </w:rPr>
        <w:t xml:space="preserve"> </w:t>
      </w:r>
      <w:r w:rsidR="005876CE" w:rsidRPr="008A5F76">
        <w:rPr>
          <w:rFonts w:ascii="Arial" w:eastAsia="Times New Roman" w:hAnsi="Arial" w:cs="Arial"/>
          <w:b/>
          <w:sz w:val="28"/>
          <w:szCs w:val="28"/>
          <w:lang w:eastAsia="ru-RU"/>
        </w:rPr>
        <w:t>– 18+</w:t>
      </w:r>
    </w:p>
    <w:p w:rsidR="00565114" w:rsidRPr="00A10AF4" w:rsidRDefault="00565114" w:rsidP="00A10AF4">
      <w:pPr>
        <w:spacing w:after="0" w:line="240" w:lineRule="auto"/>
        <w:ind w:left="720"/>
        <w:jc w:val="both"/>
        <w:rPr>
          <w:rFonts w:ascii="Arial" w:eastAsia="Times New Roman" w:hAnsi="Arial" w:cs="Arial"/>
          <w:sz w:val="28"/>
          <w:szCs w:val="28"/>
          <w:lang w:eastAsia="ru-RU"/>
        </w:rPr>
      </w:pPr>
    </w:p>
    <w:p w:rsidR="005876CE" w:rsidRPr="008A5F76" w:rsidRDefault="005876CE" w:rsidP="008A5F76">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Бутенко, В. </w:t>
      </w:r>
      <w:r w:rsidR="007923FD">
        <w:rPr>
          <w:rFonts w:ascii="Arial" w:eastAsia="Times New Roman" w:hAnsi="Arial" w:cs="Arial"/>
          <w:sz w:val="28"/>
          <w:szCs w:val="28"/>
          <w:lang w:eastAsia="ru-RU"/>
        </w:rPr>
        <w:t>Казачий Алтарь [Звукозапись]: К</w:t>
      </w:r>
      <w:r w:rsidRPr="00A10AF4">
        <w:rPr>
          <w:rFonts w:ascii="Arial" w:eastAsia="Times New Roman" w:hAnsi="Arial" w:cs="Arial"/>
          <w:sz w:val="28"/>
          <w:szCs w:val="28"/>
          <w:lang w:eastAsia="ru-RU"/>
        </w:rPr>
        <w:t>нига 3: роман / В. Бутенко</w:t>
      </w:r>
      <w:r w:rsidR="008A5F76">
        <w:rPr>
          <w:rFonts w:ascii="Arial" w:eastAsia="Times New Roman" w:hAnsi="Arial" w:cs="Arial"/>
          <w:sz w:val="28"/>
          <w:szCs w:val="28"/>
          <w:lang w:eastAsia="ru-RU"/>
        </w:rPr>
        <w:t>; читает И. Воробьева.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(8 час. 33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5876CE" w:rsidRPr="008A5F76" w:rsidRDefault="005876CE" w:rsidP="008A5F76">
      <w:pPr>
        <w:spacing w:after="0" w:line="240" w:lineRule="auto"/>
        <w:jc w:val="both"/>
        <w:rPr>
          <w:rFonts w:ascii="Arial" w:hAnsi="Arial" w:cs="Arial"/>
          <w:i/>
        </w:rPr>
      </w:pPr>
      <w:r w:rsidRPr="008A5F76">
        <w:rPr>
          <w:rFonts w:ascii="Arial" w:hAnsi="Arial" w:cs="Arial"/>
          <w:i/>
        </w:rPr>
        <w:t xml:space="preserve">Действие романа охватывает наиболее драматичный период Великой Отечественной войны, когда летом 1942 года немецко-фашистские войска прорвались на степные просторы Кубани. Война расколола старинный казачий род </w:t>
      </w:r>
      <w:proofErr w:type="spellStart"/>
      <w:r w:rsidRPr="008A5F76">
        <w:rPr>
          <w:rFonts w:ascii="Arial" w:hAnsi="Arial" w:cs="Arial"/>
          <w:i/>
        </w:rPr>
        <w:t>Шагановых</w:t>
      </w:r>
      <w:proofErr w:type="spellEnd"/>
      <w:r w:rsidRPr="008A5F76">
        <w:rPr>
          <w:rFonts w:ascii="Arial" w:hAnsi="Arial" w:cs="Arial"/>
          <w:i/>
        </w:rPr>
        <w:t xml:space="preserve">. Красноармеец Яков </w:t>
      </w:r>
      <w:proofErr w:type="spellStart"/>
      <w:r w:rsidRPr="008A5F76">
        <w:rPr>
          <w:rFonts w:ascii="Arial" w:hAnsi="Arial" w:cs="Arial"/>
          <w:i/>
        </w:rPr>
        <w:t>Шаганов</w:t>
      </w:r>
      <w:proofErr w:type="spellEnd"/>
      <w:r w:rsidRPr="008A5F76">
        <w:rPr>
          <w:rFonts w:ascii="Arial" w:hAnsi="Arial" w:cs="Arial"/>
          <w:i/>
        </w:rPr>
        <w:t>, оказавшись в окружении, уходит в подполье. Его отец, избранный хуторским атаманом, встречает брата Павла, ставшего в эмиграции офицером вермахта. Но любовь к отчей земле и предательство не могут ужиться в казачьих душах! Перед каждым неизбежно встает нравственный выбор: пожертвовать собой в борьбе с захватчиками или, помня притеснения советской власти, поддержать оккупантов, сулящих вольную жизнь? По-разному складывается судьба героев, но ведет их чувство преданности родной земле, незыблемая верность казачьим традициям. Динамизм повествования, множество неизвестных и малоизвестных фактов из истории края, образная народная речь, россыпь интригующих деталей - все это делает книгу ставропольского писателя Владимира Бутенко заметным явлением в российской прозе.</w:t>
      </w:r>
    </w:p>
    <w:p w:rsidR="002F34BD" w:rsidRPr="008A5F76" w:rsidRDefault="002F34BD" w:rsidP="00A10AF4">
      <w:pPr>
        <w:spacing w:after="0" w:line="240" w:lineRule="auto"/>
        <w:jc w:val="both"/>
        <w:rPr>
          <w:rFonts w:ascii="Arial" w:hAnsi="Arial" w:cs="Arial"/>
          <w:b/>
          <w:i/>
        </w:rPr>
      </w:pPr>
    </w:p>
    <w:p w:rsidR="002F34BD" w:rsidRPr="00A10AF4" w:rsidRDefault="002F34BD" w:rsidP="00A10AF4">
      <w:pPr>
        <w:spacing w:after="0" w:line="240" w:lineRule="auto"/>
        <w:jc w:val="both"/>
        <w:rPr>
          <w:rFonts w:ascii="Arial" w:eastAsia="Times New Roman" w:hAnsi="Arial" w:cs="Arial"/>
          <w:sz w:val="28"/>
          <w:szCs w:val="28"/>
          <w:lang w:eastAsia="ru-RU"/>
        </w:rPr>
      </w:pPr>
      <w:proofErr w:type="spellStart"/>
      <w:r w:rsidRPr="00A10AF4">
        <w:rPr>
          <w:rFonts w:ascii="Arial" w:eastAsia="Times New Roman" w:hAnsi="Arial" w:cs="Arial"/>
          <w:b/>
          <w:bCs/>
          <w:sz w:val="28"/>
          <w:szCs w:val="28"/>
          <w:lang w:eastAsia="ru-RU"/>
        </w:rPr>
        <w:t>Варанец</w:t>
      </w:r>
      <w:proofErr w:type="spellEnd"/>
      <w:r w:rsidRPr="00A10AF4">
        <w:rPr>
          <w:rFonts w:ascii="Arial" w:eastAsia="Times New Roman" w:hAnsi="Arial" w:cs="Arial"/>
          <w:b/>
          <w:bCs/>
          <w:sz w:val="28"/>
          <w:szCs w:val="28"/>
          <w:lang w:eastAsia="ru-RU"/>
        </w:rPr>
        <w:t xml:space="preserve">, В. </w:t>
      </w:r>
      <w:r w:rsidRPr="00A10AF4">
        <w:rPr>
          <w:rFonts w:ascii="Arial" w:eastAsia="Times New Roman" w:hAnsi="Arial" w:cs="Arial"/>
          <w:sz w:val="28"/>
          <w:szCs w:val="28"/>
          <w:lang w:eastAsia="ru-RU"/>
        </w:rPr>
        <w:t>Офицерский крест. Служба</w:t>
      </w:r>
      <w:r w:rsidR="008A5F76">
        <w:rPr>
          <w:rFonts w:ascii="Arial" w:eastAsia="Times New Roman" w:hAnsi="Arial" w:cs="Arial"/>
          <w:sz w:val="28"/>
          <w:szCs w:val="28"/>
          <w:lang w:eastAsia="ru-RU"/>
        </w:rPr>
        <w:t xml:space="preserve"> и любовь полковника Генштаба [Звукозапись]</w:t>
      </w:r>
      <w:r w:rsidRPr="00A10AF4">
        <w:rPr>
          <w:rFonts w:ascii="Arial" w:eastAsia="Times New Roman" w:hAnsi="Arial" w:cs="Arial"/>
          <w:sz w:val="28"/>
          <w:szCs w:val="28"/>
          <w:lang w:eastAsia="ru-RU"/>
        </w:rPr>
        <w:t>: роман</w:t>
      </w:r>
      <w:r w:rsidR="008A5F76">
        <w:rPr>
          <w:rFonts w:ascii="Arial" w:eastAsia="Times New Roman" w:hAnsi="Arial" w:cs="Arial"/>
          <w:sz w:val="28"/>
          <w:szCs w:val="28"/>
          <w:lang w:eastAsia="ru-RU"/>
        </w:rPr>
        <w:t xml:space="preserve"> </w:t>
      </w:r>
      <w:r w:rsidRPr="00A10AF4">
        <w:rPr>
          <w:rFonts w:ascii="Arial" w:eastAsia="Times New Roman" w:hAnsi="Arial" w:cs="Arial"/>
          <w:sz w:val="28"/>
          <w:szCs w:val="28"/>
          <w:lang w:eastAsia="ru-RU"/>
        </w:rPr>
        <w:t xml:space="preserve">/ В. </w:t>
      </w:r>
      <w:proofErr w:type="spellStart"/>
      <w:r w:rsidRPr="00A10AF4">
        <w:rPr>
          <w:rFonts w:ascii="Arial" w:eastAsia="Times New Roman" w:hAnsi="Arial" w:cs="Arial"/>
          <w:sz w:val="28"/>
          <w:szCs w:val="28"/>
          <w:lang w:eastAsia="ru-RU"/>
        </w:rPr>
        <w:t>Варанец</w:t>
      </w:r>
      <w:proofErr w:type="spellEnd"/>
      <w:r w:rsidR="008A5F76">
        <w:rPr>
          <w:rFonts w:ascii="Arial" w:eastAsia="Times New Roman" w:hAnsi="Arial" w:cs="Arial"/>
          <w:sz w:val="28"/>
          <w:szCs w:val="28"/>
          <w:lang w:eastAsia="ru-RU"/>
        </w:rPr>
        <w:t xml:space="preserve">; </w:t>
      </w:r>
      <w:r w:rsidR="008A5F76" w:rsidRPr="00A10AF4">
        <w:rPr>
          <w:rFonts w:ascii="Arial" w:eastAsia="Times New Roman" w:hAnsi="Arial" w:cs="Arial"/>
          <w:sz w:val="28"/>
          <w:szCs w:val="28"/>
          <w:lang w:eastAsia="ru-RU"/>
        </w:rPr>
        <w:t xml:space="preserve">читает А. </w:t>
      </w:r>
      <w:proofErr w:type="spellStart"/>
      <w:r w:rsidR="008A5F76" w:rsidRPr="00A10AF4">
        <w:rPr>
          <w:rFonts w:ascii="Arial" w:eastAsia="Times New Roman" w:hAnsi="Arial" w:cs="Arial"/>
          <w:sz w:val="28"/>
          <w:szCs w:val="28"/>
          <w:lang w:eastAsia="ru-RU"/>
        </w:rPr>
        <w:t>Лутошкин</w:t>
      </w:r>
      <w:proofErr w:type="spellEnd"/>
      <w:r w:rsidRPr="00A10AF4">
        <w:rPr>
          <w:rFonts w:ascii="Arial" w:eastAsia="Times New Roman" w:hAnsi="Arial" w:cs="Arial"/>
          <w:sz w:val="28"/>
          <w:szCs w:val="28"/>
          <w:lang w:eastAsia="ru-RU"/>
        </w:rPr>
        <w:t>.</w:t>
      </w:r>
      <w:r w:rsidR="008A5F76">
        <w:rPr>
          <w:rFonts w:ascii="Arial" w:eastAsia="Times New Roman" w:hAnsi="Arial" w:cs="Arial"/>
          <w:sz w:val="28"/>
          <w:szCs w:val="28"/>
          <w:lang w:eastAsia="ru-RU"/>
        </w:rPr>
        <w:t xml:space="preserve">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8A5F76">
        <w:rPr>
          <w:rFonts w:ascii="Arial" w:eastAsia="Times New Roman" w:hAnsi="Arial" w:cs="Arial"/>
          <w:sz w:val="28"/>
          <w:szCs w:val="28"/>
          <w:lang w:eastAsia="ru-RU"/>
        </w:rPr>
        <w:t>. (13 час. 17 мин.).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16+</w:t>
      </w:r>
    </w:p>
    <w:p w:rsidR="002F34BD" w:rsidRPr="008A5F76" w:rsidRDefault="002F34BD" w:rsidP="00A10AF4">
      <w:pPr>
        <w:spacing w:after="0" w:line="240" w:lineRule="auto"/>
        <w:jc w:val="both"/>
        <w:rPr>
          <w:rFonts w:ascii="Arial" w:eastAsia="Times New Roman" w:hAnsi="Arial" w:cs="Arial"/>
          <w:i/>
          <w:lang w:eastAsia="ru-RU"/>
        </w:rPr>
      </w:pPr>
      <w:r w:rsidRPr="008A5F76">
        <w:rPr>
          <w:rFonts w:ascii="Arial" w:hAnsi="Arial" w:cs="Arial"/>
          <w:i/>
        </w:rPr>
        <w:t>Сюжет и ключевые темы Главный герой — 45</w:t>
      </w:r>
      <w:r w:rsidRPr="008A5F76">
        <w:rPr>
          <w:rFonts w:ascii="Arial" w:hAnsi="Arial" w:cs="Arial"/>
          <w:i/>
        </w:rPr>
        <w:noBreakHyphen/>
        <w:t>летний полковник Генерального штаба, который: На службе: попадает в опалу из</w:t>
      </w:r>
      <w:r w:rsidRPr="008A5F76">
        <w:rPr>
          <w:rFonts w:ascii="Arial" w:hAnsi="Arial" w:cs="Arial"/>
          <w:i/>
        </w:rPr>
        <w:noBreakHyphen/>
        <w:t xml:space="preserve">за несогласия с авантюрными армейскими реформами; вместо увольнения продолжает службу в военном НИИ, где участвует в разработке новой ракеты; сталкивается с интригами и коррупцией на ведущем ракетостроительном предприятии России. В личной жизни: переживает кризис в браке: отношения с женой утратили духовную и интимную близость; встречает женщину, с которой завязывается страстный роман, меняющий его представления о любви и </w:t>
      </w:r>
      <w:r w:rsidRPr="008A5F76">
        <w:rPr>
          <w:rFonts w:ascii="Arial" w:hAnsi="Arial" w:cs="Arial"/>
          <w:i/>
        </w:rPr>
        <w:lastRenderedPageBreak/>
        <w:t>ответственности. Две сюжетные линии — служба и любовь — переплетаются, ставя героя перед нравственным выбором и заставляя искать баланс между: долгом и чувством; честью и страстью; профессиональным призванием и личной свободой.</w:t>
      </w:r>
    </w:p>
    <w:p w:rsidR="000F5598" w:rsidRPr="00A10AF4" w:rsidRDefault="000F5598" w:rsidP="00A10AF4">
      <w:pPr>
        <w:spacing w:after="0" w:line="240" w:lineRule="auto"/>
        <w:jc w:val="both"/>
        <w:rPr>
          <w:rFonts w:ascii="Arial" w:eastAsia="Times New Roman" w:hAnsi="Arial" w:cs="Arial"/>
          <w:b/>
          <w:bCs/>
          <w:sz w:val="28"/>
          <w:szCs w:val="28"/>
          <w:lang w:eastAsia="ru-RU"/>
        </w:rPr>
      </w:pPr>
    </w:p>
    <w:p w:rsidR="000F5598" w:rsidRPr="00A10AF4" w:rsidRDefault="000F5598"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Волков, В. </w:t>
      </w:r>
      <w:r w:rsidRPr="00A10AF4">
        <w:rPr>
          <w:rFonts w:ascii="Arial" w:eastAsia="Times New Roman" w:hAnsi="Arial" w:cs="Arial"/>
          <w:sz w:val="28"/>
          <w:szCs w:val="28"/>
          <w:lang w:eastAsia="ru-RU"/>
        </w:rPr>
        <w:t>Выстрел в Вене [</w:t>
      </w:r>
      <w:r w:rsidR="008A5F76">
        <w:rPr>
          <w:rFonts w:ascii="Arial" w:eastAsia="Times New Roman" w:hAnsi="Arial" w:cs="Arial"/>
          <w:sz w:val="28"/>
          <w:szCs w:val="28"/>
          <w:lang w:eastAsia="ru-RU"/>
        </w:rPr>
        <w:t xml:space="preserve">Звукозапись]: роман / В. Волков; </w:t>
      </w:r>
      <w:r w:rsidR="008A5F76" w:rsidRPr="00A10AF4">
        <w:rPr>
          <w:rFonts w:ascii="Arial" w:eastAsia="Times New Roman" w:hAnsi="Arial" w:cs="Arial"/>
          <w:sz w:val="28"/>
          <w:szCs w:val="28"/>
          <w:lang w:eastAsia="ru-RU"/>
        </w:rPr>
        <w:t xml:space="preserve">читает Ф. </w:t>
      </w:r>
      <w:proofErr w:type="spellStart"/>
      <w:r w:rsidR="008A5F76" w:rsidRPr="00A10AF4">
        <w:rPr>
          <w:rFonts w:ascii="Arial" w:eastAsia="Times New Roman" w:hAnsi="Arial" w:cs="Arial"/>
          <w:sz w:val="28"/>
          <w:szCs w:val="28"/>
          <w:lang w:eastAsia="ru-RU"/>
        </w:rPr>
        <w:t>Ганеева</w:t>
      </w:r>
      <w:proofErr w:type="spellEnd"/>
      <w:r w:rsidRPr="00A10AF4">
        <w:rPr>
          <w:rFonts w:ascii="Arial" w:eastAsia="Times New Roman" w:hAnsi="Arial" w:cs="Arial"/>
          <w:sz w:val="28"/>
          <w:szCs w:val="28"/>
          <w:lang w:eastAsia="ru-RU"/>
        </w:rPr>
        <w:t xml:space="preserve">. - Москва: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8A5F76">
        <w:rPr>
          <w:rFonts w:ascii="Arial" w:eastAsia="Times New Roman" w:hAnsi="Arial" w:cs="Arial"/>
          <w:sz w:val="28"/>
          <w:szCs w:val="28"/>
          <w:lang w:eastAsia="ru-RU"/>
        </w:rPr>
        <w:t>. (10 час. 15 мин.)</w:t>
      </w:r>
      <w:r w:rsidRPr="00A10AF4">
        <w:rPr>
          <w:rFonts w:ascii="Arial" w:eastAsia="Times New Roman" w:hAnsi="Arial" w:cs="Arial"/>
          <w:sz w:val="28"/>
          <w:szCs w:val="28"/>
          <w:lang w:eastAsia="ru-RU"/>
        </w:rPr>
        <w:t xml:space="preserve">. - (Говорящая книга для слепых). </w:t>
      </w:r>
    </w:p>
    <w:p w:rsidR="002F34BD" w:rsidRPr="007923FD" w:rsidRDefault="00190655" w:rsidP="00A10AF4">
      <w:pPr>
        <w:spacing w:after="0" w:line="240" w:lineRule="auto"/>
        <w:jc w:val="both"/>
        <w:rPr>
          <w:rFonts w:ascii="Arial" w:hAnsi="Arial" w:cs="Arial"/>
          <w:i/>
          <w:shd w:val="clear" w:color="auto" w:fill="FFFFFF"/>
        </w:rPr>
      </w:pPr>
      <w:r w:rsidRPr="007923FD">
        <w:rPr>
          <w:rStyle w:val="a3"/>
          <w:rFonts w:ascii="Arial" w:hAnsi="Arial" w:cs="Arial"/>
          <w:b w:val="0"/>
          <w:i/>
          <w:shd w:val="clear" w:color="auto" w:fill="FFFFFF"/>
        </w:rPr>
        <w:t>«Выстрел в Вене. Премия им. Ф. М. Достоевского»</w:t>
      </w:r>
      <w:r w:rsidRPr="007923FD">
        <w:rPr>
          <w:rFonts w:ascii="Arial" w:hAnsi="Arial" w:cs="Arial"/>
          <w:i/>
          <w:shd w:val="clear" w:color="auto" w:fill="FFFFFF"/>
        </w:rPr>
        <w:t> — остросюжетный роман автора</w:t>
      </w:r>
      <w:r w:rsidRPr="007923FD">
        <w:rPr>
          <w:rFonts w:ascii="Arial" w:hAnsi="Arial" w:cs="Arial"/>
          <w:b/>
          <w:i/>
          <w:shd w:val="clear" w:color="auto" w:fill="FFFFFF"/>
        </w:rPr>
        <w:t> </w:t>
      </w:r>
      <w:r w:rsidRPr="007923FD">
        <w:rPr>
          <w:rStyle w:val="a3"/>
          <w:rFonts w:ascii="Arial" w:hAnsi="Arial" w:cs="Arial"/>
          <w:b w:val="0"/>
          <w:i/>
          <w:shd w:val="clear" w:color="auto" w:fill="FFFFFF"/>
        </w:rPr>
        <w:t>Виталия Волкова</w:t>
      </w:r>
      <w:r w:rsidRPr="007923FD">
        <w:rPr>
          <w:rFonts w:ascii="Arial" w:hAnsi="Arial" w:cs="Arial"/>
          <w:i/>
          <w:shd w:val="clear" w:color="auto" w:fill="FFFFFF"/>
        </w:rPr>
        <w:t> в жанре современной русской литературы. Выпущен в 2020 году.</w:t>
      </w:r>
    </w:p>
    <w:p w:rsidR="00121893" w:rsidRPr="007923FD" w:rsidRDefault="00190655" w:rsidP="00A10AF4">
      <w:pPr>
        <w:spacing w:after="0" w:line="240" w:lineRule="auto"/>
        <w:jc w:val="both"/>
        <w:rPr>
          <w:rFonts w:ascii="Arial" w:hAnsi="Arial" w:cs="Arial"/>
          <w:i/>
          <w:shd w:val="clear" w:color="auto" w:fill="FFFFFF"/>
        </w:rPr>
      </w:pPr>
      <w:r w:rsidRPr="007923FD">
        <w:rPr>
          <w:rFonts w:ascii="Arial" w:hAnsi="Arial" w:cs="Arial"/>
          <w:i/>
          <w:shd w:val="clear" w:color="auto" w:fill="FFFFFF"/>
        </w:rPr>
        <w:t>Роман рассказывает о </w:t>
      </w:r>
      <w:r w:rsidRPr="007923FD">
        <w:rPr>
          <w:rStyle w:val="a3"/>
          <w:rFonts w:ascii="Arial" w:hAnsi="Arial" w:cs="Arial"/>
          <w:b w:val="0"/>
          <w:i/>
          <w:shd w:val="clear" w:color="auto" w:fill="FFFFFF"/>
        </w:rPr>
        <w:t>истории спасения практически святого человека</w:t>
      </w:r>
      <w:r w:rsidRPr="007923FD">
        <w:rPr>
          <w:rFonts w:ascii="Arial" w:hAnsi="Arial" w:cs="Arial"/>
          <w:b/>
          <w:i/>
          <w:shd w:val="clear" w:color="auto" w:fill="FFFFFF"/>
        </w:rPr>
        <w:t> </w:t>
      </w:r>
      <w:r w:rsidRPr="007923FD">
        <w:rPr>
          <w:rFonts w:ascii="Arial" w:hAnsi="Arial" w:cs="Arial"/>
          <w:i/>
          <w:shd w:val="clear" w:color="auto" w:fill="FFFFFF"/>
        </w:rPr>
        <w:t>во время Второй мировой войны, за которую приходится платить по счетам его сыну уже в XXI веке</w:t>
      </w:r>
      <w:r w:rsidR="008A5F76" w:rsidRPr="007923FD">
        <w:rPr>
          <w:rFonts w:ascii="Arial" w:hAnsi="Arial" w:cs="Arial"/>
          <w:i/>
          <w:shd w:val="clear" w:color="auto" w:fill="FFFFFF"/>
        </w:rPr>
        <w:t>.</w:t>
      </w:r>
    </w:p>
    <w:p w:rsidR="008A5F76" w:rsidRPr="008A5F76" w:rsidRDefault="008A5F76" w:rsidP="00A10AF4">
      <w:pPr>
        <w:spacing w:after="0" w:line="240" w:lineRule="auto"/>
        <w:jc w:val="both"/>
        <w:rPr>
          <w:rFonts w:ascii="Arial" w:hAnsi="Arial" w:cs="Arial"/>
          <w:sz w:val="28"/>
          <w:szCs w:val="28"/>
          <w:shd w:val="clear" w:color="auto" w:fill="FFFFFF"/>
        </w:rPr>
      </w:pPr>
    </w:p>
    <w:p w:rsidR="00121893" w:rsidRPr="008A5F76" w:rsidRDefault="00121893"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Генералов, С. </w:t>
      </w:r>
      <w:r w:rsidR="008A5F76">
        <w:rPr>
          <w:rFonts w:ascii="Arial" w:eastAsia="Times New Roman" w:hAnsi="Arial" w:cs="Arial"/>
          <w:sz w:val="28"/>
          <w:szCs w:val="28"/>
          <w:lang w:eastAsia="ru-RU"/>
        </w:rPr>
        <w:t>Игра в детектив [Звукозапись]</w:t>
      </w:r>
      <w:r w:rsidRPr="00A10AF4">
        <w:rPr>
          <w:rFonts w:ascii="Arial" w:eastAsia="Times New Roman" w:hAnsi="Arial" w:cs="Arial"/>
          <w:sz w:val="28"/>
          <w:szCs w:val="28"/>
          <w:lang w:eastAsia="ru-RU"/>
        </w:rPr>
        <w:t>: роман-круиз / С. Ге</w:t>
      </w:r>
      <w:r w:rsidR="008A5F76">
        <w:rPr>
          <w:rFonts w:ascii="Arial" w:eastAsia="Times New Roman" w:hAnsi="Arial" w:cs="Arial"/>
          <w:sz w:val="28"/>
          <w:szCs w:val="28"/>
          <w:lang w:eastAsia="ru-RU"/>
        </w:rPr>
        <w:t>нералов, В. Максимов.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(11 час. 14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121893" w:rsidRPr="008A5F76" w:rsidRDefault="00121893" w:rsidP="00A10AF4">
      <w:pPr>
        <w:spacing w:after="0" w:line="240" w:lineRule="auto"/>
        <w:jc w:val="both"/>
        <w:rPr>
          <w:rFonts w:ascii="Arial" w:eastAsia="Times New Roman" w:hAnsi="Arial" w:cs="Arial"/>
          <w:i/>
          <w:lang w:eastAsia="ru-RU"/>
        </w:rPr>
      </w:pPr>
      <w:r w:rsidRPr="008A5F76">
        <w:rPr>
          <w:rFonts w:ascii="Arial" w:hAnsi="Arial" w:cs="Arial"/>
          <w:i/>
        </w:rPr>
        <w:t>Сюжет разворачивается в начале 90-х годов на борту теплохода «Россия», который совершает круиз по Средиземному морю. Неожиданно на судне происходит серия загадочных убийств, превращая обычный круиз в череду головокружительных приключений. Пассажиры оказываются втянутыми в запутанное расследование, где каждый поворот сюжета приносит новые сюрпризы.</w:t>
      </w:r>
    </w:p>
    <w:p w:rsidR="00121893" w:rsidRPr="00A10AF4" w:rsidRDefault="00121893" w:rsidP="00A10AF4">
      <w:pPr>
        <w:spacing w:after="0" w:line="240" w:lineRule="auto"/>
        <w:jc w:val="both"/>
        <w:rPr>
          <w:rFonts w:ascii="Arial" w:eastAsia="Times New Roman" w:hAnsi="Arial" w:cs="Arial"/>
          <w:b/>
          <w:bCs/>
          <w:sz w:val="28"/>
          <w:szCs w:val="28"/>
          <w:lang w:eastAsia="ru-RU"/>
        </w:rPr>
      </w:pPr>
    </w:p>
    <w:p w:rsidR="00565114" w:rsidRPr="00A10AF4" w:rsidRDefault="00565114"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Дубенко, П. </w:t>
      </w:r>
      <w:r w:rsidRPr="00A10AF4">
        <w:rPr>
          <w:rFonts w:ascii="Arial" w:eastAsia="Times New Roman" w:hAnsi="Arial" w:cs="Arial"/>
          <w:sz w:val="28"/>
          <w:szCs w:val="28"/>
          <w:lang w:eastAsia="ru-RU"/>
        </w:rPr>
        <w:t>На волжских берега</w:t>
      </w:r>
      <w:r w:rsidR="008A5F76">
        <w:rPr>
          <w:rFonts w:ascii="Arial" w:eastAsia="Times New Roman" w:hAnsi="Arial" w:cs="Arial"/>
          <w:sz w:val="28"/>
          <w:szCs w:val="28"/>
          <w:lang w:eastAsia="ru-RU"/>
        </w:rPr>
        <w:t>х. Последний акт русской смуты [Звукозапись]</w:t>
      </w:r>
      <w:r w:rsidRPr="00A10AF4">
        <w:rPr>
          <w:rFonts w:ascii="Arial" w:eastAsia="Times New Roman" w:hAnsi="Arial" w:cs="Arial"/>
          <w:sz w:val="28"/>
          <w:szCs w:val="28"/>
          <w:lang w:eastAsia="ru-RU"/>
        </w:rPr>
        <w:t>: роман / П. Дубе</w:t>
      </w:r>
      <w:r w:rsidR="008A5F76">
        <w:rPr>
          <w:rFonts w:ascii="Arial" w:eastAsia="Times New Roman" w:hAnsi="Arial" w:cs="Arial"/>
          <w:sz w:val="28"/>
          <w:szCs w:val="28"/>
          <w:lang w:eastAsia="ru-RU"/>
        </w:rPr>
        <w:t>нко; читает К. Петров.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(11 час. 9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p>
    <w:p w:rsidR="00190655" w:rsidRDefault="007923FD" w:rsidP="007923FD">
      <w:pPr>
        <w:jc w:val="both"/>
        <w:rPr>
          <w:rFonts w:ascii="Arial" w:hAnsi="Arial" w:cs="Arial"/>
          <w:i/>
        </w:rPr>
      </w:pPr>
      <w:r w:rsidRPr="007923FD">
        <w:rPr>
          <w:rFonts w:ascii="Arial" w:hAnsi="Arial" w:cs="Arial"/>
          <w:i/>
        </w:rPr>
        <w:t>Действие происходит после избрания на царство Михаила Романова, когда на юге Руси вспыхнул бунт, а над разоренной и обескровленной страной нависла угроза новых междоусобиц и вторжения чужеземцев.</w:t>
      </w:r>
    </w:p>
    <w:p w:rsidR="007923FD" w:rsidRPr="007923FD" w:rsidRDefault="007923FD" w:rsidP="007923FD">
      <w:pPr>
        <w:jc w:val="both"/>
        <w:rPr>
          <w:rFonts w:ascii="Arial" w:hAnsi="Arial" w:cs="Arial"/>
          <w:i/>
        </w:rPr>
      </w:pPr>
    </w:p>
    <w:p w:rsidR="002F34BD" w:rsidRPr="008A5F76" w:rsidRDefault="002F34BD" w:rsidP="008A5F76">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Дурылин</w:t>
      </w:r>
      <w:proofErr w:type="spellEnd"/>
      <w:r w:rsidRPr="00A10AF4">
        <w:rPr>
          <w:rFonts w:ascii="Arial" w:eastAsia="Times New Roman" w:hAnsi="Arial" w:cs="Arial"/>
          <w:b/>
          <w:bCs/>
          <w:sz w:val="28"/>
          <w:szCs w:val="28"/>
          <w:lang w:eastAsia="ru-RU"/>
        </w:rPr>
        <w:t xml:space="preserve">, С. </w:t>
      </w:r>
      <w:r w:rsidRPr="00A10AF4">
        <w:rPr>
          <w:rFonts w:ascii="Arial" w:eastAsia="Times New Roman" w:hAnsi="Arial" w:cs="Arial"/>
          <w:sz w:val="28"/>
          <w:szCs w:val="28"/>
          <w:lang w:eastAsia="ru-RU"/>
        </w:rPr>
        <w:t xml:space="preserve">В родном углу. Как жила и чем дышала старая </w:t>
      </w:r>
      <w:r w:rsidR="008A5F76">
        <w:rPr>
          <w:rFonts w:ascii="Arial" w:eastAsia="Times New Roman" w:hAnsi="Arial" w:cs="Arial"/>
          <w:sz w:val="28"/>
          <w:szCs w:val="28"/>
          <w:lang w:eastAsia="ru-RU"/>
        </w:rPr>
        <w:t>Москва [Звукозапись]</w:t>
      </w:r>
      <w:r w:rsidRPr="00A10AF4">
        <w:rPr>
          <w:rFonts w:ascii="Arial" w:eastAsia="Times New Roman" w:hAnsi="Arial" w:cs="Arial"/>
          <w:sz w:val="28"/>
          <w:szCs w:val="28"/>
          <w:lang w:eastAsia="ru-RU"/>
        </w:rPr>
        <w:t xml:space="preserve">: эссе / С. </w:t>
      </w:r>
      <w:proofErr w:type="spellStart"/>
      <w:r w:rsidRPr="00A10AF4">
        <w:rPr>
          <w:rFonts w:ascii="Arial" w:eastAsia="Times New Roman" w:hAnsi="Arial" w:cs="Arial"/>
          <w:sz w:val="28"/>
          <w:szCs w:val="28"/>
          <w:lang w:eastAsia="ru-RU"/>
        </w:rPr>
        <w:t>Дурылин</w:t>
      </w:r>
      <w:proofErr w:type="spellEnd"/>
      <w:r w:rsidR="008A5F76">
        <w:rPr>
          <w:rFonts w:ascii="Arial" w:eastAsia="Times New Roman" w:hAnsi="Arial" w:cs="Arial"/>
          <w:sz w:val="28"/>
          <w:szCs w:val="28"/>
          <w:lang w:eastAsia="ru-RU"/>
        </w:rPr>
        <w:t xml:space="preserve">; </w:t>
      </w:r>
      <w:r w:rsidR="008A5F76" w:rsidRPr="00A10AF4">
        <w:rPr>
          <w:rFonts w:ascii="Arial" w:eastAsia="Times New Roman" w:hAnsi="Arial" w:cs="Arial"/>
          <w:sz w:val="28"/>
          <w:szCs w:val="28"/>
          <w:lang w:eastAsia="ru-RU"/>
        </w:rPr>
        <w:t>читает А. Леонов</w:t>
      </w:r>
      <w:r w:rsidR="008A5F76">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8A5F76">
        <w:rPr>
          <w:rFonts w:ascii="Arial" w:eastAsia="Times New Roman" w:hAnsi="Arial" w:cs="Arial"/>
          <w:sz w:val="28"/>
          <w:szCs w:val="28"/>
          <w:lang w:eastAsia="ru-RU"/>
        </w:rPr>
        <w:t>. (21 час. 52 мин.). - (Говорящая книга для слепых</w:t>
      </w:r>
      <w:r w:rsidRPr="00A10AF4">
        <w:rPr>
          <w:rFonts w:ascii="Arial" w:eastAsia="Times New Roman" w:hAnsi="Arial" w:cs="Arial"/>
          <w:sz w:val="28"/>
          <w:szCs w:val="28"/>
          <w:lang w:eastAsia="ru-RU"/>
        </w:rPr>
        <w:t xml:space="preserve">). </w:t>
      </w:r>
      <w:r w:rsidR="00AA56E0" w:rsidRPr="008A5F76">
        <w:rPr>
          <w:rFonts w:ascii="Arial" w:eastAsia="Times New Roman" w:hAnsi="Arial" w:cs="Arial"/>
          <w:b/>
          <w:sz w:val="28"/>
          <w:szCs w:val="28"/>
          <w:lang w:eastAsia="ru-RU"/>
        </w:rPr>
        <w:t>– 16+</w:t>
      </w:r>
    </w:p>
    <w:p w:rsidR="00AA56E0" w:rsidRPr="008A5F76" w:rsidRDefault="00AA56E0" w:rsidP="008A5F76">
      <w:pPr>
        <w:spacing w:after="0" w:line="240" w:lineRule="auto"/>
        <w:jc w:val="both"/>
        <w:rPr>
          <w:rFonts w:ascii="Arial" w:hAnsi="Arial" w:cs="Arial"/>
          <w:i/>
        </w:rPr>
      </w:pPr>
      <w:r w:rsidRPr="008A5F76">
        <w:rPr>
          <w:rFonts w:ascii="Arial" w:hAnsi="Arial" w:cs="Arial"/>
          <w:i/>
        </w:rPr>
        <w:t xml:space="preserve">"В родном углу" - автобиографическая книга замечательного русского писателя, богослова, педагога, литературоведа С. Н. </w:t>
      </w:r>
      <w:proofErr w:type="spellStart"/>
      <w:r w:rsidRPr="008A5F76">
        <w:rPr>
          <w:rFonts w:ascii="Arial" w:hAnsi="Arial" w:cs="Arial"/>
          <w:i/>
        </w:rPr>
        <w:t>Дурылина</w:t>
      </w:r>
      <w:proofErr w:type="spellEnd"/>
      <w:r w:rsidRPr="008A5F76">
        <w:rPr>
          <w:rFonts w:ascii="Arial" w:hAnsi="Arial" w:cs="Arial"/>
          <w:i/>
        </w:rPr>
        <w:t xml:space="preserve"> (1886-1954). В ней собраны бесценные для потомков воспоминания о Москве, в которой прошли детство и юность автора. Страстно любящий свой родной город, проницательный наблюдатель и участник его повседневной жизни, </w:t>
      </w:r>
      <w:proofErr w:type="spellStart"/>
      <w:r w:rsidRPr="008A5F76">
        <w:rPr>
          <w:rFonts w:ascii="Arial" w:hAnsi="Arial" w:cs="Arial"/>
          <w:i/>
        </w:rPr>
        <w:t>Дурылин</w:t>
      </w:r>
      <w:proofErr w:type="spellEnd"/>
      <w:r w:rsidRPr="008A5F76">
        <w:rPr>
          <w:rFonts w:ascii="Arial" w:hAnsi="Arial" w:cs="Arial"/>
          <w:i/>
        </w:rPr>
        <w:t xml:space="preserve"> создает блестящие по своей выразительности и глубине "обзоры" целых срезов, пластов жизни дореволюционной Москвы. Это и описание купеческого сословия, его характеров и непреложных нравственных устоев, и подробное художественное исследование социального устройства города - гимназий, богаделен, рынков, торговых лавок, транспортного сообщения, общественных столовых, порядка проведения городских праздников и многое другое.</w:t>
      </w:r>
    </w:p>
    <w:p w:rsidR="000F5598" w:rsidRPr="00A10AF4" w:rsidRDefault="000F5598" w:rsidP="00A10AF4">
      <w:pPr>
        <w:spacing w:after="0" w:line="240" w:lineRule="auto"/>
        <w:ind w:left="720"/>
        <w:jc w:val="both"/>
        <w:rPr>
          <w:rFonts w:ascii="Arial" w:hAnsi="Arial" w:cs="Arial"/>
          <w:sz w:val="28"/>
          <w:szCs w:val="28"/>
        </w:rPr>
      </w:pPr>
    </w:p>
    <w:p w:rsidR="000F5598" w:rsidRPr="008A5F76" w:rsidRDefault="000F5598"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Евсеев, Б. </w:t>
      </w:r>
      <w:r w:rsidR="008A5F76">
        <w:rPr>
          <w:rFonts w:ascii="Arial" w:eastAsia="Times New Roman" w:hAnsi="Arial" w:cs="Arial"/>
          <w:sz w:val="28"/>
          <w:szCs w:val="28"/>
          <w:lang w:eastAsia="ru-RU"/>
        </w:rPr>
        <w:t>Раб небесный [Звукозапись]: сборник / Б. Евсеев; чита</w:t>
      </w:r>
      <w:r w:rsidR="008A5F76" w:rsidRPr="00A10AF4">
        <w:rPr>
          <w:rFonts w:ascii="Arial" w:eastAsia="Times New Roman" w:hAnsi="Arial" w:cs="Arial"/>
          <w:sz w:val="28"/>
          <w:szCs w:val="28"/>
          <w:lang w:eastAsia="ru-RU"/>
        </w:rPr>
        <w:t>ет Л. Луганская</w:t>
      </w:r>
      <w:r w:rsidR="008A5F76">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(7 час. 50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0F5598" w:rsidRPr="008A5F76" w:rsidRDefault="000F5598" w:rsidP="00A10AF4">
      <w:pPr>
        <w:spacing w:after="0" w:line="240" w:lineRule="auto"/>
        <w:jc w:val="both"/>
        <w:rPr>
          <w:rFonts w:ascii="Arial" w:hAnsi="Arial" w:cs="Arial"/>
          <w:i/>
          <w:shd w:val="clear" w:color="auto" w:fill="FFFFFF"/>
        </w:rPr>
      </w:pPr>
      <w:r w:rsidRPr="008A5F76">
        <w:rPr>
          <w:rStyle w:val="a3"/>
          <w:rFonts w:ascii="Arial" w:hAnsi="Arial" w:cs="Arial"/>
          <w:b w:val="0"/>
          <w:i/>
          <w:shd w:val="clear" w:color="auto" w:fill="FFFFFF"/>
        </w:rPr>
        <w:lastRenderedPageBreak/>
        <w:t>«Раб небесный»</w:t>
      </w:r>
      <w:r w:rsidRPr="008A5F76">
        <w:rPr>
          <w:rFonts w:ascii="Arial" w:hAnsi="Arial" w:cs="Arial"/>
          <w:i/>
          <w:shd w:val="clear" w:color="auto" w:fill="FFFFFF"/>
        </w:rPr>
        <w:t> — сборник рассказов и новелл, написанных в 2020–2021 годах. В книгу вошли тексты, опубликованные в «Литературной газете», журналах «Новый мир», «Нева», «</w:t>
      </w:r>
      <w:proofErr w:type="spellStart"/>
      <w:r w:rsidRPr="008A5F76">
        <w:rPr>
          <w:rFonts w:ascii="Arial" w:hAnsi="Arial" w:cs="Arial"/>
          <w:i/>
          <w:shd w:val="clear" w:color="auto" w:fill="FFFFFF"/>
        </w:rPr>
        <w:t>Лиterraтура</w:t>
      </w:r>
      <w:proofErr w:type="spellEnd"/>
      <w:r w:rsidRPr="008A5F76">
        <w:rPr>
          <w:rFonts w:ascii="Arial" w:hAnsi="Arial" w:cs="Arial"/>
          <w:i/>
          <w:shd w:val="clear" w:color="auto" w:fill="FFFFFF"/>
        </w:rPr>
        <w:t>». Большая часть рассказов публикуется впервые. </w:t>
      </w:r>
    </w:p>
    <w:p w:rsidR="003C17FC" w:rsidRPr="00A10AF4" w:rsidRDefault="003C17FC" w:rsidP="00A10AF4">
      <w:pPr>
        <w:spacing w:after="0" w:line="240" w:lineRule="auto"/>
        <w:jc w:val="both"/>
        <w:rPr>
          <w:rFonts w:ascii="Arial" w:eastAsia="Times New Roman" w:hAnsi="Arial" w:cs="Arial"/>
          <w:b/>
          <w:bCs/>
          <w:sz w:val="28"/>
          <w:szCs w:val="28"/>
          <w:lang w:eastAsia="ru-RU"/>
        </w:rPr>
      </w:pPr>
    </w:p>
    <w:p w:rsidR="003C17FC" w:rsidRPr="008A5F76" w:rsidRDefault="003C17FC" w:rsidP="00A10AF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Земцов</w:t>
      </w:r>
      <w:proofErr w:type="spellEnd"/>
      <w:r w:rsidRPr="00A10AF4">
        <w:rPr>
          <w:rFonts w:ascii="Arial" w:eastAsia="Times New Roman" w:hAnsi="Arial" w:cs="Arial"/>
          <w:b/>
          <w:bCs/>
          <w:sz w:val="28"/>
          <w:szCs w:val="28"/>
          <w:lang w:eastAsia="ru-RU"/>
        </w:rPr>
        <w:t xml:space="preserve">, Б. </w:t>
      </w:r>
      <w:r w:rsidRPr="00A10AF4">
        <w:rPr>
          <w:rFonts w:ascii="Arial" w:eastAsia="Times New Roman" w:hAnsi="Arial" w:cs="Arial"/>
          <w:sz w:val="28"/>
          <w:szCs w:val="28"/>
          <w:lang w:eastAsia="ru-RU"/>
        </w:rPr>
        <w:t>Украденный го</w:t>
      </w:r>
      <w:r w:rsidR="008A5F76">
        <w:rPr>
          <w:rFonts w:ascii="Arial" w:eastAsia="Times New Roman" w:hAnsi="Arial" w:cs="Arial"/>
          <w:sz w:val="28"/>
          <w:szCs w:val="28"/>
          <w:lang w:eastAsia="ru-RU"/>
        </w:rPr>
        <w:t>ризонт. Правда русской неволи [Звукозапись]</w:t>
      </w:r>
      <w:r w:rsidRPr="00A10AF4">
        <w:rPr>
          <w:rFonts w:ascii="Arial" w:eastAsia="Times New Roman" w:hAnsi="Arial" w:cs="Arial"/>
          <w:sz w:val="28"/>
          <w:szCs w:val="28"/>
          <w:lang w:eastAsia="ru-RU"/>
        </w:rPr>
        <w:t xml:space="preserve">: сборник рассказов / Б. </w:t>
      </w:r>
      <w:proofErr w:type="spellStart"/>
      <w:r w:rsidRPr="00A10AF4">
        <w:rPr>
          <w:rFonts w:ascii="Arial" w:eastAsia="Times New Roman" w:hAnsi="Arial" w:cs="Arial"/>
          <w:sz w:val="28"/>
          <w:szCs w:val="28"/>
          <w:lang w:eastAsia="ru-RU"/>
        </w:rPr>
        <w:t>Земцов</w:t>
      </w:r>
      <w:proofErr w:type="spellEnd"/>
      <w:r w:rsidR="008A5F76">
        <w:rPr>
          <w:rFonts w:ascii="Arial" w:eastAsia="Times New Roman" w:hAnsi="Arial" w:cs="Arial"/>
          <w:sz w:val="28"/>
          <w:szCs w:val="28"/>
          <w:lang w:eastAsia="ru-RU"/>
        </w:rPr>
        <w:t xml:space="preserve">; </w:t>
      </w:r>
      <w:r w:rsidRPr="00A10AF4">
        <w:rPr>
          <w:rFonts w:ascii="Arial" w:eastAsia="Times New Roman" w:hAnsi="Arial" w:cs="Arial"/>
          <w:sz w:val="28"/>
          <w:szCs w:val="28"/>
          <w:lang w:eastAsia="ru-RU"/>
        </w:rPr>
        <w:t>читает М. Полежаев</w:t>
      </w:r>
      <w:r w:rsidR="008A5F76">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(9 час. 13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16+</w:t>
      </w:r>
    </w:p>
    <w:p w:rsidR="003C17FC" w:rsidRPr="008A5F76" w:rsidRDefault="003C17FC" w:rsidP="00A10AF4">
      <w:pPr>
        <w:spacing w:after="0" w:line="240" w:lineRule="auto"/>
        <w:jc w:val="both"/>
        <w:rPr>
          <w:rFonts w:ascii="Arial" w:eastAsia="Times New Roman" w:hAnsi="Arial" w:cs="Arial"/>
          <w:i/>
          <w:lang w:eastAsia="ru-RU"/>
        </w:rPr>
      </w:pPr>
      <w:r w:rsidRPr="008A5F76">
        <w:rPr>
          <w:rFonts w:ascii="Arial" w:hAnsi="Arial" w:cs="Arial"/>
          <w:i/>
        </w:rPr>
        <w:t>Главный герой — обычный человек, попавший в тюрьму не как профессиональный преступник, а по стечению обстоятельств. В центре повествования: Проблема выживания в неволе Сохранение человечности в экстремальных условиях Отношения между заключенными Взаимодействие с администрацией учреждения Психологическое состояние человека в замкнутом пространстве</w:t>
      </w:r>
      <w:r w:rsidR="008A5F76">
        <w:rPr>
          <w:rFonts w:ascii="Arial" w:hAnsi="Arial" w:cs="Arial"/>
          <w:i/>
        </w:rPr>
        <w:t>.</w:t>
      </w:r>
    </w:p>
    <w:p w:rsidR="00632049" w:rsidRPr="00A10AF4" w:rsidRDefault="00632049" w:rsidP="00A10AF4">
      <w:pPr>
        <w:spacing w:after="0" w:line="240" w:lineRule="auto"/>
        <w:jc w:val="both"/>
        <w:rPr>
          <w:rFonts w:ascii="Arial" w:eastAsia="Times New Roman" w:hAnsi="Arial" w:cs="Arial"/>
          <w:b/>
          <w:bCs/>
          <w:sz w:val="28"/>
          <w:szCs w:val="28"/>
          <w:lang w:eastAsia="ru-RU"/>
        </w:rPr>
      </w:pPr>
    </w:p>
    <w:p w:rsidR="00632049" w:rsidRPr="00A10AF4" w:rsidRDefault="008A5F76" w:rsidP="00A10AF4">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Кирсанов</w:t>
      </w:r>
      <w:r w:rsidR="00632049" w:rsidRPr="00A10AF4">
        <w:rPr>
          <w:rFonts w:ascii="Arial" w:eastAsia="Times New Roman" w:hAnsi="Arial" w:cs="Arial"/>
          <w:b/>
          <w:bCs/>
          <w:sz w:val="28"/>
          <w:szCs w:val="28"/>
          <w:lang w:eastAsia="ru-RU"/>
        </w:rPr>
        <w:t xml:space="preserve">, С. </w:t>
      </w:r>
      <w:r>
        <w:rPr>
          <w:rFonts w:ascii="Arial" w:eastAsia="Times New Roman" w:hAnsi="Arial" w:cs="Arial"/>
          <w:sz w:val="28"/>
          <w:szCs w:val="28"/>
          <w:lang w:eastAsia="ru-RU"/>
        </w:rPr>
        <w:t>Феодосия в моем сердце [Звукозапись]</w:t>
      </w:r>
      <w:r w:rsidR="00632049" w:rsidRPr="00A10AF4">
        <w:rPr>
          <w:rFonts w:ascii="Arial" w:eastAsia="Times New Roman" w:hAnsi="Arial" w:cs="Arial"/>
          <w:sz w:val="28"/>
          <w:szCs w:val="28"/>
          <w:lang w:eastAsia="ru-RU"/>
        </w:rPr>
        <w:t xml:space="preserve">: эссе / С. Кирсанов; читает Ф. </w:t>
      </w:r>
      <w:proofErr w:type="spellStart"/>
      <w:r w:rsidR="00632049" w:rsidRPr="00A10AF4">
        <w:rPr>
          <w:rFonts w:ascii="Arial" w:eastAsia="Times New Roman" w:hAnsi="Arial" w:cs="Arial"/>
          <w:sz w:val="28"/>
          <w:szCs w:val="28"/>
          <w:lang w:eastAsia="ru-RU"/>
        </w:rPr>
        <w:t>Ганеева</w:t>
      </w:r>
      <w:proofErr w:type="spellEnd"/>
      <w:r>
        <w:rPr>
          <w:rFonts w:ascii="Arial" w:eastAsia="Times New Roman" w:hAnsi="Arial" w:cs="Arial"/>
          <w:sz w:val="28"/>
          <w:szCs w:val="28"/>
          <w:lang w:eastAsia="ru-RU"/>
        </w:rPr>
        <w:t>. - Москва</w:t>
      </w:r>
      <w:r w:rsidR="00632049" w:rsidRPr="00A10AF4">
        <w:rPr>
          <w:rFonts w:ascii="Arial" w:eastAsia="Times New Roman" w:hAnsi="Arial" w:cs="Arial"/>
          <w:sz w:val="28"/>
          <w:szCs w:val="28"/>
          <w:lang w:eastAsia="ru-RU"/>
        </w:rPr>
        <w:t xml:space="preserve">: </w:t>
      </w:r>
      <w:proofErr w:type="spellStart"/>
      <w:r w:rsidR="00632049" w:rsidRPr="00A10AF4">
        <w:rPr>
          <w:rFonts w:ascii="Arial" w:eastAsia="Times New Roman" w:hAnsi="Arial" w:cs="Arial"/>
          <w:sz w:val="28"/>
          <w:szCs w:val="28"/>
          <w:lang w:eastAsia="ru-RU"/>
        </w:rPr>
        <w:t>ЛогосВос</w:t>
      </w:r>
      <w:proofErr w:type="spellEnd"/>
      <w:r w:rsidR="00632049" w:rsidRPr="00A10AF4">
        <w:rPr>
          <w:rFonts w:ascii="Arial" w:eastAsia="Times New Roman" w:hAnsi="Arial" w:cs="Arial"/>
          <w:sz w:val="28"/>
          <w:szCs w:val="28"/>
          <w:lang w:eastAsia="ru-RU"/>
        </w:rPr>
        <w:t xml:space="preserve">, 2025. - 1 </w:t>
      </w:r>
      <w:proofErr w:type="spellStart"/>
      <w:r w:rsidR="00632049" w:rsidRPr="00A10AF4">
        <w:rPr>
          <w:rFonts w:ascii="Arial" w:eastAsia="Times New Roman" w:hAnsi="Arial" w:cs="Arial"/>
          <w:sz w:val="28"/>
          <w:szCs w:val="28"/>
          <w:lang w:eastAsia="ru-RU"/>
        </w:rPr>
        <w:t>фк</w:t>
      </w:r>
      <w:proofErr w:type="spellEnd"/>
      <w:r w:rsidR="00632049" w:rsidRPr="00A10AF4">
        <w:rPr>
          <w:rFonts w:ascii="Arial" w:eastAsia="Times New Roman" w:hAnsi="Arial" w:cs="Arial"/>
          <w:sz w:val="28"/>
          <w:szCs w:val="28"/>
          <w:lang w:eastAsia="ru-RU"/>
        </w:rPr>
        <w:t>. (4 час. 17 мин)</w:t>
      </w:r>
      <w:r>
        <w:rPr>
          <w:rFonts w:ascii="Arial" w:eastAsia="Times New Roman" w:hAnsi="Arial" w:cs="Arial"/>
          <w:sz w:val="28"/>
          <w:szCs w:val="28"/>
          <w:lang w:eastAsia="ru-RU"/>
        </w:rPr>
        <w:t>. - (Говорящая книга для слепых</w:t>
      </w:r>
      <w:r w:rsidR="00632049" w:rsidRPr="00A10AF4">
        <w:rPr>
          <w:rFonts w:ascii="Arial" w:eastAsia="Times New Roman" w:hAnsi="Arial" w:cs="Arial"/>
          <w:sz w:val="28"/>
          <w:szCs w:val="28"/>
          <w:lang w:eastAsia="ru-RU"/>
        </w:rPr>
        <w:t>).</w:t>
      </w:r>
      <w:r>
        <w:rPr>
          <w:rFonts w:ascii="Arial" w:eastAsia="Times New Roman" w:hAnsi="Arial" w:cs="Arial"/>
          <w:sz w:val="28"/>
          <w:szCs w:val="28"/>
          <w:lang w:eastAsia="ru-RU"/>
        </w:rPr>
        <w:t xml:space="preserve"> </w:t>
      </w:r>
      <w:r w:rsidR="00632049" w:rsidRPr="008A5F76">
        <w:rPr>
          <w:rFonts w:ascii="Arial" w:eastAsia="Times New Roman" w:hAnsi="Arial" w:cs="Arial"/>
          <w:b/>
          <w:sz w:val="28"/>
          <w:szCs w:val="28"/>
          <w:lang w:eastAsia="ru-RU"/>
        </w:rPr>
        <w:t>- 16+</w:t>
      </w:r>
    </w:p>
    <w:p w:rsidR="00632049" w:rsidRPr="008A5F76" w:rsidRDefault="00632049" w:rsidP="00A10AF4">
      <w:pPr>
        <w:spacing w:after="0" w:line="240" w:lineRule="auto"/>
        <w:jc w:val="both"/>
        <w:rPr>
          <w:rFonts w:ascii="Arial" w:eastAsia="Times New Roman" w:hAnsi="Arial" w:cs="Arial"/>
          <w:i/>
          <w:lang w:eastAsia="ru-RU"/>
        </w:rPr>
      </w:pPr>
      <w:r w:rsidRPr="008A5F76">
        <w:rPr>
          <w:rFonts w:ascii="Arial" w:hAnsi="Arial" w:cs="Arial"/>
          <w:i/>
        </w:rPr>
        <w:t>Книга представляет собой художественно-документальное повествование о городе Феодосии, его истории и современном облике. Автор делится личными впечатлениями от многократных визитов в город, раскрывая его многогранность и очарование.</w:t>
      </w:r>
      <w:r w:rsidRPr="008A5F76">
        <w:rPr>
          <w:rFonts w:ascii="Arial" w:eastAsia="Times New Roman" w:hAnsi="Arial" w:cs="Arial"/>
          <w:i/>
          <w:lang w:eastAsia="ru-RU"/>
        </w:rPr>
        <w:t xml:space="preserve"> </w:t>
      </w:r>
    </w:p>
    <w:p w:rsidR="000F5598" w:rsidRPr="008A5F76" w:rsidRDefault="000F5598" w:rsidP="00A10AF4">
      <w:pPr>
        <w:spacing w:after="0" w:line="240" w:lineRule="auto"/>
        <w:ind w:left="720"/>
        <w:jc w:val="both"/>
        <w:rPr>
          <w:rFonts w:ascii="Arial" w:eastAsia="Times New Roman" w:hAnsi="Arial" w:cs="Arial"/>
          <w:i/>
          <w:lang w:eastAsia="ru-RU"/>
        </w:rPr>
      </w:pPr>
    </w:p>
    <w:p w:rsidR="000F5598" w:rsidRPr="008A5F76" w:rsidRDefault="000F5598"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Козлов, Ю. </w:t>
      </w:r>
      <w:r w:rsidR="008A5F76">
        <w:rPr>
          <w:rFonts w:ascii="Arial" w:eastAsia="Times New Roman" w:hAnsi="Arial" w:cs="Arial"/>
          <w:sz w:val="28"/>
          <w:szCs w:val="28"/>
          <w:lang w:eastAsia="ru-RU"/>
        </w:rPr>
        <w:t xml:space="preserve">Белая вода [Звукозапись]: роман / Ю. Козлов; </w:t>
      </w:r>
      <w:r w:rsidR="008A5F76" w:rsidRPr="00A10AF4">
        <w:rPr>
          <w:rFonts w:ascii="Arial" w:eastAsia="Times New Roman" w:hAnsi="Arial" w:cs="Arial"/>
          <w:sz w:val="28"/>
          <w:szCs w:val="28"/>
          <w:lang w:eastAsia="ru-RU"/>
        </w:rPr>
        <w:t>читает К. Петров</w:t>
      </w:r>
      <w:r w:rsidR="008A5F76">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xml:space="preserve">. (16 </w:t>
      </w:r>
      <w:r w:rsidR="008A5F76">
        <w:rPr>
          <w:rFonts w:ascii="Arial" w:eastAsia="Times New Roman" w:hAnsi="Arial" w:cs="Arial"/>
          <w:sz w:val="28"/>
          <w:szCs w:val="28"/>
          <w:lang w:eastAsia="ru-RU"/>
        </w:rPr>
        <w:t>час. 42 мин.).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0F5598" w:rsidRPr="008A5F76" w:rsidRDefault="000F5598" w:rsidP="00A10AF4">
      <w:pPr>
        <w:spacing w:after="0" w:line="240" w:lineRule="auto"/>
        <w:jc w:val="both"/>
        <w:rPr>
          <w:rFonts w:ascii="Arial" w:eastAsia="Times New Roman" w:hAnsi="Arial" w:cs="Arial"/>
          <w:i/>
          <w:lang w:eastAsia="ru-RU"/>
        </w:rPr>
      </w:pPr>
      <w:r w:rsidRPr="008A5F76">
        <w:rPr>
          <w:rStyle w:val="a3"/>
          <w:rFonts w:ascii="Arial" w:hAnsi="Arial" w:cs="Arial"/>
          <w:b w:val="0"/>
          <w:i/>
          <w:shd w:val="clear" w:color="auto" w:fill="FFFFFF"/>
        </w:rPr>
        <w:t xml:space="preserve">Книга Виктора </w:t>
      </w:r>
      <w:proofErr w:type="spellStart"/>
      <w:r w:rsidRPr="008A5F76">
        <w:rPr>
          <w:rStyle w:val="a3"/>
          <w:rFonts w:ascii="Arial" w:hAnsi="Arial" w:cs="Arial"/>
          <w:b w:val="0"/>
          <w:i/>
          <w:shd w:val="clear" w:color="auto" w:fill="FFFFFF"/>
        </w:rPr>
        <w:t>Кустова</w:t>
      </w:r>
      <w:proofErr w:type="spellEnd"/>
      <w:r w:rsidRPr="008A5F76">
        <w:rPr>
          <w:rStyle w:val="a3"/>
          <w:rFonts w:ascii="Arial" w:hAnsi="Arial" w:cs="Arial"/>
          <w:b w:val="0"/>
          <w:i/>
          <w:shd w:val="clear" w:color="auto" w:fill="FFFFFF"/>
        </w:rPr>
        <w:t xml:space="preserve"> «Очарование линий» посвящена любви, её разным граням, </w:t>
      </w:r>
      <w:r w:rsidR="008A5F76">
        <w:rPr>
          <w:rStyle w:val="a3"/>
          <w:rFonts w:ascii="Arial" w:hAnsi="Arial" w:cs="Arial"/>
          <w:b w:val="0"/>
          <w:i/>
          <w:shd w:val="clear" w:color="auto" w:fill="FFFFFF"/>
        </w:rPr>
        <w:t>поиску любви, потерям и находка</w:t>
      </w:r>
      <w:r w:rsidRPr="008A5F76">
        <w:rPr>
          <w:rStyle w:val="a3"/>
          <w:rFonts w:ascii="Arial" w:hAnsi="Arial" w:cs="Arial"/>
          <w:b w:val="0"/>
          <w:i/>
          <w:shd w:val="clear" w:color="auto" w:fill="FFFFFF"/>
        </w:rPr>
        <w:t>, а также драмам и историям в этом вечном поиске</w:t>
      </w:r>
      <w:r w:rsidRPr="008A5F76">
        <w:rPr>
          <w:rFonts w:ascii="Arial" w:hAnsi="Arial" w:cs="Arial"/>
          <w:i/>
          <w:shd w:val="clear" w:color="auto" w:fill="FFFFFF"/>
        </w:rPr>
        <w:t>.</w:t>
      </w:r>
    </w:p>
    <w:p w:rsidR="0000059D" w:rsidRPr="008A5F76" w:rsidRDefault="0000059D" w:rsidP="00A10AF4">
      <w:pPr>
        <w:spacing w:after="0" w:line="240" w:lineRule="auto"/>
        <w:jc w:val="both"/>
        <w:rPr>
          <w:rFonts w:ascii="Arial" w:eastAsia="Times New Roman" w:hAnsi="Arial" w:cs="Arial"/>
          <w:bCs/>
          <w:i/>
          <w:lang w:eastAsia="ru-RU"/>
        </w:rPr>
      </w:pPr>
    </w:p>
    <w:p w:rsidR="0000059D" w:rsidRPr="008A5F76" w:rsidRDefault="0000059D"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Козлов, Ю. </w:t>
      </w:r>
      <w:r w:rsidR="008A5F76">
        <w:rPr>
          <w:rFonts w:ascii="Arial" w:eastAsia="Times New Roman" w:hAnsi="Arial" w:cs="Arial"/>
          <w:sz w:val="28"/>
          <w:szCs w:val="28"/>
          <w:lang w:eastAsia="ru-RU"/>
        </w:rPr>
        <w:t>Одиночество вещей [Звукозапись]</w:t>
      </w:r>
      <w:r w:rsidRPr="00A10AF4">
        <w:rPr>
          <w:rFonts w:ascii="Arial" w:eastAsia="Times New Roman" w:hAnsi="Arial" w:cs="Arial"/>
          <w:sz w:val="28"/>
          <w:szCs w:val="28"/>
          <w:lang w:eastAsia="ru-RU"/>
        </w:rPr>
        <w:t>: роман / Ю. Козлов</w:t>
      </w:r>
      <w:r w:rsidR="00121893" w:rsidRPr="00A10AF4">
        <w:rPr>
          <w:rFonts w:ascii="Arial" w:eastAsia="Times New Roman" w:hAnsi="Arial" w:cs="Arial"/>
          <w:sz w:val="28"/>
          <w:szCs w:val="28"/>
          <w:lang w:eastAsia="ru-RU"/>
        </w:rPr>
        <w:t xml:space="preserve">; </w:t>
      </w:r>
      <w:r w:rsidR="00121893" w:rsidRPr="00A10AF4">
        <w:rPr>
          <w:rFonts w:ascii="Arial" w:hAnsi="Arial" w:cs="Arial"/>
          <w:sz w:val="28"/>
          <w:szCs w:val="28"/>
        </w:rPr>
        <w:t>читает М. Полежаев.</w:t>
      </w:r>
      <w:r w:rsidR="008A5F76">
        <w:rPr>
          <w:rFonts w:ascii="Arial" w:eastAsia="Times New Roman" w:hAnsi="Arial" w:cs="Arial"/>
          <w:sz w:val="28"/>
          <w:szCs w:val="28"/>
          <w:lang w:eastAsia="ru-RU"/>
        </w:rPr>
        <w:t xml:space="preserve">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(18 час. 19 мин.) читает М. Полежаев</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00059D" w:rsidRPr="008A5F76" w:rsidRDefault="0000059D" w:rsidP="00A10AF4">
      <w:pPr>
        <w:spacing w:after="0" w:line="240" w:lineRule="auto"/>
        <w:jc w:val="both"/>
        <w:rPr>
          <w:rFonts w:ascii="Arial" w:eastAsia="Times New Roman" w:hAnsi="Arial" w:cs="Arial"/>
          <w:i/>
          <w:lang w:eastAsia="ru-RU"/>
        </w:rPr>
      </w:pPr>
      <w:r w:rsidRPr="008A5F76">
        <w:rPr>
          <w:rFonts w:ascii="Arial" w:hAnsi="Arial" w:cs="Arial"/>
          <w:i/>
        </w:rPr>
        <w:t>Мистика, политика, философия в густом замесе с коллективным бессознательным россиян – вот атмосфера, в которую известный писатель Юрий Козлов мастерски погружает читателя. Роман «Одиночество вещей» осмысляет девяностые годы, когда перелом эпох оборачивался то драмой, то антиутопией, а то фантастикой и гротеском. «Слепой трамвай» – роман-аллегория, где дух времени дано выразить героине с говорящим именем Ангелина. В подтексте фантастичного повествования сплетаются «телесный низ» и взлёты духа. Этот сборник – первая часть своеобразной дилогии Юрия Козлова. Два тома объединяют четыре резонансных романа.</w:t>
      </w:r>
    </w:p>
    <w:p w:rsidR="00121893" w:rsidRPr="008A5F76" w:rsidRDefault="00121893" w:rsidP="00A10AF4">
      <w:pPr>
        <w:spacing w:after="0" w:line="240" w:lineRule="auto"/>
        <w:jc w:val="both"/>
        <w:rPr>
          <w:rFonts w:ascii="Arial" w:eastAsia="Times New Roman" w:hAnsi="Arial" w:cs="Arial"/>
          <w:b/>
          <w:bCs/>
          <w:i/>
          <w:lang w:eastAsia="ru-RU"/>
        </w:rPr>
      </w:pPr>
    </w:p>
    <w:p w:rsidR="007923FD" w:rsidRPr="00F563E2" w:rsidRDefault="00121893" w:rsidP="00F563E2">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Козлов, Юрий</w:t>
      </w:r>
      <w:r w:rsidRPr="00A10AF4">
        <w:rPr>
          <w:rFonts w:ascii="Arial" w:eastAsia="Times New Roman" w:hAnsi="Arial" w:cs="Arial"/>
          <w:sz w:val="28"/>
          <w:szCs w:val="28"/>
          <w:lang w:eastAsia="ru-RU"/>
        </w:rPr>
        <w:t xml:space="preserve">. </w:t>
      </w:r>
      <w:r w:rsidR="008A5F76">
        <w:rPr>
          <w:rFonts w:ascii="Arial" w:eastAsia="Times New Roman" w:hAnsi="Arial" w:cs="Arial"/>
          <w:sz w:val="28"/>
          <w:szCs w:val="28"/>
          <w:lang w:eastAsia="ru-RU"/>
        </w:rPr>
        <w:t>Реформатор [Звукозапись]: т</w:t>
      </w:r>
      <w:r w:rsidRPr="00A10AF4">
        <w:rPr>
          <w:rFonts w:ascii="Arial" w:eastAsia="Times New Roman" w:hAnsi="Arial" w:cs="Arial"/>
          <w:sz w:val="28"/>
          <w:szCs w:val="28"/>
          <w:lang w:eastAsia="ru-RU"/>
        </w:rPr>
        <w:t>ом 2: Новый вор</w:t>
      </w:r>
      <w:r w:rsidR="008A5F76">
        <w:rPr>
          <w:rFonts w:ascii="Arial" w:eastAsia="Times New Roman" w:hAnsi="Arial" w:cs="Arial"/>
          <w:sz w:val="28"/>
          <w:szCs w:val="28"/>
          <w:lang w:eastAsia="ru-RU"/>
        </w:rPr>
        <w:t>: роман / Юрий Козлов. - Москва</w:t>
      </w:r>
      <w:r w:rsidR="007923FD">
        <w:rPr>
          <w:rFonts w:ascii="Arial" w:eastAsia="Times New Roman" w:hAnsi="Arial" w:cs="Arial"/>
          <w:sz w:val="28"/>
          <w:szCs w:val="28"/>
          <w:lang w:eastAsia="ru-RU"/>
        </w:rPr>
        <w:t xml:space="preserve">: </w:t>
      </w:r>
      <w:proofErr w:type="spellStart"/>
      <w:r w:rsidR="007923FD">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xml:space="preserve">. (9 час. 23 мин.). </w:t>
      </w:r>
      <w:r w:rsidR="007923FD" w:rsidRPr="007923FD">
        <w:rPr>
          <w:rFonts w:ascii="Arial" w:eastAsia="Times New Roman" w:hAnsi="Arial" w:cs="Arial"/>
          <w:bCs/>
          <w:i/>
          <w:lang w:eastAsia="ru-RU"/>
        </w:rPr>
        <w:t>«Реформатор»</w:t>
      </w:r>
      <w:r w:rsidR="007923FD" w:rsidRPr="007923FD">
        <w:rPr>
          <w:rFonts w:ascii="Arial" w:eastAsia="Times New Roman" w:hAnsi="Arial" w:cs="Arial"/>
          <w:i/>
          <w:lang w:eastAsia="ru-RU"/>
        </w:rPr>
        <w:t xml:space="preserve"> — роман-путешествие вглубь будущего России, застывшего на грани утопии и антиутопии. Автор описывает происходящие в стране и мире события: </w:t>
      </w:r>
      <w:proofErr w:type="spellStart"/>
      <w:r w:rsidR="007923FD" w:rsidRPr="007923FD">
        <w:rPr>
          <w:rFonts w:ascii="Arial" w:eastAsia="Times New Roman" w:hAnsi="Arial" w:cs="Arial"/>
          <w:i/>
          <w:lang w:eastAsia="ru-RU"/>
        </w:rPr>
        <w:t>антиглобалистскую</w:t>
      </w:r>
      <w:proofErr w:type="spellEnd"/>
      <w:r w:rsidR="007923FD" w:rsidRPr="007923FD">
        <w:rPr>
          <w:rFonts w:ascii="Arial" w:eastAsia="Times New Roman" w:hAnsi="Arial" w:cs="Arial"/>
          <w:i/>
          <w:lang w:eastAsia="ru-RU"/>
        </w:rPr>
        <w:t xml:space="preserve"> революцию, развал существующего миропорядка, противостояние традиции и реформаторства как двух основ бытия.</w:t>
      </w:r>
    </w:p>
    <w:p w:rsidR="007923FD" w:rsidRPr="007923FD" w:rsidRDefault="007923FD" w:rsidP="00F563E2">
      <w:pPr>
        <w:shd w:val="clear" w:color="auto" w:fill="FFFFFF"/>
        <w:spacing w:before="120" w:after="120" w:line="240" w:lineRule="auto"/>
        <w:jc w:val="both"/>
        <w:rPr>
          <w:rFonts w:ascii="Arial" w:eastAsia="Times New Roman" w:hAnsi="Arial" w:cs="Arial"/>
          <w:i/>
          <w:lang w:eastAsia="ru-RU"/>
        </w:rPr>
      </w:pPr>
      <w:r w:rsidRPr="007923FD">
        <w:rPr>
          <w:rFonts w:ascii="Arial" w:eastAsia="Times New Roman" w:hAnsi="Arial" w:cs="Arial"/>
          <w:bCs/>
          <w:i/>
          <w:lang w:eastAsia="ru-RU"/>
        </w:rPr>
        <w:t>«Новый вор»</w:t>
      </w:r>
      <w:r w:rsidRPr="007923FD">
        <w:rPr>
          <w:rFonts w:ascii="Arial" w:eastAsia="Times New Roman" w:hAnsi="Arial" w:cs="Arial"/>
          <w:i/>
          <w:lang w:eastAsia="ru-RU"/>
        </w:rPr>
        <w:t> — роман, главный герой которого — молодой российский министр, прошедший на Западе «школу управления». Он претворяет в жизнь усвоенную науку в стране, которая ментально противостоит любым навязываемым ей стандартам и ищет собственный путь развития внутри пошатнувшегося миропорядка.</w:t>
      </w:r>
    </w:p>
    <w:p w:rsidR="00565114" w:rsidRPr="00A10AF4" w:rsidRDefault="00565114" w:rsidP="00A10AF4">
      <w:pPr>
        <w:spacing w:after="0" w:line="240" w:lineRule="auto"/>
        <w:jc w:val="both"/>
        <w:rPr>
          <w:rFonts w:ascii="Arial" w:eastAsia="Times New Roman" w:hAnsi="Arial" w:cs="Arial"/>
          <w:b/>
          <w:bCs/>
          <w:sz w:val="28"/>
          <w:szCs w:val="28"/>
          <w:lang w:eastAsia="ru-RU"/>
        </w:rPr>
      </w:pPr>
    </w:p>
    <w:p w:rsidR="00565114" w:rsidRPr="008A5F76" w:rsidRDefault="00565114"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lastRenderedPageBreak/>
        <w:t xml:space="preserve">Куликов, И. </w:t>
      </w:r>
      <w:r w:rsidRPr="00A10AF4">
        <w:rPr>
          <w:rFonts w:ascii="Arial" w:eastAsia="Times New Roman" w:hAnsi="Arial" w:cs="Arial"/>
          <w:sz w:val="28"/>
          <w:szCs w:val="28"/>
          <w:lang w:eastAsia="ru-RU"/>
        </w:rPr>
        <w:t>Сын двух</w:t>
      </w:r>
      <w:r w:rsidR="008A5F76">
        <w:rPr>
          <w:rFonts w:ascii="Arial" w:eastAsia="Times New Roman" w:hAnsi="Arial" w:cs="Arial"/>
          <w:sz w:val="28"/>
          <w:szCs w:val="28"/>
          <w:lang w:eastAsia="ru-RU"/>
        </w:rPr>
        <w:t xml:space="preserve"> отцов. Падение [Звукозапись]</w:t>
      </w:r>
      <w:r w:rsidRPr="00A10AF4">
        <w:rPr>
          <w:rFonts w:ascii="Arial" w:eastAsia="Times New Roman" w:hAnsi="Arial" w:cs="Arial"/>
          <w:sz w:val="28"/>
          <w:szCs w:val="28"/>
          <w:lang w:eastAsia="ru-RU"/>
        </w:rPr>
        <w:t>: роман / И. Кулико</w:t>
      </w:r>
      <w:r w:rsidR="008A5F76">
        <w:rPr>
          <w:rFonts w:ascii="Arial" w:eastAsia="Times New Roman" w:hAnsi="Arial" w:cs="Arial"/>
          <w:sz w:val="28"/>
          <w:szCs w:val="28"/>
          <w:lang w:eastAsia="ru-RU"/>
        </w:rPr>
        <w:t>в; читает С. Кирсанов.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(8 час. 31 мин.)</w:t>
      </w:r>
      <w:r w:rsidR="008A5F76">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565114" w:rsidRPr="008A5F76" w:rsidRDefault="00565114" w:rsidP="00A10AF4">
      <w:pPr>
        <w:spacing w:after="0" w:line="240" w:lineRule="auto"/>
        <w:jc w:val="both"/>
        <w:rPr>
          <w:rFonts w:ascii="Arial" w:hAnsi="Arial" w:cs="Arial"/>
          <w:i/>
        </w:rPr>
      </w:pPr>
      <w:r w:rsidRPr="008A5F76">
        <w:rPr>
          <w:rFonts w:ascii="Arial" w:hAnsi="Arial" w:cs="Arial"/>
          <w:i/>
        </w:rPr>
        <w:t>Сыновья князя Владимира Святого уже обагрили кровью родную землю в борьбе за власть. Несмотря на победу, одержанную Ярославом, его брат Святополк, прозванный сыном двух отцов, не сдался. Он готов на всё, чтобы вернуть себе Киев, за право владеть которым уже уплачена немалая цена. В яростной схватке между братьями нет места жалости, нет места милосердию. Кровь павших вопиет к отмщению. Продолжение романа о противостоянии двух братьев - Святополка и Ярослава.</w:t>
      </w:r>
    </w:p>
    <w:p w:rsidR="000F5598" w:rsidRPr="00A10AF4" w:rsidRDefault="000F5598" w:rsidP="008A5F76">
      <w:pPr>
        <w:spacing w:after="0" w:line="240" w:lineRule="auto"/>
        <w:jc w:val="both"/>
        <w:rPr>
          <w:rFonts w:ascii="Arial" w:eastAsia="Times New Roman" w:hAnsi="Arial" w:cs="Arial"/>
          <w:sz w:val="28"/>
          <w:szCs w:val="28"/>
          <w:lang w:eastAsia="ru-RU"/>
        </w:rPr>
      </w:pPr>
    </w:p>
    <w:p w:rsidR="000F5598" w:rsidRPr="008A5F76" w:rsidRDefault="000F5598"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Кустов, В. </w:t>
      </w:r>
      <w:r w:rsidR="008A5F76">
        <w:rPr>
          <w:rFonts w:ascii="Arial" w:eastAsia="Times New Roman" w:hAnsi="Arial" w:cs="Arial"/>
          <w:sz w:val="28"/>
          <w:szCs w:val="28"/>
          <w:lang w:eastAsia="ru-RU"/>
        </w:rPr>
        <w:t>Очарование линий [Звукозапись]: сборник / В. Кустов; читает А. Леонов.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8A5F76">
        <w:rPr>
          <w:rFonts w:ascii="Arial" w:eastAsia="Times New Roman" w:hAnsi="Arial" w:cs="Arial"/>
          <w:sz w:val="28"/>
          <w:szCs w:val="28"/>
          <w:lang w:eastAsia="ru-RU"/>
        </w:rPr>
        <w:t>. (13 час. 20 мин). - (Говорящая книга для слепых</w:t>
      </w:r>
      <w:r w:rsidRPr="00A10AF4">
        <w:rPr>
          <w:rFonts w:ascii="Arial" w:eastAsia="Times New Roman" w:hAnsi="Arial" w:cs="Arial"/>
          <w:sz w:val="28"/>
          <w:szCs w:val="28"/>
          <w:lang w:eastAsia="ru-RU"/>
        </w:rPr>
        <w:t xml:space="preserve">). </w:t>
      </w:r>
      <w:r w:rsidRPr="008A5F76">
        <w:rPr>
          <w:rFonts w:ascii="Arial" w:eastAsia="Times New Roman" w:hAnsi="Arial" w:cs="Arial"/>
          <w:b/>
          <w:sz w:val="28"/>
          <w:szCs w:val="28"/>
          <w:lang w:eastAsia="ru-RU"/>
        </w:rPr>
        <w:t>– 18+</w:t>
      </w:r>
    </w:p>
    <w:p w:rsidR="000F5598" w:rsidRPr="008A5F76" w:rsidRDefault="000F5598" w:rsidP="00A10AF4">
      <w:pPr>
        <w:spacing w:after="0" w:line="240" w:lineRule="auto"/>
        <w:jc w:val="both"/>
        <w:rPr>
          <w:rFonts w:ascii="Arial" w:eastAsia="Times New Roman" w:hAnsi="Arial" w:cs="Arial"/>
          <w:b/>
          <w:i/>
          <w:lang w:eastAsia="ru-RU"/>
        </w:rPr>
      </w:pPr>
      <w:r w:rsidRPr="008A5F76">
        <w:rPr>
          <w:rStyle w:val="a3"/>
          <w:rFonts w:ascii="Arial" w:hAnsi="Arial" w:cs="Arial"/>
          <w:b w:val="0"/>
          <w:i/>
          <w:shd w:val="clear" w:color="auto" w:fill="FFFFFF"/>
        </w:rPr>
        <w:t xml:space="preserve">Книга Виктора </w:t>
      </w:r>
      <w:proofErr w:type="spellStart"/>
      <w:r w:rsidRPr="008A5F76">
        <w:rPr>
          <w:rStyle w:val="a3"/>
          <w:rFonts w:ascii="Arial" w:hAnsi="Arial" w:cs="Arial"/>
          <w:b w:val="0"/>
          <w:i/>
          <w:shd w:val="clear" w:color="auto" w:fill="FFFFFF"/>
        </w:rPr>
        <w:t>Кустова</w:t>
      </w:r>
      <w:proofErr w:type="spellEnd"/>
      <w:r w:rsidRPr="008A5F76">
        <w:rPr>
          <w:rStyle w:val="a3"/>
          <w:rFonts w:ascii="Arial" w:hAnsi="Arial" w:cs="Arial"/>
          <w:b w:val="0"/>
          <w:i/>
          <w:shd w:val="clear" w:color="auto" w:fill="FFFFFF"/>
        </w:rPr>
        <w:t xml:space="preserve"> «Очарование линий» (2017) посвящена любви, её разным граням, поиску любви, потерям и находкам, а также драмам и историям в этом вечном поиске</w:t>
      </w:r>
      <w:r w:rsidRPr="008A5F76">
        <w:rPr>
          <w:rFonts w:ascii="Arial" w:hAnsi="Arial" w:cs="Arial"/>
          <w:b/>
          <w:i/>
          <w:shd w:val="clear" w:color="auto" w:fill="FFFFFF"/>
        </w:rPr>
        <w:t>.</w:t>
      </w:r>
    </w:p>
    <w:p w:rsidR="008E65F4" w:rsidRPr="00A10AF4" w:rsidRDefault="008E65F4" w:rsidP="00A10AF4">
      <w:pPr>
        <w:spacing w:after="0" w:line="240" w:lineRule="auto"/>
        <w:jc w:val="both"/>
        <w:rPr>
          <w:rFonts w:ascii="Arial" w:eastAsia="Times New Roman" w:hAnsi="Arial" w:cs="Arial"/>
          <w:b/>
          <w:bCs/>
          <w:sz w:val="28"/>
          <w:szCs w:val="28"/>
          <w:lang w:eastAsia="ru-RU"/>
        </w:rPr>
      </w:pPr>
    </w:p>
    <w:p w:rsidR="008E65F4" w:rsidRDefault="008E65F4" w:rsidP="00A10AF4">
      <w:pPr>
        <w:spacing w:after="0" w:line="240" w:lineRule="auto"/>
        <w:jc w:val="both"/>
        <w:rPr>
          <w:rFonts w:ascii="Arial" w:eastAsia="Times New Roman" w:hAnsi="Arial" w:cs="Arial"/>
          <w:sz w:val="28"/>
          <w:szCs w:val="28"/>
          <w:lang w:eastAsia="ru-RU"/>
        </w:rPr>
      </w:pPr>
      <w:r w:rsidRPr="007923FD">
        <w:rPr>
          <w:rFonts w:ascii="Arial" w:eastAsia="Times New Roman" w:hAnsi="Arial" w:cs="Arial"/>
          <w:b/>
          <w:bCs/>
          <w:sz w:val="28"/>
          <w:szCs w:val="28"/>
          <w:lang w:eastAsia="ru-RU"/>
        </w:rPr>
        <w:t>Левит, И.</w:t>
      </w:r>
      <w:r w:rsidRPr="007923FD">
        <w:rPr>
          <w:rFonts w:ascii="Arial" w:eastAsia="Times New Roman" w:hAnsi="Arial" w:cs="Arial"/>
          <w:bCs/>
          <w:sz w:val="28"/>
          <w:szCs w:val="28"/>
          <w:lang w:eastAsia="ru-RU"/>
        </w:rPr>
        <w:t xml:space="preserve"> </w:t>
      </w:r>
      <w:r w:rsidR="008A5F76" w:rsidRPr="007923FD">
        <w:rPr>
          <w:rFonts w:ascii="Arial" w:eastAsia="Times New Roman" w:hAnsi="Arial" w:cs="Arial"/>
          <w:sz w:val="28"/>
          <w:szCs w:val="28"/>
          <w:lang w:eastAsia="ru-RU"/>
        </w:rPr>
        <w:t>Двойка по поведению [Звукозапись]</w:t>
      </w:r>
      <w:r w:rsidRPr="007923FD">
        <w:rPr>
          <w:rFonts w:ascii="Arial" w:eastAsia="Times New Roman" w:hAnsi="Arial" w:cs="Arial"/>
          <w:sz w:val="28"/>
          <w:szCs w:val="28"/>
          <w:lang w:eastAsia="ru-RU"/>
        </w:rPr>
        <w:t>: роман / И. Левит</w:t>
      </w:r>
      <w:r w:rsidR="00BE551F" w:rsidRPr="007923FD">
        <w:rPr>
          <w:rFonts w:ascii="Arial" w:eastAsia="Times New Roman" w:hAnsi="Arial" w:cs="Arial"/>
          <w:sz w:val="28"/>
          <w:szCs w:val="28"/>
          <w:lang w:eastAsia="ru-RU"/>
        </w:rPr>
        <w:t>;</w:t>
      </w:r>
      <w:r w:rsidR="00BE551F" w:rsidRPr="007923FD">
        <w:rPr>
          <w:rFonts w:ascii="Arial" w:hAnsi="Arial" w:cs="Arial"/>
          <w:sz w:val="28"/>
          <w:szCs w:val="28"/>
        </w:rPr>
        <w:t xml:space="preserve"> читает Ф. </w:t>
      </w:r>
      <w:proofErr w:type="spellStart"/>
      <w:r w:rsidR="00BE551F" w:rsidRPr="007923FD">
        <w:rPr>
          <w:rFonts w:ascii="Arial" w:hAnsi="Arial" w:cs="Arial"/>
          <w:sz w:val="28"/>
          <w:szCs w:val="28"/>
        </w:rPr>
        <w:t>Ганеева</w:t>
      </w:r>
      <w:proofErr w:type="spellEnd"/>
      <w:r w:rsidR="008A5F76" w:rsidRPr="007923FD">
        <w:rPr>
          <w:rFonts w:ascii="Arial" w:eastAsia="Times New Roman" w:hAnsi="Arial" w:cs="Arial"/>
          <w:sz w:val="28"/>
          <w:szCs w:val="28"/>
          <w:lang w:eastAsia="ru-RU"/>
        </w:rPr>
        <w:t>. - Москва</w:t>
      </w:r>
      <w:r w:rsidRPr="007923FD">
        <w:rPr>
          <w:rFonts w:ascii="Arial" w:eastAsia="Times New Roman" w:hAnsi="Arial" w:cs="Arial"/>
          <w:sz w:val="28"/>
          <w:szCs w:val="28"/>
          <w:lang w:eastAsia="ru-RU"/>
        </w:rPr>
        <w:t xml:space="preserve">: </w:t>
      </w:r>
      <w:proofErr w:type="spellStart"/>
      <w:r w:rsidRPr="007923FD">
        <w:rPr>
          <w:rFonts w:ascii="Arial" w:eastAsia="Times New Roman" w:hAnsi="Arial" w:cs="Arial"/>
          <w:sz w:val="28"/>
          <w:szCs w:val="28"/>
          <w:lang w:eastAsia="ru-RU"/>
        </w:rPr>
        <w:t>Логосвос</w:t>
      </w:r>
      <w:proofErr w:type="spellEnd"/>
      <w:r w:rsidRPr="007923FD">
        <w:rPr>
          <w:rFonts w:ascii="Arial" w:eastAsia="Times New Roman" w:hAnsi="Arial" w:cs="Arial"/>
          <w:sz w:val="28"/>
          <w:szCs w:val="28"/>
          <w:lang w:eastAsia="ru-RU"/>
        </w:rPr>
        <w:t xml:space="preserve">, 2025. - 1 </w:t>
      </w:r>
      <w:proofErr w:type="spellStart"/>
      <w:r w:rsidRPr="007923FD">
        <w:rPr>
          <w:rFonts w:ascii="Arial" w:eastAsia="Times New Roman" w:hAnsi="Arial" w:cs="Arial"/>
          <w:sz w:val="28"/>
          <w:szCs w:val="28"/>
          <w:lang w:eastAsia="ru-RU"/>
        </w:rPr>
        <w:t>фк</w:t>
      </w:r>
      <w:proofErr w:type="spellEnd"/>
      <w:r w:rsidRPr="007923FD">
        <w:rPr>
          <w:rFonts w:ascii="Arial" w:eastAsia="Times New Roman" w:hAnsi="Arial" w:cs="Arial"/>
          <w:sz w:val="28"/>
          <w:szCs w:val="28"/>
          <w:lang w:eastAsia="ru-RU"/>
        </w:rPr>
        <w:t>. (11 час. 47 мин.)</w:t>
      </w:r>
      <w:r w:rsidR="008A5F76" w:rsidRPr="007923FD">
        <w:rPr>
          <w:rFonts w:ascii="Arial" w:eastAsia="Times New Roman" w:hAnsi="Arial" w:cs="Arial"/>
          <w:sz w:val="28"/>
          <w:szCs w:val="28"/>
          <w:lang w:eastAsia="ru-RU"/>
        </w:rPr>
        <w:t>. - (Говорящая книга для слепых</w:t>
      </w:r>
      <w:r w:rsidRPr="007923FD">
        <w:rPr>
          <w:rFonts w:ascii="Arial" w:eastAsia="Times New Roman" w:hAnsi="Arial" w:cs="Arial"/>
          <w:sz w:val="28"/>
          <w:szCs w:val="28"/>
          <w:lang w:eastAsia="ru-RU"/>
        </w:rPr>
        <w:t>)</w:t>
      </w:r>
      <w:r w:rsidR="008A5F76" w:rsidRPr="007923FD">
        <w:rPr>
          <w:rFonts w:ascii="Arial" w:eastAsia="Times New Roman" w:hAnsi="Arial" w:cs="Arial"/>
          <w:sz w:val="28"/>
          <w:szCs w:val="28"/>
          <w:lang w:eastAsia="ru-RU"/>
        </w:rPr>
        <w:t>. -</w:t>
      </w:r>
      <w:r w:rsidRPr="007923FD">
        <w:rPr>
          <w:rFonts w:ascii="Arial" w:eastAsia="Times New Roman" w:hAnsi="Arial" w:cs="Arial"/>
          <w:sz w:val="28"/>
          <w:szCs w:val="28"/>
          <w:lang w:eastAsia="ru-RU"/>
        </w:rPr>
        <w:t xml:space="preserve"> (Военные приключения). – 16+</w:t>
      </w:r>
    </w:p>
    <w:p w:rsidR="007923FD" w:rsidRPr="007923FD" w:rsidRDefault="007923FD" w:rsidP="00A10AF4">
      <w:pPr>
        <w:spacing w:after="0" w:line="240" w:lineRule="auto"/>
        <w:jc w:val="both"/>
        <w:rPr>
          <w:rFonts w:ascii="Arial" w:eastAsia="Times New Roman" w:hAnsi="Arial" w:cs="Arial"/>
          <w:i/>
          <w:sz w:val="28"/>
          <w:szCs w:val="28"/>
          <w:lang w:eastAsia="ru-RU"/>
        </w:rPr>
      </w:pPr>
      <w:r w:rsidRPr="007923FD">
        <w:rPr>
          <w:rStyle w:val="a3"/>
          <w:rFonts w:ascii="Arial" w:hAnsi="Arial" w:cs="Arial"/>
          <w:b w:val="0"/>
          <w:i/>
          <w:color w:val="333333"/>
          <w:shd w:val="clear" w:color="auto" w:fill="FFFFFF"/>
        </w:rPr>
        <w:t>«Двойка по поведению»</w:t>
      </w:r>
      <w:r w:rsidRPr="007923FD">
        <w:rPr>
          <w:rFonts w:ascii="Arial" w:hAnsi="Arial" w:cs="Arial"/>
          <w:i/>
          <w:color w:val="333333"/>
          <w:shd w:val="clear" w:color="auto" w:fill="FFFFFF"/>
        </w:rPr>
        <w:t> — роман Ирины Левит в жанре классического детектива с психологическим подтекстом. Входит в серию «Военные приключения» </w:t>
      </w:r>
    </w:p>
    <w:p w:rsidR="003C17FC" w:rsidRPr="007923FD" w:rsidRDefault="007923FD" w:rsidP="00A10AF4">
      <w:pPr>
        <w:spacing w:after="0" w:line="240" w:lineRule="auto"/>
        <w:jc w:val="both"/>
        <w:rPr>
          <w:rFonts w:ascii="Arial" w:eastAsia="Times New Roman" w:hAnsi="Arial" w:cs="Arial"/>
          <w:bCs/>
          <w:sz w:val="28"/>
          <w:szCs w:val="28"/>
          <w:lang w:eastAsia="ru-RU"/>
        </w:rPr>
      </w:pPr>
      <w:r w:rsidRPr="007923FD">
        <w:rPr>
          <w:rStyle w:val="a3"/>
          <w:rFonts w:ascii="Arial" w:hAnsi="Arial" w:cs="Arial"/>
          <w:b w:val="0"/>
          <w:i/>
          <w:color w:val="333333"/>
          <w:shd w:val="clear" w:color="auto" w:fill="FFFFFF"/>
        </w:rPr>
        <w:t>В престижной гимназии убивают учительницу</w:t>
      </w:r>
      <w:r w:rsidRPr="007923FD">
        <w:rPr>
          <w:rFonts w:ascii="Arial" w:hAnsi="Arial" w:cs="Arial"/>
          <w:b/>
          <w:i/>
          <w:color w:val="333333"/>
          <w:shd w:val="clear" w:color="auto" w:fill="FFFFFF"/>
        </w:rPr>
        <w:t> —</w:t>
      </w:r>
      <w:r w:rsidRPr="007923FD">
        <w:rPr>
          <w:rFonts w:ascii="Arial" w:hAnsi="Arial" w:cs="Arial"/>
          <w:i/>
          <w:color w:val="333333"/>
          <w:shd w:val="clear" w:color="auto" w:fill="FFFFFF"/>
        </w:rPr>
        <w:t xml:space="preserve"> женщину с резким, конфликтным характером. При этом похищена тетрадь, куда она записывала все прегрешения гимназистов, а также несколько личных вещей, среди которых золотое кольцо с натуральным</w:t>
      </w:r>
      <w:r>
        <w:rPr>
          <w:rFonts w:ascii="Arial" w:hAnsi="Arial" w:cs="Arial"/>
          <w:color w:val="333333"/>
          <w:shd w:val="clear" w:color="auto" w:fill="FFFFFF"/>
        </w:rPr>
        <w:t xml:space="preserve"> рубином. </w:t>
      </w:r>
      <w:hyperlink r:id="rId5" w:tgtFrame="_blank" w:history="1">
        <w:r>
          <w:rPr>
            <w:rFonts w:ascii="Arial" w:hAnsi="Arial" w:cs="Arial"/>
            <w:color w:val="0000FF"/>
            <w:sz w:val="18"/>
            <w:szCs w:val="18"/>
          </w:rPr>
          <w:br/>
        </w:r>
      </w:hyperlink>
    </w:p>
    <w:p w:rsidR="003C17FC" w:rsidRPr="00A10AF4" w:rsidRDefault="00E81EC5" w:rsidP="00A10AF4">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Марченко</w:t>
      </w:r>
      <w:r w:rsidR="003C17FC" w:rsidRPr="00A10AF4">
        <w:rPr>
          <w:rFonts w:ascii="Arial" w:eastAsia="Times New Roman" w:hAnsi="Arial" w:cs="Arial"/>
          <w:b/>
          <w:bCs/>
          <w:sz w:val="28"/>
          <w:szCs w:val="28"/>
          <w:lang w:eastAsia="ru-RU"/>
        </w:rPr>
        <w:t xml:space="preserve">, В. </w:t>
      </w:r>
      <w:r>
        <w:rPr>
          <w:rFonts w:ascii="Arial" w:eastAsia="Times New Roman" w:hAnsi="Arial" w:cs="Arial"/>
          <w:sz w:val="28"/>
          <w:szCs w:val="28"/>
          <w:lang w:eastAsia="ru-RU"/>
        </w:rPr>
        <w:t>Калинов мост [Звукозапись]</w:t>
      </w:r>
      <w:r w:rsidR="003C17FC" w:rsidRPr="00A10AF4">
        <w:rPr>
          <w:rFonts w:ascii="Arial" w:eastAsia="Times New Roman" w:hAnsi="Arial" w:cs="Arial"/>
          <w:sz w:val="28"/>
          <w:szCs w:val="28"/>
          <w:lang w:eastAsia="ru-RU"/>
        </w:rPr>
        <w:t xml:space="preserve">: роман / В. Марченко; читает Ф. </w:t>
      </w:r>
      <w:proofErr w:type="spellStart"/>
      <w:r w:rsidR="003C17FC" w:rsidRPr="00A10AF4">
        <w:rPr>
          <w:rFonts w:ascii="Arial" w:eastAsia="Times New Roman" w:hAnsi="Arial" w:cs="Arial"/>
          <w:sz w:val="28"/>
          <w:szCs w:val="28"/>
          <w:lang w:eastAsia="ru-RU"/>
        </w:rPr>
        <w:t>Ганеева</w:t>
      </w:r>
      <w:proofErr w:type="spellEnd"/>
      <w:r>
        <w:rPr>
          <w:rFonts w:ascii="Arial" w:eastAsia="Times New Roman" w:hAnsi="Arial" w:cs="Arial"/>
          <w:sz w:val="28"/>
          <w:szCs w:val="28"/>
          <w:lang w:eastAsia="ru-RU"/>
        </w:rPr>
        <w:t>. - Москва</w:t>
      </w:r>
      <w:r w:rsidR="003C17FC" w:rsidRPr="00A10AF4">
        <w:rPr>
          <w:rFonts w:ascii="Arial" w:eastAsia="Times New Roman" w:hAnsi="Arial" w:cs="Arial"/>
          <w:sz w:val="28"/>
          <w:szCs w:val="28"/>
          <w:lang w:eastAsia="ru-RU"/>
        </w:rPr>
        <w:t xml:space="preserve">: </w:t>
      </w:r>
      <w:proofErr w:type="spellStart"/>
      <w:r w:rsidR="003C17FC" w:rsidRPr="00A10AF4">
        <w:rPr>
          <w:rFonts w:ascii="Arial" w:eastAsia="Times New Roman" w:hAnsi="Arial" w:cs="Arial"/>
          <w:sz w:val="28"/>
          <w:szCs w:val="28"/>
          <w:lang w:eastAsia="ru-RU"/>
        </w:rPr>
        <w:t>ЛогосВос</w:t>
      </w:r>
      <w:proofErr w:type="spellEnd"/>
      <w:r w:rsidR="003C17FC" w:rsidRPr="00A10AF4">
        <w:rPr>
          <w:rFonts w:ascii="Arial" w:eastAsia="Times New Roman" w:hAnsi="Arial" w:cs="Arial"/>
          <w:sz w:val="28"/>
          <w:szCs w:val="28"/>
          <w:lang w:eastAsia="ru-RU"/>
        </w:rPr>
        <w:t xml:space="preserve">, 2025. - 1 </w:t>
      </w:r>
      <w:proofErr w:type="spellStart"/>
      <w:r w:rsidR="003C17FC" w:rsidRPr="00A10AF4">
        <w:rPr>
          <w:rFonts w:ascii="Arial" w:eastAsia="Times New Roman" w:hAnsi="Arial" w:cs="Arial"/>
          <w:sz w:val="28"/>
          <w:szCs w:val="28"/>
          <w:lang w:eastAsia="ru-RU"/>
        </w:rPr>
        <w:t>фк</w:t>
      </w:r>
      <w:proofErr w:type="spellEnd"/>
      <w:r w:rsidR="003C17FC" w:rsidRPr="00A10AF4">
        <w:rPr>
          <w:rFonts w:ascii="Arial" w:eastAsia="Times New Roman" w:hAnsi="Arial" w:cs="Arial"/>
          <w:sz w:val="28"/>
          <w:szCs w:val="28"/>
          <w:lang w:eastAsia="ru-RU"/>
        </w:rPr>
        <w:t>. (21 час. 35 мин.)</w:t>
      </w:r>
      <w:r>
        <w:rPr>
          <w:rFonts w:ascii="Arial" w:eastAsia="Times New Roman" w:hAnsi="Arial" w:cs="Arial"/>
          <w:sz w:val="28"/>
          <w:szCs w:val="28"/>
          <w:lang w:eastAsia="ru-RU"/>
        </w:rPr>
        <w:t>. - (Говорящая книга для слепых</w:t>
      </w:r>
      <w:r w:rsidR="003C17FC" w:rsidRPr="00A10AF4">
        <w:rPr>
          <w:rFonts w:ascii="Arial" w:eastAsia="Times New Roman" w:hAnsi="Arial" w:cs="Arial"/>
          <w:sz w:val="28"/>
          <w:szCs w:val="28"/>
          <w:lang w:eastAsia="ru-RU"/>
        </w:rPr>
        <w:t xml:space="preserve">). </w:t>
      </w:r>
      <w:r w:rsidR="003C17FC" w:rsidRPr="00E81EC5">
        <w:rPr>
          <w:rFonts w:ascii="Arial" w:eastAsia="Times New Roman" w:hAnsi="Arial" w:cs="Arial"/>
          <w:b/>
          <w:sz w:val="28"/>
          <w:szCs w:val="28"/>
          <w:lang w:eastAsia="ru-RU"/>
        </w:rPr>
        <w:t>– 16+</w:t>
      </w:r>
    </w:p>
    <w:p w:rsidR="003C17FC" w:rsidRPr="00E81EC5" w:rsidRDefault="003C17FC" w:rsidP="00A10AF4">
      <w:pPr>
        <w:spacing w:after="0" w:line="240" w:lineRule="auto"/>
        <w:jc w:val="both"/>
        <w:rPr>
          <w:rFonts w:ascii="Arial" w:eastAsia="Times New Roman" w:hAnsi="Arial" w:cs="Arial"/>
          <w:i/>
          <w:lang w:eastAsia="ru-RU"/>
        </w:rPr>
      </w:pPr>
      <w:r w:rsidRPr="00E81EC5">
        <w:rPr>
          <w:rFonts w:ascii="Arial" w:hAnsi="Arial" w:cs="Arial"/>
          <w:i/>
        </w:rPr>
        <w:t>Название романа отсылает к славяно-языческой мифологии и символизирует переход между прошлым и будущим. Слово «калинов» связано с древнерусским «калить», «разогревать», что метафорически отражает изменения в обществе после 1917 года.</w:t>
      </w:r>
    </w:p>
    <w:p w:rsidR="00BE551F" w:rsidRPr="00E81EC5" w:rsidRDefault="00BE551F" w:rsidP="00A10AF4">
      <w:pPr>
        <w:spacing w:after="0" w:line="240" w:lineRule="auto"/>
        <w:jc w:val="both"/>
        <w:rPr>
          <w:rFonts w:ascii="Arial" w:eastAsia="Times New Roman" w:hAnsi="Arial" w:cs="Arial"/>
          <w:b/>
          <w:bCs/>
          <w:i/>
          <w:lang w:eastAsia="ru-RU"/>
        </w:rPr>
      </w:pPr>
    </w:p>
    <w:p w:rsidR="00BE551F" w:rsidRPr="00A10AF4" w:rsidRDefault="00BE551F"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Мелентьев, В. </w:t>
      </w:r>
      <w:r w:rsidR="00E81EC5">
        <w:rPr>
          <w:rFonts w:ascii="Arial" w:eastAsia="Times New Roman" w:hAnsi="Arial" w:cs="Arial"/>
          <w:sz w:val="28"/>
          <w:szCs w:val="28"/>
          <w:lang w:eastAsia="ru-RU"/>
        </w:rPr>
        <w:t>Разведка уходит в сумерки [Звукозапись]</w:t>
      </w:r>
      <w:r w:rsidRPr="00A10AF4">
        <w:rPr>
          <w:rFonts w:ascii="Arial" w:eastAsia="Times New Roman" w:hAnsi="Arial" w:cs="Arial"/>
          <w:sz w:val="28"/>
          <w:szCs w:val="28"/>
          <w:lang w:eastAsia="ru-RU"/>
        </w:rPr>
        <w:t xml:space="preserve">: повесть / В. Мелентьев; </w:t>
      </w:r>
      <w:r w:rsidR="00E81EC5">
        <w:rPr>
          <w:rFonts w:ascii="Arial" w:eastAsia="Times New Roman" w:hAnsi="Arial" w:cs="Arial"/>
          <w:sz w:val="28"/>
          <w:szCs w:val="28"/>
          <w:lang w:eastAsia="ru-RU"/>
        </w:rPr>
        <w:t>чита</w:t>
      </w:r>
      <w:r w:rsidRPr="00A10AF4">
        <w:rPr>
          <w:rFonts w:ascii="Arial" w:eastAsia="Times New Roman" w:hAnsi="Arial" w:cs="Arial"/>
          <w:sz w:val="28"/>
          <w:szCs w:val="28"/>
          <w:lang w:eastAsia="ru-RU"/>
        </w:rPr>
        <w:t>ет</w:t>
      </w:r>
      <w:r w:rsidR="00E81EC5">
        <w:rPr>
          <w:rFonts w:ascii="Arial" w:eastAsia="Times New Roman" w:hAnsi="Arial" w:cs="Arial"/>
          <w:sz w:val="28"/>
          <w:szCs w:val="28"/>
          <w:lang w:eastAsia="ru-RU"/>
        </w:rPr>
        <w:t xml:space="preserve"> К. Петров.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(8 час. 47 мин.)</w:t>
      </w:r>
      <w:r w:rsidR="00E81EC5">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E81EC5">
        <w:rPr>
          <w:rFonts w:ascii="Arial" w:eastAsia="Times New Roman" w:hAnsi="Arial" w:cs="Arial"/>
          <w:sz w:val="28"/>
          <w:szCs w:val="28"/>
          <w:lang w:eastAsia="ru-RU"/>
        </w:rPr>
        <w:t>. -</w:t>
      </w:r>
      <w:r w:rsidR="007923FD">
        <w:rPr>
          <w:rFonts w:ascii="Arial" w:eastAsia="Times New Roman" w:hAnsi="Arial" w:cs="Arial"/>
          <w:sz w:val="28"/>
          <w:szCs w:val="28"/>
          <w:lang w:eastAsia="ru-RU"/>
        </w:rPr>
        <w:t xml:space="preserve"> (</w:t>
      </w:r>
      <w:proofErr w:type="gramStart"/>
      <w:r w:rsidR="007923FD">
        <w:rPr>
          <w:rFonts w:ascii="Arial" w:eastAsia="Times New Roman" w:hAnsi="Arial" w:cs="Arial"/>
          <w:sz w:val="28"/>
          <w:szCs w:val="28"/>
          <w:lang w:eastAsia="ru-RU"/>
        </w:rPr>
        <w:t>В</w:t>
      </w:r>
      <w:proofErr w:type="gramEnd"/>
      <w:r w:rsidR="007923FD">
        <w:rPr>
          <w:rFonts w:ascii="Arial" w:eastAsia="Times New Roman" w:hAnsi="Arial" w:cs="Arial"/>
          <w:sz w:val="28"/>
          <w:szCs w:val="28"/>
          <w:lang w:eastAsia="ru-RU"/>
        </w:rPr>
        <w:t xml:space="preserve"> сводках не сообщалось</w:t>
      </w:r>
      <w:r w:rsidRPr="00A10AF4">
        <w:rPr>
          <w:rFonts w:ascii="Arial" w:eastAsia="Times New Roman" w:hAnsi="Arial" w:cs="Arial"/>
          <w:sz w:val="28"/>
          <w:szCs w:val="28"/>
          <w:lang w:eastAsia="ru-RU"/>
        </w:rPr>
        <w:t xml:space="preserve">). </w:t>
      </w:r>
      <w:r w:rsidRPr="00E81EC5">
        <w:rPr>
          <w:rFonts w:ascii="Arial" w:eastAsia="Times New Roman" w:hAnsi="Arial" w:cs="Arial"/>
          <w:b/>
          <w:sz w:val="28"/>
          <w:szCs w:val="28"/>
          <w:lang w:eastAsia="ru-RU"/>
        </w:rPr>
        <w:t>– 12+</w:t>
      </w:r>
    </w:p>
    <w:p w:rsidR="00BE551F" w:rsidRPr="007923FD" w:rsidRDefault="007923FD" w:rsidP="00A10AF4">
      <w:pPr>
        <w:spacing w:after="0" w:line="240" w:lineRule="auto"/>
        <w:jc w:val="both"/>
        <w:rPr>
          <w:rFonts w:ascii="Arial" w:hAnsi="Arial" w:cs="Arial"/>
          <w:b/>
          <w:i/>
          <w:shd w:val="clear" w:color="auto" w:fill="FFFFFF"/>
        </w:rPr>
      </w:pPr>
      <w:r w:rsidRPr="007923FD">
        <w:rPr>
          <w:rStyle w:val="a3"/>
          <w:rFonts w:ascii="Arial" w:hAnsi="Arial" w:cs="Arial"/>
          <w:b w:val="0"/>
          <w:i/>
          <w:shd w:val="clear" w:color="auto" w:fill="FFFFFF"/>
        </w:rPr>
        <w:t>Повесть Виталия Григорьевича Мелентьева «Разведка уходит в сумерки» (1964) рассказывает о боевых делах отдельного взвода полковых разведчиков лейтенанта Андрианова в годы Великой Отечественной войны</w:t>
      </w:r>
      <w:r w:rsidRPr="007923FD">
        <w:rPr>
          <w:rFonts w:ascii="Arial" w:hAnsi="Arial" w:cs="Arial"/>
          <w:b/>
          <w:i/>
          <w:shd w:val="clear" w:color="auto" w:fill="FFFFFF"/>
        </w:rPr>
        <w:t>.</w:t>
      </w:r>
    </w:p>
    <w:p w:rsidR="007923FD" w:rsidRPr="007923FD" w:rsidRDefault="007923FD" w:rsidP="00A10AF4">
      <w:pPr>
        <w:spacing w:after="0" w:line="240" w:lineRule="auto"/>
        <w:jc w:val="both"/>
        <w:rPr>
          <w:rFonts w:ascii="Arial" w:hAnsi="Arial" w:cs="Arial"/>
          <w:b/>
          <w:i/>
          <w:shd w:val="clear" w:color="auto" w:fill="FFFFFF"/>
        </w:rPr>
      </w:pPr>
      <w:r w:rsidRPr="007923FD">
        <w:rPr>
          <w:rFonts w:ascii="Arial" w:hAnsi="Arial" w:cs="Arial"/>
          <w:i/>
          <w:shd w:val="clear" w:color="auto" w:fill="FFFFFF"/>
        </w:rPr>
        <w:t>Жизнь разведчиков полна неожиданностей и требует от них постоянной бдительности и настороженности во время проведения опаснейших операций в тылу врага. Некоторые эпизоды сюжета</w:t>
      </w:r>
      <w:r>
        <w:rPr>
          <w:rFonts w:ascii="Arial" w:hAnsi="Arial" w:cs="Arial"/>
          <w:i/>
          <w:shd w:val="clear" w:color="auto" w:fill="FFFFFF"/>
        </w:rPr>
        <w:t>.</w:t>
      </w:r>
    </w:p>
    <w:p w:rsidR="007923FD" w:rsidRPr="007923FD" w:rsidRDefault="007923FD" w:rsidP="00A10AF4">
      <w:pPr>
        <w:spacing w:after="0" w:line="240" w:lineRule="auto"/>
        <w:jc w:val="both"/>
        <w:rPr>
          <w:rFonts w:ascii="Arial" w:eastAsia="Times New Roman" w:hAnsi="Arial" w:cs="Arial"/>
          <w:b/>
          <w:bCs/>
          <w:sz w:val="28"/>
          <w:szCs w:val="28"/>
          <w:lang w:eastAsia="ru-RU"/>
        </w:rPr>
      </w:pPr>
    </w:p>
    <w:p w:rsidR="0000059D" w:rsidRPr="00A10AF4" w:rsidRDefault="0000059D" w:rsidP="00E81EC5">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Месяц, В. </w:t>
      </w:r>
      <w:r w:rsidRPr="00A10AF4">
        <w:rPr>
          <w:rFonts w:ascii="Arial" w:eastAsia="Times New Roman" w:hAnsi="Arial" w:cs="Arial"/>
          <w:sz w:val="28"/>
          <w:szCs w:val="28"/>
          <w:lang w:eastAsia="ru-RU"/>
        </w:rPr>
        <w:t>Дядя Джо. Роман с Бродским</w:t>
      </w:r>
      <w:r w:rsidR="00E81EC5">
        <w:rPr>
          <w:rFonts w:ascii="Arial" w:eastAsia="Times New Roman" w:hAnsi="Arial" w:cs="Arial"/>
          <w:sz w:val="28"/>
          <w:szCs w:val="28"/>
          <w:lang w:eastAsia="ru-RU"/>
        </w:rPr>
        <w:t xml:space="preserve"> [Звукозапись]</w:t>
      </w:r>
      <w:r w:rsidRPr="00A10AF4">
        <w:rPr>
          <w:rFonts w:ascii="Arial" w:eastAsia="Times New Roman" w:hAnsi="Arial" w:cs="Arial"/>
          <w:sz w:val="28"/>
          <w:szCs w:val="28"/>
          <w:lang w:eastAsia="ru-RU"/>
        </w:rPr>
        <w:t>: роман / В. Месяц</w:t>
      </w:r>
      <w:r w:rsidR="00121893" w:rsidRPr="00A10AF4">
        <w:rPr>
          <w:rFonts w:ascii="Arial" w:eastAsia="Times New Roman" w:hAnsi="Arial" w:cs="Arial"/>
          <w:sz w:val="28"/>
          <w:szCs w:val="28"/>
          <w:lang w:eastAsia="ru-RU"/>
        </w:rPr>
        <w:t xml:space="preserve">; </w:t>
      </w:r>
      <w:r w:rsidR="00121893" w:rsidRPr="00A10AF4">
        <w:rPr>
          <w:rFonts w:ascii="Arial" w:hAnsi="Arial" w:cs="Arial"/>
          <w:sz w:val="28"/>
          <w:szCs w:val="28"/>
        </w:rPr>
        <w:t>читает И. Воробьева</w:t>
      </w:r>
      <w:r w:rsidR="00E81EC5">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E81EC5">
        <w:rPr>
          <w:rFonts w:ascii="Arial" w:eastAsia="Times New Roman" w:hAnsi="Arial" w:cs="Arial"/>
          <w:sz w:val="28"/>
          <w:szCs w:val="28"/>
          <w:lang w:eastAsia="ru-RU"/>
        </w:rPr>
        <w:t>. (10 час. 26 мин.). - (Говорящая книга для слепых</w:t>
      </w:r>
      <w:r w:rsidRPr="00A10AF4">
        <w:rPr>
          <w:rFonts w:ascii="Arial" w:eastAsia="Times New Roman" w:hAnsi="Arial" w:cs="Arial"/>
          <w:sz w:val="28"/>
          <w:szCs w:val="28"/>
          <w:lang w:eastAsia="ru-RU"/>
        </w:rPr>
        <w:t xml:space="preserve">). </w:t>
      </w:r>
      <w:r w:rsidRPr="00E81EC5">
        <w:rPr>
          <w:rFonts w:ascii="Arial" w:eastAsia="Times New Roman" w:hAnsi="Arial" w:cs="Arial"/>
          <w:b/>
          <w:sz w:val="28"/>
          <w:szCs w:val="28"/>
          <w:lang w:eastAsia="ru-RU"/>
        </w:rPr>
        <w:t>– 18+</w:t>
      </w:r>
    </w:p>
    <w:p w:rsidR="0000059D" w:rsidRPr="00E81EC5" w:rsidRDefault="0000059D" w:rsidP="00E81EC5">
      <w:pPr>
        <w:spacing w:after="0" w:line="240" w:lineRule="auto"/>
        <w:jc w:val="both"/>
        <w:rPr>
          <w:rFonts w:ascii="Arial" w:eastAsia="Times New Roman" w:hAnsi="Arial" w:cs="Arial"/>
          <w:i/>
          <w:lang w:eastAsia="ru-RU"/>
        </w:rPr>
      </w:pPr>
      <w:r w:rsidRPr="00E81EC5">
        <w:rPr>
          <w:rFonts w:ascii="Arial" w:hAnsi="Arial" w:cs="Arial"/>
          <w:i/>
        </w:rPr>
        <w:t>«Вечный изгнанник», «самый знаменитый тунеядец», «поэт без пьедестала» — за 25 лет после смерти Бродского о нем и его творчестве сказано так много, что и добавить нечего. И вот — появление такой «таран-</w:t>
      </w:r>
      <w:proofErr w:type="spellStart"/>
      <w:r w:rsidRPr="00E81EC5">
        <w:rPr>
          <w:rFonts w:ascii="Arial" w:hAnsi="Arial" w:cs="Arial"/>
          <w:i/>
        </w:rPr>
        <w:t>тиновской</w:t>
      </w:r>
      <w:proofErr w:type="spellEnd"/>
      <w:r w:rsidRPr="00E81EC5">
        <w:rPr>
          <w:rFonts w:ascii="Arial" w:hAnsi="Arial" w:cs="Arial"/>
          <w:i/>
        </w:rPr>
        <w:t xml:space="preserve">» книжки, написанной автором следующего поколения. Новая книга Вадима Месяца «Дядя Джо. Роман с Бродским» </w:t>
      </w:r>
      <w:r w:rsidRPr="00E81EC5">
        <w:rPr>
          <w:rFonts w:ascii="Arial" w:hAnsi="Arial" w:cs="Arial"/>
          <w:i/>
        </w:rPr>
        <w:lastRenderedPageBreak/>
        <w:t xml:space="preserve">раскрывает неизвестные страницы из жизни Нобелевского лауреата, намекает на то, что реальность могла быть совершенно иной. Несмотря на авантюрность и даже фантастичность сюжета, роман — </w:t>
      </w:r>
      <w:proofErr w:type="spellStart"/>
      <w:r w:rsidRPr="00E81EC5">
        <w:rPr>
          <w:rFonts w:ascii="Arial" w:hAnsi="Arial" w:cs="Arial"/>
          <w:i/>
        </w:rPr>
        <w:t>автобиографичен</w:t>
      </w:r>
      <w:proofErr w:type="spellEnd"/>
      <w:r w:rsidRPr="00E81EC5">
        <w:rPr>
          <w:rFonts w:ascii="Arial" w:hAnsi="Arial" w:cs="Arial"/>
          <w:i/>
        </w:rPr>
        <w:t xml:space="preserve">. Действие происходит в 90-е годы прошлого века в Нью-Йорке. Героями книги наряду с Бродским стали Эрнст Неизвестный, Сергей Курёхин, Андрей Битов, Алексей </w:t>
      </w:r>
      <w:proofErr w:type="spellStart"/>
      <w:r w:rsidRPr="00E81EC5">
        <w:rPr>
          <w:rFonts w:ascii="Arial" w:hAnsi="Arial" w:cs="Arial"/>
          <w:i/>
        </w:rPr>
        <w:t>Парщиков</w:t>
      </w:r>
      <w:proofErr w:type="spellEnd"/>
      <w:r w:rsidRPr="00E81EC5">
        <w:rPr>
          <w:rFonts w:ascii="Arial" w:hAnsi="Arial" w:cs="Arial"/>
          <w:i/>
        </w:rPr>
        <w:t xml:space="preserve">, Евгений Евтушенко, Дмитрий </w:t>
      </w:r>
      <w:proofErr w:type="spellStart"/>
      <w:r w:rsidRPr="00E81EC5">
        <w:rPr>
          <w:rFonts w:ascii="Arial" w:hAnsi="Arial" w:cs="Arial"/>
          <w:i/>
        </w:rPr>
        <w:t>Пригов</w:t>
      </w:r>
      <w:proofErr w:type="spellEnd"/>
      <w:r w:rsidRPr="00E81EC5">
        <w:rPr>
          <w:rFonts w:ascii="Arial" w:hAnsi="Arial" w:cs="Arial"/>
          <w:i/>
        </w:rPr>
        <w:t xml:space="preserve">, Аркадий Драгомощенко, Елена Шварц, Татьяна Толстая, Петр </w:t>
      </w:r>
      <w:proofErr w:type="spellStart"/>
      <w:r w:rsidRPr="00E81EC5">
        <w:rPr>
          <w:rFonts w:ascii="Arial" w:hAnsi="Arial" w:cs="Arial"/>
          <w:i/>
        </w:rPr>
        <w:t>Вайль</w:t>
      </w:r>
      <w:proofErr w:type="spellEnd"/>
      <w:r w:rsidRPr="00E81EC5">
        <w:rPr>
          <w:rFonts w:ascii="Arial" w:hAnsi="Arial" w:cs="Arial"/>
          <w:i/>
        </w:rPr>
        <w:t xml:space="preserve">, Александр </w:t>
      </w:r>
      <w:proofErr w:type="spellStart"/>
      <w:r w:rsidRPr="00E81EC5">
        <w:rPr>
          <w:rFonts w:ascii="Arial" w:hAnsi="Arial" w:cs="Arial"/>
          <w:i/>
        </w:rPr>
        <w:t>Генис</w:t>
      </w:r>
      <w:proofErr w:type="spellEnd"/>
      <w:r w:rsidRPr="00E81EC5">
        <w:rPr>
          <w:rFonts w:ascii="Arial" w:hAnsi="Arial" w:cs="Arial"/>
          <w:i/>
        </w:rPr>
        <w:t xml:space="preserve"> и другие известные люди.</w:t>
      </w:r>
    </w:p>
    <w:p w:rsidR="0000059D" w:rsidRPr="00A10AF4" w:rsidRDefault="0000059D" w:rsidP="00A10AF4">
      <w:pPr>
        <w:spacing w:after="0" w:line="240" w:lineRule="auto"/>
        <w:jc w:val="both"/>
        <w:rPr>
          <w:rFonts w:ascii="Arial" w:eastAsia="Times New Roman" w:hAnsi="Arial" w:cs="Arial"/>
          <w:b/>
          <w:bCs/>
          <w:sz w:val="28"/>
          <w:szCs w:val="28"/>
          <w:lang w:eastAsia="ru-RU"/>
        </w:rPr>
      </w:pPr>
    </w:p>
    <w:p w:rsidR="0000059D" w:rsidRPr="00E81EC5" w:rsidRDefault="0000059D"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Полуэктов, Ю. </w:t>
      </w:r>
      <w:r w:rsidRPr="00A10AF4">
        <w:rPr>
          <w:rFonts w:ascii="Arial" w:eastAsia="Times New Roman" w:hAnsi="Arial" w:cs="Arial"/>
          <w:sz w:val="28"/>
          <w:szCs w:val="28"/>
          <w:lang w:eastAsia="ru-RU"/>
        </w:rPr>
        <w:t xml:space="preserve">В логове </w:t>
      </w:r>
      <w:proofErr w:type="spellStart"/>
      <w:r w:rsidRPr="00A10AF4">
        <w:rPr>
          <w:rFonts w:ascii="Arial" w:eastAsia="Times New Roman" w:hAnsi="Arial" w:cs="Arial"/>
          <w:sz w:val="28"/>
          <w:szCs w:val="28"/>
          <w:lang w:eastAsia="ru-RU"/>
        </w:rPr>
        <w:t>коронавируса</w:t>
      </w:r>
      <w:proofErr w:type="spellEnd"/>
      <w:r w:rsidR="00E81EC5">
        <w:rPr>
          <w:rFonts w:ascii="Arial" w:eastAsia="Times New Roman" w:hAnsi="Arial" w:cs="Arial"/>
          <w:sz w:val="28"/>
          <w:szCs w:val="28"/>
          <w:lang w:eastAsia="ru-RU"/>
        </w:rPr>
        <w:t xml:space="preserve"> [Звукозапись]</w:t>
      </w:r>
      <w:r w:rsidRPr="00A10AF4">
        <w:rPr>
          <w:rFonts w:ascii="Arial" w:eastAsia="Times New Roman" w:hAnsi="Arial" w:cs="Arial"/>
          <w:sz w:val="28"/>
          <w:szCs w:val="28"/>
          <w:lang w:eastAsia="ru-RU"/>
        </w:rPr>
        <w:t>: роман / Ю. Полуэктов</w:t>
      </w:r>
      <w:r w:rsidR="00121893" w:rsidRPr="00A10AF4">
        <w:rPr>
          <w:rFonts w:ascii="Arial" w:eastAsia="Times New Roman" w:hAnsi="Arial" w:cs="Arial"/>
          <w:sz w:val="28"/>
          <w:szCs w:val="28"/>
          <w:lang w:eastAsia="ru-RU"/>
        </w:rPr>
        <w:t xml:space="preserve">; </w:t>
      </w:r>
      <w:r w:rsidR="00121893" w:rsidRPr="00A10AF4">
        <w:rPr>
          <w:rFonts w:ascii="Arial" w:hAnsi="Arial" w:cs="Arial"/>
          <w:sz w:val="28"/>
          <w:szCs w:val="28"/>
        </w:rPr>
        <w:t>читает М. Росляков</w:t>
      </w:r>
      <w:r w:rsidR="00E81EC5">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(16 час. 12 мин.) читает М. Росляков</w:t>
      </w:r>
      <w:r w:rsidR="00E81EC5">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E81EC5">
        <w:rPr>
          <w:rFonts w:ascii="Arial" w:eastAsia="Times New Roman" w:hAnsi="Arial" w:cs="Arial"/>
          <w:b/>
          <w:sz w:val="28"/>
          <w:szCs w:val="28"/>
          <w:lang w:eastAsia="ru-RU"/>
        </w:rPr>
        <w:t>– 18+</w:t>
      </w:r>
    </w:p>
    <w:p w:rsidR="0000059D" w:rsidRPr="00E81EC5" w:rsidRDefault="0000059D" w:rsidP="00A10AF4">
      <w:pPr>
        <w:spacing w:after="0" w:line="240" w:lineRule="auto"/>
        <w:jc w:val="both"/>
        <w:rPr>
          <w:rFonts w:ascii="Arial" w:eastAsia="Times New Roman" w:hAnsi="Arial" w:cs="Arial"/>
          <w:i/>
          <w:lang w:eastAsia="ru-RU"/>
        </w:rPr>
      </w:pPr>
      <w:r w:rsidRPr="00E81EC5">
        <w:rPr>
          <w:rFonts w:ascii="Arial" w:hAnsi="Arial" w:cs="Arial"/>
          <w:i/>
        </w:rPr>
        <w:t xml:space="preserve">В романе отображена жизнь обыкновенного провинциала в далеко не обыкновенной стране во второй половине двадцатого века и в начале века двадцать первого, вплоть до нежданного возникновения </w:t>
      </w:r>
      <w:proofErr w:type="spellStart"/>
      <w:r w:rsidRPr="00E81EC5">
        <w:rPr>
          <w:rFonts w:ascii="Arial" w:hAnsi="Arial" w:cs="Arial"/>
          <w:i/>
        </w:rPr>
        <w:t>коронавирусной</w:t>
      </w:r>
      <w:proofErr w:type="spellEnd"/>
      <w:r w:rsidRPr="00E81EC5">
        <w:rPr>
          <w:rFonts w:ascii="Arial" w:hAnsi="Arial" w:cs="Arial"/>
          <w:i/>
        </w:rPr>
        <w:t xml:space="preserve"> эпидемии. Книга содержит нецензурную брань.</w:t>
      </w:r>
    </w:p>
    <w:p w:rsidR="002F34BD" w:rsidRPr="00A10AF4" w:rsidRDefault="002F34BD" w:rsidP="00A10AF4">
      <w:pPr>
        <w:spacing w:after="0" w:line="240" w:lineRule="auto"/>
        <w:jc w:val="both"/>
        <w:rPr>
          <w:rFonts w:ascii="Arial" w:eastAsia="Times New Roman" w:hAnsi="Arial" w:cs="Arial"/>
          <w:b/>
          <w:bCs/>
          <w:sz w:val="28"/>
          <w:szCs w:val="28"/>
          <w:lang w:eastAsia="ru-RU"/>
        </w:rPr>
      </w:pPr>
    </w:p>
    <w:p w:rsidR="002F34BD" w:rsidRPr="00A10AF4" w:rsidRDefault="00E81EC5" w:rsidP="00A10AF4">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Попов</w:t>
      </w:r>
      <w:r w:rsidR="002F34BD" w:rsidRPr="00A10AF4">
        <w:rPr>
          <w:rFonts w:ascii="Arial" w:eastAsia="Times New Roman" w:hAnsi="Arial" w:cs="Arial"/>
          <w:b/>
          <w:bCs/>
          <w:sz w:val="28"/>
          <w:szCs w:val="28"/>
          <w:lang w:eastAsia="ru-RU"/>
        </w:rPr>
        <w:t xml:space="preserve">, В. </w:t>
      </w:r>
      <w:r w:rsidR="000F3BEE">
        <w:rPr>
          <w:rFonts w:ascii="Arial" w:eastAsia="Times New Roman" w:hAnsi="Arial" w:cs="Arial"/>
          <w:sz w:val="28"/>
          <w:szCs w:val="28"/>
          <w:lang w:eastAsia="ru-RU"/>
        </w:rPr>
        <w:t xml:space="preserve">Протоны в томатном соусе [Звукозапись]: сборник / В. Попов; </w:t>
      </w:r>
      <w:r w:rsidR="000F3BEE" w:rsidRPr="00A10AF4">
        <w:rPr>
          <w:rFonts w:ascii="Arial" w:eastAsia="Times New Roman" w:hAnsi="Arial" w:cs="Arial"/>
          <w:sz w:val="28"/>
          <w:szCs w:val="28"/>
          <w:lang w:eastAsia="ru-RU"/>
        </w:rPr>
        <w:t>читает М. Полежаев</w:t>
      </w:r>
      <w:r w:rsidR="000F3BEE">
        <w:rPr>
          <w:rFonts w:ascii="Arial" w:eastAsia="Times New Roman" w:hAnsi="Arial" w:cs="Arial"/>
          <w:sz w:val="28"/>
          <w:szCs w:val="28"/>
          <w:lang w:eastAsia="ru-RU"/>
        </w:rPr>
        <w:t>. - Москва</w:t>
      </w:r>
      <w:r w:rsidR="002F34BD" w:rsidRPr="00A10AF4">
        <w:rPr>
          <w:rFonts w:ascii="Arial" w:eastAsia="Times New Roman" w:hAnsi="Arial" w:cs="Arial"/>
          <w:sz w:val="28"/>
          <w:szCs w:val="28"/>
          <w:lang w:eastAsia="ru-RU"/>
        </w:rPr>
        <w:t xml:space="preserve">: </w:t>
      </w:r>
      <w:proofErr w:type="spellStart"/>
      <w:r w:rsidR="002F34BD" w:rsidRPr="00A10AF4">
        <w:rPr>
          <w:rFonts w:ascii="Arial" w:eastAsia="Times New Roman" w:hAnsi="Arial" w:cs="Arial"/>
          <w:sz w:val="28"/>
          <w:szCs w:val="28"/>
          <w:lang w:eastAsia="ru-RU"/>
        </w:rPr>
        <w:t>Логосвос</w:t>
      </w:r>
      <w:proofErr w:type="spellEnd"/>
      <w:r w:rsidR="002F34BD" w:rsidRPr="00A10AF4">
        <w:rPr>
          <w:rFonts w:ascii="Arial" w:eastAsia="Times New Roman" w:hAnsi="Arial" w:cs="Arial"/>
          <w:sz w:val="28"/>
          <w:szCs w:val="28"/>
          <w:lang w:eastAsia="ru-RU"/>
        </w:rPr>
        <w:t xml:space="preserve">, 2025. - 1 </w:t>
      </w:r>
      <w:proofErr w:type="spellStart"/>
      <w:r w:rsidR="002F34BD" w:rsidRPr="00A10AF4">
        <w:rPr>
          <w:rFonts w:ascii="Arial" w:eastAsia="Times New Roman" w:hAnsi="Arial" w:cs="Arial"/>
          <w:sz w:val="28"/>
          <w:szCs w:val="28"/>
          <w:lang w:eastAsia="ru-RU"/>
        </w:rPr>
        <w:t>фк</w:t>
      </w:r>
      <w:proofErr w:type="spellEnd"/>
      <w:r w:rsidR="000F3BEE">
        <w:rPr>
          <w:rFonts w:ascii="Arial" w:eastAsia="Times New Roman" w:hAnsi="Arial" w:cs="Arial"/>
          <w:sz w:val="28"/>
          <w:szCs w:val="28"/>
          <w:lang w:eastAsia="ru-RU"/>
        </w:rPr>
        <w:t xml:space="preserve">. (4 час. 16 мин.). - (Говорящая книга для слепых). </w:t>
      </w:r>
    </w:p>
    <w:p w:rsidR="002F34BD" w:rsidRPr="000F3BEE" w:rsidRDefault="002F34BD" w:rsidP="00A10AF4">
      <w:pPr>
        <w:spacing w:after="0" w:line="240" w:lineRule="auto"/>
        <w:jc w:val="both"/>
        <w:rPr>
          <w:rFonts w:ascii="Arial" w:hAnsi="Arial" w:cs="Arial"/>
          <w:i/>
        </w:rPr>
      </w:pPr>
      <w:r w:rsidRPr="000F3BEE">
        <w:rPr>
          <w:rFonts w:ascii="Arial" w:hAnsi="Arial" w:cs="Arial"/>
          <w:i/>
        </w:rPr>
        <w:t>«Протоны в томатном соусе» — книга писателя Валерия Попова (2021 г.), представляющая собой сборник мемуарных очерков на стыке научной публицистики и художественной прозы.</w:t>
      </w:r>
    </w:p>
    <w:p w:rsidR="002F34BD" w:rsidRPr="000F3BEE" w:rsidRDefault="002F34BD" w:rsidP="00A10AF4">
      <w:pPr>
        <w:spacing w:after="0" w:line="240" w:lineRule="auto"/>
        <w:jc w:val="both"/>
        <w:rPr>
          <w:rFonts w:ascii="Arial" w:hAnsi="Arial" w:cs="Arial"/>
          <w:i/>
        </w:rPr>
      </w:pPr>
    </w:p>
    <w:p w:rsidR="002F34BD" w:rsidRPr="000F3BEE" w:rsidRDefault="0000059D"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Попов</w:t>
      </w:r>
      <w:r w:rsidR="002F34BD" w:rsidRPr="00A10AF4">
        <w:rPr>
          <w:rFonts w:ascii="Arial" w:eastAsia="Times New Roman" w:hAnsi="Arial" w:cs="Arial"/>
          <w:b/>
          <w:bCs/>
          <w:sz w:val="28"/>
          <w:szCs w:val="28"/>
          <w:lang w:eastAsia="ru-RU"/>
        </w:rPr>
        <w:t xml:space="preserve">, В. </w:t>
      </w:r>
      <w:r w:rsidR="002F34BD" w:rsidRPr="00A10AF4">
        <w:rPr>
          <w:rFonts w:ascii="Arial" w:eastAsia="Times New Roman" w:hAnsi="Arial" w:cs="Arial"/>
          <w:sz w:val="28"/>
          <w:szCs w:val="28"/>
          <w:lang w:eastAsia="ru-RU"/>
        </w:rPr>
        <w:t xml:space="preserve">Любовь эпохи </w:t>
      </w:r>
      <w:proofErr w:type="spellStart"/>
      <w:r w:rsidR="002F34BD" w:rsidRPr="00A10AF4">
        <w:rPr>
          <w:rFonts w:ascii="Arial" w:eastAsia="Times New Roman" w:hAnsi="Arial" w:cs="Arial"/>
          <w:sz w:val="28"/>
          <w:szCs w:val="28"/>
          <w:lang w:eastAsia="ru-RU"/>
        </w:rPr>
        <w:t>ковида</w:t>
      </w:r>
      <w:proofErr w:type="spellEnd"/>
      <w:r w:rsidR="000F3BEE">
        <w:rPr>
          <w:rFonts w:ascii="Arial" w:eastAsia="Times New Roman" w:hAnsi="Arial" w:cs="Arial"/>
          <w:sz w:val="28"/>
          <w:szCs w:val="28"/>
          <w:lang w:eastAsia="ru-RU"/>
        </w:rPr>
        <w:t xml:space="preserve"> [Звукозапись]: повесть / В. Попов; </w:t>
      </w:r>
      <w:r w:rsidR="000F3BEE" w:rsidRPr="00A10AF4">
        <w:rPr>
          <w:rFonts w:ascii="Arial" w:eastAsia="Times New Roman" w:hAnsi="Arial" w:cs="Arial"/>
          <w:sz w:val="28"/>
          <w:szCs w:val="28"/>
          <w:lang w:eastAsia="ru-RU"/>
        </w:rPr>
        <w:t>читает С. Кирсанов.</w:t>
      </w:r>
      <w:r w:rsidR="000F3BEE">
        <w:rPr>
          <w:rFonts w:ascii="Arial" w:eastAsia="Times New Roman" w:hAnsi="Arial" w:cs="Arial"/>
          <w:sz w:val="28"/>
          <w:szCs w:val="28"/>
          <w:lang w:eastAsia="ru-RU"/>
        </w:rPr>
        <w:t xml:space="preserve"> - Москва</w:t>
      </w:r>
      <w:r w:rsidR="002F34BD" w:rsidRPr="00A10AF4">
        <w:rPr>
          <w:rFonts w:ascii="Arial" w:eastAsia="Times New Roman" w:hAnsi="Arial" w:cs="Arial"/>
          <w:sz w:val="28"/>
          <w:szCs w:val="28"/>
          <w:lang w:eastAsia="ru-RU"/>
        </w:rPr>
        <w:t xml:space="preserve">: </w:t>
      </w:r>
      <w:proofErr w:type="spellStart"/>
      <w:r w:rsidR="002F34BD" w:rsidRPr="00A10AF4">
        <w:rPr>
          <w:rFonts w:ascii="Arial" w:eastAsia="Times New Roman" w:hAnsi="Arial" w:cs="Arial"/>
          <w:sz w:val="28"/>
          <w:szCs w:val="28"/>
          <w:lang w:eastAsia="ru-RU"/>
        </w:rPr>
        <w:t>Логосвос</w:t>
      </w:r>
      <w:proofErr w:type="spellEnd"/>
      <w:r w:rsidR="002F34BD" w:rsidRPr="00A10AF4">
        <w:rPr>
          <w:rFonts w:ascii="Arial" w:eastAsia="Times New Roman" w:hAnsi="Arial" w:cs="Arial"/>
          <w:sz w:val="28"/>
          <w:szCs w:val="28"/>
          <w:lang w:eastAsia="ru-RU"/>
        </w:rPr>
        <w:t xml:space="preserve">, 2025. - 1 </w:t>
      </w:r>
      <w:proofErr w:type="spellStart"/>
      <w:r w:rsidR="002F34BD" w:rsidRPr="00A10AF4">
        <w:rPr>
          <w:rFonts w:ascii="Arial" w:eastAsia="Times New Roman" w:hAnsi="Arial" w:cs="Arial"/>
          <w:sz w:val="28"/>
          <w:szCs w:val="28"/>
          <w:lang w:eastAsia="ru-RU"/>
        </w:rPr>
        <w:t>фк</w:t>
      </w:r>
      <w:proofErr w:type="spellEnd"/>
      <w:r w:rsidR="000F3BEE">
        <w:rPr>
          <w:rFonts w:ascii="Arial" w:eastAsia="Times New Roman" w:hAnsi="Arial" w:cs="Arial"/>
          <w:sz w:val="28"/>
          <w:szCs w:val="28"/>
          <w:lang w:eastAsia="ru-RU"/>
        </w:rPr>
        <w:t>. (2 час. 28 мин.). - (Говорящая книга для слепых</w:t>
      </w:r>
      <w:r w:rsidR="002F34BD" w:rsidRPr="00A10AF4">
        <w:rPr>
          <w:rFonts w:ascii="Arial" w:eastAsia="Times New Roman" w:hAnsi="Arial" w:cs="Arial"/>
          <w:sz w:val="28"/>
          <w:szCs w:val="28"/>
          <w:lang w:eastAsia="ru-RU"/>
        </w:rPr>
        <w:t xml:space="preserve">). </w:t>
      </w:r>
      <w:r w:rsidR="002F34BD" w:rsidRPr="000F3BEE">
        <w:rPr>
          <w:rFonts w:ascii="Arial" w:eastAsia="Times New Roman" w:hAnsi="Arial" w:cs="Arial"/>
          <w:b/>
          <w:sz w:val="28"/>
          <w:szCs w:val="28"/>
          <w:lang w:eastAsia="ru-RU"/>
        </w:rPr>
        <w:t>– 16+</w:t>
      </w:r>
    </w:p>
    <w:p w:rsidR="002F34BD" w:rsidRPr="000F3BEE" w:rsidRDefault="002F34BD" w:rsidP="00A10AF4">
      <w:pPr>
        <w:spacing w:after="0" w:line="240" w:lineRule="auto"/>
        <w:jc w:val="both"/>
        <w:rPr>
          <w:rFonts w:ascii="Arial" w:eastAsia="Times New Roman" w:hAnsi="Arial" w:cs="Arial"/>
          <w:i/>
          <w:lang w:eastAsia="ru-RU"/>
        </w:rPr>
      </w:pPr>
      <w:r w:rsidRPr="000F3BEE">
        <w:rPr>
          <w:rFonts w:ascii="Arial" w:hAnsi="Arial" w:cs="Arial"/>
          <w:i/>
        </w:rPr>
        <w:t>Книга представляет собой сборник из двух повестей, объединённых фигурой лирического героя. Произведение сочетает ироническую интонацию с глубоким осмыслением жизненных коллизий, сохраняя при этом лёгкость повествования и избегая пафоса.</w:t>
      </w:r>
    </w:p>
    <w:p w:rsidR="006C74EF" w:rsidRPr="000F3BEE" w:rsidRDefault="006C74EF" w:rsidP="00A10AF4">
      <w:pPr>
        <w:spacing w:after="0" w:line="240" w:lineRule="auto"/>
        <w:jc w:val="both"/>
        <w:rPr>
          <w:rFonts w:ascii="Arial" w:eastAsia="Times New Roman" w:hAnsi="Arial" w:cs="Arial"/>
          <w:b/>
          <w:bCs/>
          <w:i/>
          <w:lang w:eastAsia="ru-RU"/>
        </w:rPr>
      </w:pPr>
    </w:p>
    <w:p w:rsidR="006C74EF" w:rsidRPr="000F3BEE" w:rsidRDefault="006C74EF"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Рощин, В. </w:t>
      </w:r>
      <w:r w:rsidR="000F3BEE">
        <w:rPr>
          <w:rFonts w:ascii="Arial" w:eastAsia="Times New Roman" w:hAnsi="Arial" w:cs="Arial"/>
          <w:sz w:val="28"/>
          <w:szCs w:val="28"/>
          <w:lang w:eastAsia="ru-RU"/>
        </w:rPr>
        <w:t>Время первых [Звукозапись]</w:t>
      </w:r>
      <w:r w:rsidRPr="00A10AF4">
        <w:rPr>
          <w:rFonts w:ascii="Arial" w:eastAsia="Times New Roman" w:hAnsi="Arial" w:cs="Arial"/>
          <w:sz w:val="28"/>
          <w:szCs w:val="28"/>
          <w:lang w:eastAsia="ru-RU"/>
        </w:rPr>
        <w:t xml:space="preserve">: роман / В. Рощин; читает В. </w:t>
      </w:r>
      <w:proofErr w:type="spellStart"/>
      <w:r w:rsidRPr="00A10AF4">
        <w:rPr>
          <w:rFonts w:ascii="Arial" w:eastAsia="Times New Roman" w:hAnsi="Arial" w:cs="Arial"/>
          <w:sz w:val="28"/>
          <w:szCs w:val="28"/>
          <w:lang w:eastAsia="ru-RU"/>
        </w:rPr>
        <w:t>Задворных</w:t>
      </w:r>
      <w:proofErr w:type="spellEnd"/>
      <w:r w:rsidR="000F3BEE">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(8 час. 38 мин.)</w:t>
      </w:r>
      <w:r w:rsidR="000F3BEE">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0F3BEE">
        <w:rPr>
          <w:rFonts w:ascii="Arial" w:eastAsia="Times New Roman" w:hAnsi="Arial" w:cs="Arial"/>
          <w:b/>
          <w:sz w:val="28"/>
          <w:szCs w:val="28"/>
          <w:lang w:eastAsia="ru-RU"/>
        </w:rPr>
        <w:t>– 16+</w:t>
      </w:r>
    </w:p>
    <w:p w:rsidR="006C74EF" w:rsidRPr="000F3BEE" w:rsidRDefault="006C74EF" w:rsidP="00A10AF4">
      <w:pPr>
        <w:spacing w:after="0" w:line="240" w:lineRule="auto"/>
        <w:jc w:val="both"/>
        <w:rPr>
          <w:rFonts w:ascii="Arial" w:eastAsia="Times New Roman" w:hAnsi="Arial" w:cs="Arial"/>
          <w:i/>
          <w:lang w:eastAsia="ru-RU"/>
        </w:rPr>
      </w:pPr>
      <w:r w:rsidRPr="000F3BEE">
        <w:rPr>
          <w:rFonts w:ascii="Arial" w:hAnsi="Arial" w:cs="Arial"/>
          <w:i/>
        </w:rPr>
        <w:t>Книга рассказывает о космической гонке между СССР и США в 1960-х годах. В центре повествования — подготовка и осуществление первого в истории выхода человека в открытый космос. Главные герои — космонавты Павел Беляев и Алексей Леонов. За две недели до запланированного старта происходит трагедия — взрывается тестовый корабль. Несмотря на огромный риск, полет необходимо осуществить.</w:t>
      </w:r>
    </w:p>
    <w:p w:rsidR="00BE551F" w:rsidRPr="000F3BEE" w:rsidRDefault="00BE551F" w:rsidP="00A10AF4">
      <w:pPr>
        <w:spacing w:after="0" w:line="240" w:lineRule="auto"/>
        <w:jc w:val="both"/>
        <w:rPr>
          <w:rFonts w:ascii="Arial" w:eastAsia="Times New Roman" w:hAnsi="Arial" w:cs="Arial"/>
          <w:b/>
          <w:bCs/>
          <w:i/>
          <w:lang w:eastAsia="ru-RU"/>
        </w:rPr>
      </w:pPr>
    </w:p>
    <w:p w:rsidR="00BE551F" w:rsidRPr="00A10AF4" w:rsidRDefault="00BE551F"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Сорокин, Г. </w:t>
      </w:r>
      <w:r w:rsidRPr="00A10AF4">
        <w:rPr>
          <w:rFonts w:ascii="Arial" w:eastAsia="Times New Roman" w:hAnsi="Arial" w:cs="Arial"/>
          <w:sz w:val="28"/>
          <w:szCs w:val="28"/>
          <w:lang w:eastAsia="ru-RU"/>
        </w:rPr>
        <w:t>Пропа</w:t>
      </w:r>
      <w:r w:rsidR="000F3BEE">
        <w:rPr>
          <w:rFonts w:ascii="Arial" w:eastAsia="Times New Roman" w:hAnsi="Arial" w:cs="Arial"/>
          <w:sz w:val="28"/>
          <w:szCs w:val="28"/>
          <w:lang w:eastAsia="ru-RU"/>
        </w:rPr>
        <w:t>вших без вести- не награждать! [Звукозапись]: роман / Г. Сорокин</w:t>
      </w:r>
      <w:r w:rsidRPr="00A10AF4">
        <w:rPr>
          <w:rFonts w:ascii="Arial" w:eastAsia="Times New Roman" w:hAnsi="Arial" w:cs="Arial"/>
          <w:sz w:val="28"/>
          <w:szCs w:val="28"/>
          <w:lang w:eastAsia="ru-RU"/>
        </w:rPr>
        <w:t xml:space="preserve">; </w:t>
      </w:r>
      <w:r w:rsidR="000F3BEE">
        <w:rPr>
          <w:rFonts w:ascii="Arial" w:eastAsia="Times New Roman" w:hAnsi="Arial" w:cs="Arial"/>
          <w:sz w:val="28"/>
          <w:szCs w:val="28"/>
          <w:lang w:eastAsia="ru-RU"/>
        </w:rPr>
        <w:t>чита</w:t>
      </w:r>
      <w:r w:rsidRPr="00A10AF4">
        <w:rPr>
          <w:rFonts w:ascii="Arial" w:eastAsia="Times New Roman" w:hAnsi="Arial" w:cs="Arial"/>
          <w:sz w:val="28"/>
          <w:szCs w:val="28"/>
          <w:lang w:eastAsia="ru-RU"/>
        </w:rPr>
        <w:t>ет</w:t>
      </w:r>
      <w:r w:rsidR="000F3BEE">
        <w:rPr>
          <w:rFonts w:ascii="Arial" w:eastAsia="Times New Roman" w:hAnsi="Arial" w:cs="Arial"/>
          <w:sz w:val="28"/>
          <w:szCs w:val="28"/>
          <w:lang w:eastAsia="ru-RU"/>
        </w:rPr>
        <w:t xml:space="preserve"> К. Петров.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(9 час. 0 мин)</w:t>
      </w:r>
      <w:r w:rsidR="000F3BEE">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0F3BEE">
        <w:rPr>
          <w:rFonts w:ascii="Arial" w:eastAsia="Times New Roman" w:hAnsi="Arial" w:cs="Arial"/>
          <w:sz w:val="28"/>
          <w:szCs w:val="28"/>
          <w:lang w:eastAsia="ru-RU"/>
        </w:rPr>
        <w:t>. - (</w:t>
      </w:r>
      <w:proofErr w:type="gramStart"/>
      <w:r w:rsidR="000F3BEE">
        <w:rPr>
          <w:rFonts w:ascii="Arial" w:eastAsia="Times New Roman" w:hAnsi="Arial" w:cs="Arial"/>
          <w:sz w:val="28"/>
          <w:szCs w:val="28"/>
          <w:lang w:eastAsia="ru-RU"/>
        </w:rPr>
        <w:t>В</w:t>
      </w:r>
      <w:proofErr w:type="gramEnd"/>
      <w:r w:rsidR="000F3BEE">
        <w:rPr>
          <w:rFonts w:ascii="Arial" w:eastAsia="Times New Roman" w:hAnsi="Arial" w:cs="Arial"/>
          <w:sz w:val="28"/>
          <w:szCs w:val="28"/>
          <w:lang w:eastAsia="ru-RU"/>
        </w:rPr>
        <w:t xml:space="preserve"> сводках не сообщалось</w:t>
      </w:r>
      <w:r w:rsidRPr="00A10AF4">
        <w:rPr>
          <w:rFonts w:ascii="Arial" w:eastAsia="Times New Roman" w:hAnsi="Arial" w:cs="Arial"/>
          <w:sz w:val="28"/>
          <w:szCs w:val="28"/>
          <w:lang w:eastAsia="ru-RU"/>
        </w:rPr>
        <w:t xml:space="preserve">.). – </w:t>
      </w:r>
      <w:r w:rsidRPr="000F3BEE">
        <w:rPr>
          <w:rFonts w:ascii="Arial" w:eastAsia="Times New Roman" w:hAnsi="Arial" w:cs="Arial"/>
          <w:b/>
          <w:sz w:val="28"/>
          <w:szCs w:val="28"/>
          <w:lang w:eastAsia="ru-RU"/>
        </w:rPr>
        <w:t>12+</w:t>
      </w:r>
    </w:p>
    <w:p w:rsidR="00BE551F" w:rsidRPr="000F3BEE" w:rsidRDefault="00BE551F" w:rsidP="00A10AF4">
      <w:pPr>
        <w:spacing w:after="0" w:line="240" w:lineRule="auto"/>
        <w:jc w:val="both"/>
        <w:rPr>
          <w:rFonts w:ascii="Arial" w:eastAsia="Times New Roman" w:hAnsi="Arial" w:cs="Arial"/>
          <w:i/>
          <w:lang w:eastAsia="ru-RU"/>
        </w:rPr>
      </w:pPr>
      <w:r w:rsidRPr="000F3BEE">
        <w:rPr>
          <w:rFonts w:ascii="Arial" w:hAnsi="Arial" w:cs="Arial"/>
          <w:i/>
        </w:rPr>
        <w:t xml:space="preserve">Действие книги разворачивается в 1944 году. В это время нацистская Германия активно применяет на фронтах новейшие виды вооружений, не имеющие аналогов у противников: Крылатые и баллистические ракеты Анаэробные подводные лодки Реактивные самолеты Особое внимание </w:t>
      </w:r>
      <w:r w:rsidR="000F3BEE" w:rsidRPr="000F3BEE">
        <w:rPr>
          <w:rFonts w:ascii="Arial" w:hAnsi="Arial" w:cs="Arial"/>
          <w:i/>
        </w:rPr>
        <w:t>в произведении,</w:t>
      </w:r>
      <w:r w:rsidRPr="000F3BEE">
        <w:rPr>
          <w:rFonts w:ascii="Arial" w:hAnsi="Arial" w:cs="Arial"/>
          <w:i/>
        </w:rPr>
        <w:t xml:space="preserve"> уделяется экспериментальной установке направленного электромагнитного излучения, построенной в Центральной Норвегии. Эта установка была способна мгновенно превращать любой самолет в горящий клубок. Главные события Планы нацистов по использованию смертоносного оружия были сорваны благодаря дерзкой операции </w:t>
      </w:r>
      <w:r w:rsidRPr="000F3BEE">
        <w:rPr>
          <w:rFonts w:ascii="Arial" w:hAnsi="Arial" w:cs="Arial"/>
          <w:i/>
        </w:rPr>
        <w:lastRenderedPageBreak/>
        <w:t>десантников-североморцев. Командиром отряда являлся капитан Николай Лоскутов, бывший партизан.</w:t>
      </w:r>
    </w:p>
    <w:p w:rsidR="00C87C08" w:rsidRPr="00A10AF4" w:rsidRDefault="00C87C08" w:rsidP="00A10AF4">
      <w:pPr>
        <w:spacing w:after="0" w:line="240" w:lineRule="auto"/>
        <w:jc w:val="both"/>
        <w:rPr>
          <w:rFonts w:ascii="Arial" w:eastAsia="Times New Roman" w:hAnsi="Arial" w:cs="Arial"/>
          <w:b/>
          <w:bCs/>
          <w:sz w:val="28"/>
          <w:szCs w:val="28"/>
          <w:lang w:eastAsia="ru-RU"/>
        </w:rPr>
      </w:pPr>
    </w:p>
    <w:p w:rsidR="00C87C08" w:rsidRPr="000F3BEE" w:rsidRDefault="00576A06" w:rsidP="00A10AF4">
      <w:pPr>
        <w:spacing w:after="0" w:line="240" w:lineRule="auto"/>
        <w:jc w:val="both"/>
        <w:rPr>
          <w:rFonts w:ascii="Arial" w:hAnsi="Arial" w:cs="Arial"/>
          <w:b/>
          <w:sz w:val="28"/>
          <w:szCs w:val="28"/>
        </w:rPr>
      </w:pPr>
      <w:r w:rsidRPr="00A10AF4">
        <w:rPr>
          <w:rFonts w:ascii="Arial" w:hAnsi="Arial" w:cs="Arial"/>
          <w:b/>
          <w:bCs/>
          <w:sz w:val="28"/>
          <w:szCs w:val="28"/>
        </w:rPr>
        <w:t>Социум</w:t>
      </w:r>
      <w:r w:rsidRPr="00A10AF4">
        <w:rPr>
          <w:rFonts w:ascii="Arial" w:hAnsi="Arial" w:cs="Arial"/>
          <w:sz w:val="28"/>
          <w:szCs w:val="28"/>
        </w:rPr>
        <w:t xml:space="preserve"> [Звукозапись]</w:t>
      </w:r>
      <w:r w:rsidR="00A9034E" w:rsidRPr="00A10AF4">
        <w:rPr>
          <w:rFonts w:ascii="Arial" w:hAnsi="Arial" w:cs="Arial"/>
          <w:sz w:val="28"/>
          <w:szCs w:val="28"/>
        </w:rPr>
        <w:t xml:space="preserve">: </w:t>
      </w:r>
      <w:r w:rsidRPr="000F3BEE">
        <w:rPr>
          <w:rFonts w:ascii="Arial" w:hAnsi="Arial" w:cs="Arial"/>
          <w:bCs/>
          <w:sz w:val="28"/>
          <w:szCs w:val="28"/>
        </w:rPr>
        <w:t>Антология социальной</w:t>
      </w:r>
      <w:r w:rsidRPr="00A10AF4">
        <w:rPr>
          <w:rFonts w:ascii="Arial" w:hAnsi="Arial" w:cs="Arial"/>
          <w:sz w:val="28"/>
          <w:szCs w:val="28"/>
        </w:rPr>
        <w:t xml:space="preserve"> фантастики: </w:t>
      </w:r>
      <w:r w:rsidR="000F3BEE">
        <w:rPr>
          <w:rFonts w:ascii="Arial" w:hAnsi="Arial" w:cs="Arial"/>
          <w:sz w:val="28"/>
          <w:szCs w:val="28"/>
        </w:rPr>
        <w:t xml:space="preserve">сборник / </w:t>
      </w:r>
      <w:r w:rsidR="000F3BEE" w:rsidRPr="00A10AF4">
        <w:rPr>
          <w:rFonts w:ascii="Arial" w:hAnsi="Arial" w:cs="Arial"/>
          <w:sz w:val="28"/>
          <w:szCs w:val="28"/>
        </w:rPr>
        <w:t xml:space="preserve">читает А. </w:t>
      </w:r>
      <w:proofErr w:type="spellStart"/>
      <w:r w:rsidR="000F3BEE" w:rsidRPr="00A10AF4">
        <w:rPr>
          <w:rFonts w:ascii="Arial" w:hAnsi="Arial" w:cs="Arial"/>
          <w:sz w:val="28"/>
          <w:szCs w:val="28"/>
        </w:rPr>
        <w:t>Лутошкин</w:t>
      </w:r>
      <w:proofErr w:type="spellEnd"/>
      <w:r w:rsidR="000F3BEE">
        <w:rPr>
          <w:rFonts w:ascii="Arial" w:hAnsi="Arial" w:cs="Arial"/>
          <w:sz w:val="28"/>
          <w:szCs w:val="28"/>
        </w:rPr>
        <w:t>. - Москва</w:t>
      </w:r>
      <w:r w:rsidR="00A9034E" w:rsidRPr="00A10AF4">
        <w:rPr>
          <w:rFonts w:ascii="Arial" w:hAnsi="Arial" w:cs="Arial"/>
          <w:sz w:val="28"/>
          <w:szCs w:val="28"/>
        </w:rPr>
        <w:t xml:space="preserve">: </w:t>
      </w:r>
      <w:proofErr w:type="spellStart"/>
      <w:r w:rsidR="00A9034E" w:rsidRPr="00A10AF4">
        <w:rPr>
          <w:rFonts w:ascii="Arial" w:hAnsi="Arial" w:cs="Arial"/>
          <w:sz w:val="28"/>
          <w:szCs w:val="28"/>
        </w:rPr>
        <w:t>Логосвос</w:t>
      </w:r>
      <w:proofErr w:type="spellEnd"/>
      <w:r w:rsidR="00A9034E" w:rsidRPr="00A10AF4">
        <w:rPr>
          <w:rFonts w:ascii="Arial" w:hAnsi="Arial" w:cs="Arial"/>
          <w:sz w:val="28"/>
          <w:szCs w:val="28"/>
        </w:rPr>
        <w:t xml:space="preserve">, 2025. - 1 </w:t>
      </w:r>
      <w:proofErr w:type="spellStart"/>
      <w:r w:rsidR="00A9034E" w:rsidRPr="00A10AF4">
        <w:rPr>
          <w:rFonts w:ascii="Arial" w:hAnsi="Arial" w:cs="Arial"/>
          <w:sz w:val="28"/>
          <w:szCs w:val="28"/>
        </w:rPr>
        <w:t>фк</w:t>
      </w:r>
      <w:proofErr w:type="spellEnd"/>
      <w:r w:rsidR="000F3BEE">
        <w:rPr>
          <w:rFonts w:ascii="Arial" w:hAnsi="Arial" w:cs="Arial"/>
          <w:sz w:val="28"/>
          <w:szCs w:val="28"/>
        </w:rPr>
        <w:t>. (17 час. 5 мин.)</w:t>
      </w:r>
      <w:r w:rsidR="00A9034E" w:rsidRPr="00A10AF4">
        <w:rPr>
          <w:rFonts w:ascii="Arial" w:hAnsi="Arial" w:cs="Arial"/>
          <w:sz w:val="28"/>
          <w:szCs w:val="28"/>
        </w:rPr>
        <w:t xml:space="preserve">. - (Говорящая книга для </w:t>
      </w:r>
      <w:r w:rsidR="000F3BEE">
        <w:rPr>
          <w:rFonts w:ascii="Arial" w:hAnsi="Arial" w:cs="Arial"/>
          <w:sz w:val="28"/>
          <w:szCs w:val="28"/>
        </w:rPr>
        <w:t>слепых</w:t>
      </w:r>
      <w:r w:rsidR="00A9034E" w:rsidRPr="00A10AF4">
        <w:rPr>
          <w:rFonts w:ascii="Arial" w:hAnsi="Arial" w:cs="Arial"/>
          <w:sz w:val="28"/>
          <w:szCs w:val="28"/>
        </w:rPr>
        <w:t>).</w:t>
      </w:r>
      <w:r w:rsidRPr="00A10AF4">
        <w:rPr>
          <w:rFonts w:ascii="Arial" w:hAnsi="Arial" w:cs="Arial"/>
          <w:sz w:val="28"/>
          <w:szCs w:val="28"/>
        </w:rPr>
        <w:t xml:space="preserve"> </w:t>
      </w:r>
      <w:r w:rsidRPr="000F3BEE">
        <w:rPr>
          <w:rFonts w:ascii="Arial" w:hAnsi="Arial" w:cs="Arial"/>
          <w:b/>
          <w:sz w:val="28"/>
          <w:szCs w:val="28"/>
        </w:rPr>
        <w:t>– 16+</w:t>
      </w:r>
    </w:p>
    <w:p w:rsidR="00576A06" w:rsidRPr="000F3BEE" w:rsidRDefault="00576A06" w:rsidP="00A10AF4">
      <w:pPr>
        <w:spacing w:after="0" w:line="240" w:lineRule="auto"/>
        <w:jc w:val="both"/>
        <w:rPr>
          <w:rFonts w:ascii="Arial" w:hAnsi="Arial" w:cs="Arial"/>
          <w:b/>
          <w:bCs/>
          <w:i/>
        </w:rPr>
      </w:pPr>
      <w:r w:rsidRPr="000F3BEE">
        <w:rPr>
          <w:rFonts w:ascii="Arial" w:hAnsi="Arial" w:cs="Arial"/>
          <w:i/>
        </w:rPr>
        <w:t xml:space="preserve">В середине 60-х авторы «Оттепели» и «Новой волны» изменили отношение к фантастике. Если раньше ее воспринимали по большей части как развлечение для любопытных подростков, то теперь конструкторы вымышленных миров не постеснялись встать в один ряд с Большой литературой, поднимая спорные, порой неудобные для общества темы. Социальная фантастика вошла в золотой фонд не только НФ, но и всей мировой культуры. Мы не претендуем на место в этом ряду, задача сборника – заставить читателя задуматься, сомневаться и спорить. Уже не первый год сообщество «Литературные проекты» выпускает сборники социальных антиутопий с узкой темой. Но теперь мы намеренно решили отказаться от любых идеологических ограничений. Лишь одно условие объединяет все тексты в этом сборнике: грядущие проблемы человеческого социума. Фантастика часто рассуждает о негативном, прогнозируя в будущем страшные катаклизмы и «конец истории». Но что если апокалипсис придет незаметно? Когда киборги и </w:t>
      </w:r>
      <w:proofErr w:type="spellStart"/>
      <w:r w:rsidRPr="000F3BEE">
        <w:rPr>
          <w:rFonts w:ascii="Arial" w:hAnsi="Arial" w:cs="Arial"/>
          <w:i/>
        </w:rPr>
        <w:t>андроиды</w:t>
      </w:r>
      <w:proofErr w:type="spellEnd"/>
      <w:r w:rsidRPr="000F3BEE">
        <w:rPr>
          <w:rFonts w:ascii="Arial" w:hAnsi="Arial" w:cs="Arial"/>
          <w:i/>
        </w:rPr>
        <w:t xml:space="preserve"> заменят людей – насколько болезненным будет вытеснение </w:t>
      </w:r>
      <w:proofErr w:type="spellStart"/>
      <w:r w:rsidRPr="000F3BEE">
        <w:rPr>
          <w:rFonts w:ascii="Arial" w:hAnsi="Arial" w:cs="Arial"/>
          <w:i/>
        </w:rPr>
        <w:t>homo</w:t>
      </w:r>
      <w:proofErr w:type="spellEnd"/>
      <w:r w:rsidRPr="000F3BEE">
        <w:rPr>
          <w:rFonts w:ascii="Arial" w:hAnsi="Arial" w:cs="Arial"/>
          <w:i/>
        </w:rPr>
        <w:t xml:space="preserve"> </w:t>
      </w:r>
      <w:proofErr w:type="spellStart"/>
      <w:r w:rsidRPr="000F3BEE">
        <w:rPr>
          <w:rFonts w:ascii="Arial" w:hAnsi="Arial" w:cs="Arial"/>
          <w:i/>
        </w:rPr>
        <w:t>sapiens</w:t>
      </w:r>
      <w:proofErr w:type="spellEnd"/>
      <w:r w:rsidRPr="000F3BEE">
        <w:rPr>
          <w:rFonts w:ascii="Arial" w:hAnsi="Arial" w:cs="Arial"/>
          <w:i/>
        </w:rPr>
        <w:t xml:space="preserve"> в разряд недочеловеков? Как создать идеального покупателя в обществе бесконечного потребления? Что если гаджеты, справедливо обвиненные в том, что отняли у людей космос, станут залогом его возвращения? И останется человеку место в обществе, у которого скорость обновления профессий исчисляется уже не десятилетиями, а годами?</w:t>
      </w:r>
    </w:p>
    <w:p w:rsidR="00D1766E" w:rsidRPr="00A10AF4" w:rsidRDefault="00D1766E" w:rsidP="00A10AF4">
      <w:pPr>
        <w:spacing w:after="0" w:line="240" w:lineRule="auto"/>
        <w:jc w:val="both"/>
        <w:rPr>
          <w:rFonts w:ascii="Arial" w:eastAsia="Times New Roman" w:hAnsi="Arial" w:cs="Arial"/>
          <w:b/>
          <w:bCs/>
          <w:sz w:val="28"/>
          <w:szCs w:val="28"/>
          <w:lang w:eastAsia="ru-RU"/>
        </w:rPr>
      </w:pPr>
    </w:p>
    <w:p w:rsidR="00D1766E" w:rsidRPr="000F3BEE" w:rsidRDefault="00D1766E"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Трутнев, Л. </w:t>
      </w:r>
      <w:r w:rsidR="000F3BEE">
        <w:rPr>
          <w:rFonts w:ascii="Arial" w:eastAsia="Times New Roman" w:hAnsi="Arial" w:cs="Arial"/>
          <w:sz w:val="28"/>
          <w:szCs w:val="28"/>
          <w:lang w:eastAsia="ru-RU"/>
        </w:rPr>
        <w:t>Братья [Звукозапись]</w:t>
      </w:r>
      <w:r w:rsidRPr="00A10AF4">
        <w:rPr>
          <w:rFonts w:ascii="Arial" w:eastAsia="Times New Roman" w:hAnsi="Arial" w:cs="Arial"/>
          <w:sz w:val="28"/>
          <w:szCs w:val="28"/>
          <w:lang w:eastAsia="ru-RU"/>
        </w:rPr>
        <w:t>: роман / Л. Трутнев</w:t>
      </w:r>
      <w:r w:rsidR="000F3BEE">
        <w:rPr>
          <w:rFonts w:ascii="Arial" w:eastAsia="Times New Roman" w:hAnsi="Arial" w:cs="Arial"/>
          <w:sz w:val="28"/>
          <w:szCs w:val="28"/>
          <w:lang w:eastAsia="ru-RU"/>
        </w:rPr>
        <w:t xml:space="preserve">; </w:t>
      </w:r>
      <w:r w:rsidR="000F3BEE" w:rsidRPr="00A10AF4">
        <w:rPr>
          <w:rFonts w:ascii="Arial" w:eastAsia="Times New Roman" w:hAnsi="Arial" w:cs="Arial"/>
          <w:sz w:val="28"/>
          <w:szCs w:val="28"/>
          <w:lang w:eastAsia="ru-RU"/>
        </w:rPr>
        <w:t>читает М. Росляков</w:t>
      </w:r>
      <w:r w:rsidR="000F3BEE">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(6 час. 57 мин.)</w:t>
      </w:r>
      <w:r w:rsidR="000F3BEE">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0F3BEE">
        <w:rPr>
          <w:rFonts w:ascii="Arial" w:eastAsia="Times New Roman" w:hAnsi="Arial" w:cs="Arial"/>
          <w:b/>
          <w:sz w:val="28"/>
          <w:szCs w:val="28"/>
          <w:lang w:eastAsia="ru-RU"/>
        </w:rPr>
        <w:t>– 12+</w:t>
      </w:r>
    </w:p>
    <w:p w:rsidR="000F3BEE" w:rsidRPr="000F3BEE" w:rsidRDefault="00D1766E" w:rsidP="00A10AF4">
      <w:pPr>
        <w:spacing w:after="0" w:line="240" w:lineRule="auto"/>
        <w:jc w:val="both"/>
        <w:rPr>
          <w:rFonts w:ascii="Arial" w:hAnsi="Arial" w:cs="Arial"/>
          <w:i/>
          <w:sz w:val="24"/>
          <w:szCs w:val="24"/>
        </w:rPr>
      </w:pPr>
      <w:r w:rsidRPr="000F3BEE">
        <w:rPr>
          <w:rFonts w:ascii="Arial" w:hAnsi="Arial" w:cs="Arial"/>
          <w:i/>
          <w:sz w:val="24"/>
          <w:szCs w:val="24"/>
        </w:rPr>
        <w:t>В романе «Братья» на примере одной семьи показаны неординарные события и психологическая ломка простых людей в преддверии перехода страны к новой форме государственности</w:t>
      </w:r>
      <w:r w:rsidR="000F3BEE">
        <w:rPr>
          <w:rFonts w:ascii="Arial" w:hAnsi="Arial" w:cs="Arial"/>
          <w:i/>
          <w:sz w:val="24"/>
          <w:szCs w:val="24"/>
        </w:rPr>
        <w:t>.</w:t>
      </w:r>
    </w:p>
    <w:p w:rsidR="000F3BEE" w:rsidRDefault="000F3BEE" w:rsidP="00A10AF4">
      <w:pPr>
        <w:spacing w:after="0" w:line="240" w:lineRule="auto"/>
        <w:jc w:val="both"/>
        <w:rPr>
          <w:rFonts w:ascii="Arial" w:eastAsia="Times New Roman" w:hAnsi="Arial" w:cs="Arial"/>
          <w:b/>
          <w:bCs/>
          <w:sz w:val="28"/>
          <w:szCs w:val="28"/>
          <w:lang w:eastAsia="ru-RU"/>
        </w:rPr>
      </w:pPr>
    </w:p>
    <w:p w:rsidR="00D1766E" w:rsidRPr="00A10AF4" w:rsidRDefault="00D1766E"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Трутнев, Л. </w:t>
      </w:r>
      <w:r w:rsidR="000F3BEE">
        <w:rPr>
          <w:rFonts w:ascii="Arial" w:eastAsia="Times New Roman" w:hAnsi="Arial" w:cs="Arial"/>
          <w:sz w:val="28"/>
          <w:szCs w:val="28"/>
          <w:lang w:eastAsia="ru-RU"/>
        </w:rPr>
        <w:t>Таежник [Звукозапись]</w:t>
      </w:r>
      <w:r w:rsidRPr="00A10AF4">
        <w:rPr>
          <w:rFonts w:ascii="Arial" w:eastAsia="Times New Roman" w:hAnsi="Arial" w:cs="Arial"/>
          <w:sz w:val="28"/>
          <w:szCs w:val="28"/>
          <w:lang w:eastAsia="ru-RU"/>
        </w:rPr>
        <w:t>: роман / Л. Трутнев</w:t>
      </w:r>
      <w:r w:rsidR="000F3BEE">
        <w:rPr>
          <w:rFonts w:ascii="Arial" w:eastAsia="Times New Roman" w:hAnsi="Arial" w:cs="Arial"/>
          <w:sz w:val="28"/>
          <w:szCs w:val="28"/>
          <w:lang w:eastAsia="ru-RU"/>
        </w:rPr>
        <w:t xml:space="preserve">; </w:t>
      </w:r>
      <w:r w:rsidR="000F3BEE" w:rsidRPr="00A10AF4">
        <w:rPr>
          <w:rFonts w:ascii="Arial" w:eastAsia="Times New Roman" w:hAnsi="Arial" w:cs="Arial"/>
          <w:sz w:val="28"/>
          <w:szCs w:val="28"/>
          <w:lang w:eastAsia="ru-RU"/>
        </w:rPr>
        <w:t>читает М. Росляков</w:t>
      </w:r>
      <w:r w:rsidR="000F3BEE">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0F3BEE">
        <w:rPr>
          <w:rFonts w:ascii="Arial" w:eastAsia="Times New Roman" w:hAnsi="Arial" w:cs="Arial"/>
          <w:sz w:val="28"/>
          <w:szCs w:val="28"/>
          <w:lang w:eastAsia="ru-RU"/>
        </w:rPr>
        <w:t xml:space="preserve"> (9 час. 24 мин.). - (Говорящая книга для слепых</w:t>
      </w:r>
      <w:r w:rsidRPr="00A10AF4">
        <w:rPr>
          <w:rFonts w:ascii="Arial" w:eastAsia="Times New Roman" w:hAnsi="Arial" w:cs="Arial"/>
          <w:sz w:val="28"/>
          <w:szCs w:val="28"/>
          <w:lang w:eastAsia="ru-RU"/>
        </w:rPr>
        <w:t xml:space="preserve">). </w:t>
      </w:r>
      <w:r w:rsidRPr="000F3BEE">
        <w:rPr>
          <w:rFonts w:ascii="Arial" w:eastAsia="Times New Roman" w:hAnsi="Arial" w:cs="Arial"/>
          <w:b/>
          <w:sz w:val="28"/>
          <w:szCs w:val="28"/>
          <w:lang w:eastAsia="ru-RU"/>
        </w:rPr>
        <w:t>– 12+</w:t>
      </w:r>
    </w:p>
    <w:p w:rsidR="00D1766E" w:rsidRPr="000F3BEE" w:rsidRDefault="00D1766E" w:rsidP="00A10AF4">
      <w:pPr>
        <w:spacing w:after="0" w:line="240" w:lineRule="auto"/>
        <w:jc w:val="both"/>
        <w:rPr>
          <w:rFonts w:ascii="Arial" w:eastAsia="Times New Roman" w:hAnsi="Arial" w:cs="Arial"/>
          <w:i/>
          <w:lang w:eastAsia="ru-RU"/>
        </w:rPr>
      </w:pPr>
      <w:r w:rsidRPr="000F3BEE">
        <w:rPr>
          <w:rFonts w:ascii="Arial" w:hAnsi="Arial" w:cs="Arial"/>
          <w:i/>
        </w:rPr>
        <w:t>Роман посвящён охотничьему промыслу, близкому по своему накалу к приключениям. В произведении тонко и зримо представлена таёжная природа.</w:t>
      </w:r>
    </w:p>
    <w:p w:rsidR="00D1766E" w:rsidRPr="00A10AF4" w:rsidRDefault="00D1766E" w:rsidP="00A10AF4">
      <w:pPr>
        <w:spacing w:after="0" w:line="240" w:lineRule="auto"/>
        <w:jc w:val="both"/>
        <w:rPr>
          <w:rFonts w:ascii="Arial" w:eastAsia="Times New Roman" w:hAnsi="Arial" w:cs="Arial"/>
          <w:sz w:val="28"/>
          <w:szCs w:val="28"/>
          <w:lang w:eastAsia="ru-RU"/>
        </w:rPr>
      </w:pPr>
    </w:p>
    <w:p w:rsidR="00D1766E" w:rsidRPr="00A10AF4" w:rsidRDefault="00D1766E"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Трутнев, Л. </w:t>
      </w:r>
      <w:r w:rsidR="004B0D48">
        <w:rPr>
          <w:rFonts w:ascii="Arial" w:eastAsia="Times New Roman" w:hAnsi="Arial" w:cs="Arial"/>
          <w:sz w:val="28"/>
          <w:szCs w:val="28"/>
          <w:lang w:eastAsia="ru-RU"/>
        </w:rPr>
        <w:t>Иметь и не потерять [Звукозапись]</w:t>
      </w:r>
      <w:r w:rsidRPr="00A10AF4">
        <w:rPr>
          <w:rFonts w:ascii="Arial" w:eastAsia="Times New Roman" w:hAnsi="Arial" w:cs="Arial"/>
          <w:sz w:val="28"/>
          <w:szCs w:val="28"/>
          <w:lang w:eastAsia="ru-RU"/>
        </w:rPr>
        <w:t>: роман / Л. Трутнев</w:t>
      </w:r>
      <w:r w:rsidR="004B0D48">
        <w:rPr>
          <w:rFonts w:ascii="Arial" w:eastAsia="Times New Roman" w:hAnsi="Arial" w:cs="Arial"/>
          <w:sz w:val="28"/>
          <w:szCs w:val="28"/>
          <w:lang w:eastAsia="ru-RU"/>
        </w:rPr>
        <w:t xml:space="preserve">; </w:t>
      </w:r>
      <w:r w:rsidR="004B0D48" w:rsidRPr="00A10AF4">
        <w:rPr>
          <w:rFonts w:ascii="Arial" w:eastAsia="Times New Roman" w:hAnsi="Arial" w:cs="Arial"/>
          <w:sz w:val="28"/>
          <w:szCs w:val="28"/>
          <w:lang w:eastAsia="ru-RU"/>
        </w:rPr>
        <w:t xml:space="preserve">читает А. </w:t>
      </w:r>
      <w:proofErr w:type="spellStart"/>
      <w:r w:rsidR="004B0D48" w:rsidRPr="00A10AF4">
        <w:rPr>
          <w:rFonts w:ascii="Arial" w:eastAsia="Times New Roman" w:hAnsi="Arial" w:cs="Arial"/>
          <w:sz w:val="28"/>
          <w:szCs w:val="28"/>
          <w:lang w:eastAsia="ru-RU"/>
        </w:rPr>
        <w:t>Лутошкин</w:t>
      </w:r>
      <w:proofErr w:type="spellEnd"/>
      <w:r w:rsidR="004B0D48">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(6 час. 39 мин.)</w:t>
      </w:r>
      <w:r w:rsidR="0020746F">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20746F">
        <w:rPr>
          <w:rFonts w:ascii="Arial" w:eastAsia="Times New Roman" w:hAnsi="Arial" w:cs="Arial"/>
          <w:b/>
          <w:sz w:val="28"/>
          <w:szCs w:val="28"/>
          <w:lang w:eastAsia="ru-RU"/>
        </w:rPr>
        <w:t>– 12+</w:t>
      </w:r>
    </w:p>
    <w:p w:rsidR="00D1766E" w:rsidRPr="0020746F" w:rsidRDefault="00D1766E" w:rsidP="00A10AF4">
      <w:pPr>
        <w:spacing w:after="0" w:line="240" w:lineRule="auto"/>
        <w:jc w:val="both"/>
        <w:rPr>
          <w:rFonts w:ascii="Arial" w:eastAsia="Times New Roman" w:hAnsi="Arial" w:cs="Arial"/>
          <w:i/>
          <w:lang w:eastAsia="ru-RU"/>
        </w:rPr>
      </w:pPr>
      <w:r w:rsidRPr="0020746F">
        <w:rPr>
          <w:rFonts w:ascii="Arial" w:hAnsi="Arial" w:cs="Arial"/>
          <w:i/>
        </w:rPr>
        <w:t>Новая книга известного омского писателя Льва Трутнева рассказывает о наших современниках, простых людях, описанных образно живым русским языком с глубоким знанием жизненных коллизий. Книга состоит из трех романов и четырех повестей. В романе «Братья» на примере одной семьи высвечиваются неординарные события наряду с психологической ломкой простых людей в преддверии перехода страны к новой форме государственности. Тематические составляющие романа «Иметь и не потерять» — бизнес, любовь, семейные отношения, социальные перипетии в ранние годы перестройки и до наших дней. Роман «Таёжник» посвящен охотничьему промыслу, близкому по своему накалу к приключениям. В нем тонко и зримо представлена таежная природа. Созвучны романам по тематической направленности и повести, дополняющие книгу.</w:t>
      </w:r>
    </w:p>
    <w:p w:rsidR="00D1766E" w:rsidRPr="0020746F" w:rsidRDefault="00D1766E" w:rsidP="00A10AF4">
      <w:pPr>
        <w:spacing w:after="0" w:line="240" w:lineRule="auto"/>
        <w:jc w:val="both"/>
        <w:rPr>
          <w:rFonts w:ascii="Arial" w:eastAsia="Times New Roman" w:hAnsi="Arial" w:cs="Arial"/>
          <w:b/>
          <w:bCs/>
          <w:i/>
          <w:lang w:eastAsia="ru-RU"/>
        </w:rPr>
      </w:pPr>
    </w:p>
    <w:p w:rsidR="00D1766E" w:rsidRPr="00A10AF4" w:rsidRDefault="00D1766E"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Трутнев, Л. </w:t>
      </w:r>
      <w:r w:rsidRPr="00A10AF4">
        <w:rPr>
          <w:rFonts w:ascii="Arial" w:eastAsia="Times New Roman" w:hAnsi="Arial" w:cs="Arial"/>
          <w:sz w:val="28"/>
          <w:szCs w:val="28"/>
          <w:lang w:eastAsia="ru-RU"/>
        </w:rPr>
        <w:t>Живи и радуйся</w:t>
      </w:r>
      <w:r w:rsidR="0020746F">
        <w:rPr>
          <w:rFonts w:ascii="Arial" w:eastAsia="Times New Roman" w:hAnsi="Arial" w:cs="Arial"/>
          <w:sz w:val="28"/>
          <w:szCs w:val="28"/>
          <w:lang w:eastAsia="ru-RU"/>
        </w:rPr>
        <w:t xml:space="preserve"> [Звукозапись]</w:t>
      </w:r>
      <w:r w:rsidRPr="00A10AF4">
        <w:rPr>
          <w:rFonts w:ascii="Arial" w:eastAsia="Times New Roman" w:hAnsi="Arial" w:cs="Arial"/>
          <w:sz w:val="28"/>
          <w:szCs w:val="28"/>
          <w:lang w:eastAsia="ru-RU"/>
        </w:rPr>
        <w:t>: роман-трилогия / Л. Трутнев</w:t>
      </w:r>
      <w:r w:rsidR="0020746F">
        <w:rPr>
          <w:rFonts w:ascii="Arial" w:eastAsia="Times New Roman" w:hAnsi="Arial" w:cs="Arial"/>
          <w:sz w:val="28"/>
          <w:szCs w:val="28"/>
          <w:lang w:eastAsia="ru-RU"/>
        </w:rPr>
        <w:t xml:space="preserve">; </w:t>
      </w:r>
      <w:r w:rsidR="0020746F" w:rsidRPr="00A10AF4">
        <w:rPr>
          <w:rFonts w:ascii="Arial" w:eastAsia="Times New Roman" w:hAnsi="Arial" w:cs="Arial"/>
          <w:sz w:val="28"/>
          <w:szCs w:val="28"/>
          <w:lang w:eastAsia="ru-RU"/>
        </w:rPr>
        <w:t>читает К. Петров</w:t>
      </w:r>
      <w:r w:rsidR="0020746F">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(7 час. 29 мин.)</w:t>
      </w:r>
      <w:r w:rsidR="0020746F">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20746F">
        <w:rPr>
          <w:rFonts w:ascii="Arial" w:eastAsia="Times New Roman" w:hAnsi="Arial" w:cs="Arial"/>
          <w:b/>
          <w:sz w:val="28"/>
          <w:szCs w:val="28"/>
          <w:lang w:eastAsia="ru-RU"/>
        </w:rPr>
        <w:t>– 12+</w:t>
      </w:r>
    </w:p>
    <w:p w:rsidR="00D1766E" w:rsidRPr="00F563E2" w:rsidRDefault="00D1766E" w:rsidP="00A10AF4">
      <w:pPr>
        <w:spacing w:after="0" w:line="240" w:lineRule="auto"/>
        <w:jc w:val="both"/>
        <w:rPr>
          <w:rFonts w:ascii="Arial" w:eastAsia="Times New Roman" w:hAnsi="Arial" w:cs="Arial"/>
          <w:i/>
          <w:lang w:eastAsia="ru-RU"/>
        </w:rPr>
      </w:pPr>
      <w:r w:rsidRPr="00F563E2">
        <w:rPr>
          <w:rFonts w:ascii="Arial" w:hAnsi="Arial" w:cs="Arial"/>
          <w:i/>
        </w:rPr>
        <w:t xml:space="preserve">В трилогии известного сибирского писателя Льва </w:t>
      </w:r>
      <w:proofErr w:type="spellStart"/>
      <w:r w:rsidRPr="00F563E2">
        <w:rPr>
          <w:rFonts w:ascii="Arial" w:hAnsi="Arial" w:cs="Arial"/>
          <w:i/>
        </w:rPr>
        <w:t>Емельяновича</w:t>
      </w:r>
      <w:proofErr w:type="spellEnd"/>
      <w:r w:rsidRPr="00F563E2">
        <w:rPr>
          <w:rFonts w:ascii="Arial" w:hAnsi="Arial" w:cs="Arial"/>
          <w:i/>
        </w:rPr>
        <w:t xml:space="preserve"> Трутнева рассказывается о военных и послевоенных годах жизни в небольшой сибирской деревне; о становлении человека как личности, начиная с ранних лет до преддверия совершеннолетия, когда в самых сложных социально-бытовых условиях проявляются добро и зло, любовь и ненависть, милосердие и равнодушие, когда </w:t>
      </w:r>
      <w:proofErr w:type="spellStart"/>
      <w:r w:rsidRPr="00F563E2">
        <w:rPr>
          <w:rFonts w:ascii="Arial" w:hAnsi="Arial" w:cs="Arial"/>
          <w:i/>
        </w:rPr>
        <w:t>выпестовывается</w:t>
      </w:r>
      <w:proofErr w:type="spellEnd"/>
      <w:r w:rsidRPr="00F563E2">
        <w:rPr>
          <w:rFonts w:ascii="Arial" w:hAnsi="Arial" w:cs="Arial"/>
          <w:i/>
        </w:rPr>
        <w:t xml:space="preserve"> характер и твердое мировоззрение, намечается дорога в жизнь.</w:t>
      </w:r>
    </w:p>
    <w:p w:rsidR="002F34BD" w:rsidRPr="00A10AF4" w:rsidRDefault="002F34BD" w:rsidP="00A10AF4">
      <w:pPr>
        <w:spacing w:after="0" w:line="240" w:lineRule="auto"/>
        <w:jc w:val="both"/>
        <w:rPr>
          <w:rFonts w:ascii="Arial" w:eastAsia="Times New Roman" w:hAnsi="Arial" w:cs="Arial"/>
          <w:b/>
          <w:bCs/>
          <w:sz w:val="28"/>
          <w:szCs w:val="28"/>
          <w:lang w:eastAsia="ru-RU"/>
        </w:rPr>
      </w:pPr>
    </w:p>
    <w:p w:rsidR="002F34BD" w:rsidRPr="00A10AF4" w:rsidRDefault="002F34BD" w:rsidP="00A10AF4">
      <w:pPr>
        <w:spacing w:after="0" w:line="240" w:lineRule="auto"/>
        <w:jc w:val="both"/>
        <w:rPr>
          <w:rFonts w:ascii="Arial" w:eastAsia="Times New Roman" w:hAnsi="Arial" w:cs="Arial"/>
          <w:sz w:val="28"/>
          <w:szCs w:val="28"/>
          <w:lang w:eastAsia="ru-RU"/>
        </w:rPr>
      </w:pPr>
      <w:r w:rsidRPr="00A10AF4">
        <w:rPr>
          <w:rFonts w:ascii="Arial" w:eastAsia="Times New Roman" w:hAnsi="Arial" w:cs="Arial"/>
          <w:b/>
          <w:bCs/>
          <w:sz w:val="28"/>
          <w:szCs w:val="28"/>
          <w:lang w:eastAsia="ru-RU"/>
        </w:rPr>
        <w:t xml:space="preserve">Трутнев, Л. </w:t>
      </w:r>
      <w:r w:rsidRPr="00A10AF4">
        <w:rPr>
          <w:rFonts w:ascii="Arial" w:eastAsia="Times New Roman" w:hAnsi="Arial" w:cs="Arial"/>
          <w:sz w:val="28"/>
          <w:szCs w:val="28"/>
          <w:lang w:eastAsia="ru-RU"/>
        </w:rPr>
        <w:t>Живи и радуй</w:t>
      </w:r>
      <w:r w:rsidR="00A666C4">
        <w:rPr>
          <w:rFonts w:ascii="Arial" w:eastAsia="Times New Roman" w:hAnsi="Arial" w:cs="Arial"/>
          <w:sz w:val="28"/>
          <w:szCs w:val="28"/>
          <w:lang w:eastAsia="ru-RU"/>
        </w:rPr>
        <w:t>ся [Звукозапись]</w:t>
      </w:r>
      <w:r w:rsidRPr="00A10AF4">
        <w:rPr>
          <w:rFonts w:ascii="Arial" w:eastAsia="Times New Roman" w:hAnsi="Arial" w:cs="Arial"/>
          <w:sz w:val="28"/>
          <w:szCs w:val="28"/>
          <w:lang w:eastAsia="ru-RU"/>
        </w:rPr>
        <w:t xml:space="preserve">: книги 1-3: За </w:t>
      </w:r>
      <w:r w:rsidR="00A666C4">
        <w:rPr>
          <w:rFonts w:ascii="Arial" w:eastAsia="Times New Roman" w:hAnsi="Arial" w:cs="Arial"/>
          <w:sz w:val="28"/>
          <w:szCs w:val="28"/>
          <w:lang w:eastAsia="ru-RU"/>
        </w:rPr>
        <w:t>океано</w:t>
      </w:r>
      <w:r w:rsidR="00A666C4" w:rsidRPr="00A10AF4">
        <w:rPr>
          <w:rFonts w:ascii="Arial" w:eastAsia="Times New Roman" w:hAnsi="Arial" w:cs="Arial"/>
          <w:sz w:val="28"/>
          <w:szCs w:val="28"/>
          <w:lang w:eastAsia="ru-RU"/>
        </w:rPr>
        <w:t>м</w:t>
      </w:r>
      <w:r w:rsidRPr="00A10AF4">
        <w:rPr>
          <w:rFonts w:ascii="Arial" w:eastAsia="Times New Roman" w:hAnsi="Arial" w:cs="Arial"/>
          <w:sz w:val="28"/>
          <w:szCs w:val="28"/>
          <w:lang w:eastAsia="ru-RU"/>
        </w:rPr>
        <w:t xml:space="preserve"> войны: роман-трилогия / Л. Трутнев</w:t>
      </w:r>
      <w:r w:rsidR="00A666C4">
        <w:rPr>
          <w:rFonts w:ascii="Arial" w:eastAsia="Times New Roman" w:hAnsi="Arial" w:cs="Arial"/>
          <w:sz w:val="28"/>
          <w:szCs w:val="28"/>
          <w:lang w:eastAsia="ru-RU"/>
        </w:rPr>
        <w:t>; читает К. Петров.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(10 час. 19 мин.)</w:t>
      </w:r>
      <w:r w:rsidR="00A666C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12+</w:t>
      </w:r>
    </w:p>
    <w:p w:rsidR="002F34BD" w:rsidRPr="00A666C4" w:rsidRDefault="002F34BD" w:rsidP="00A10AF4">
      <w:pPr>
        <w:spacing w:after="0" w:line="240" w:lineRule="auto"/>
        <w:jc w:val="both"/>
        <w:rPr>
          <w:rFonts w:ascii="Arial" w:eastAsia="Times New Roman" w:hAnsi="Arial" w:cs="Arial"/>
          <w:i/>
          <w:lang w:eastAsia="ru-RU"/>
        </w:rPr>
      </w:pPr>
      <w:r w:rsidRPr="00A666C4">
        <w:rPr>
          <w:rFonts w:ascii="Arial" w:hAnsi="Arial" w:cs="Arial"/>
          <w:i/>
        </w:rPr>
        <w:t xml:space="preserve">В трилогии известного сибирского писателя Льва </w:t>
      </w:r>
      <w:proofErr w:type="spellStart"/>
      <w:r w:rsidRPr="00A666C4">
        <w:rPr>
          <w:rFonts w:ascii="Arial" w:hAnsi="Arial" w:cs="Arial"/>
          <w:i/>
        </w:rPr>
        <w:t>Емельяновича</w:t>
      </w:r>
      <w:proofErr w:type="spellEnd"/>
      <w:r w:rsidRPr="00A666C4">
        <w:rPr>
          <w:rFonts w:ascii="Arial" w:hAnsi="Arial" w:cs="Arial"/>
          <w:i/>
        </w:rPr>
        <w:t xml:space="preserve"> Трутнева рассказывается о военных и послевоенных годах жизни в небольшой сибирской деревне; о становлении человека как личности, начиная с ранних лет до преддверия совершеннолетия, когда в самых сложных социально-бытовых условиях проявляются добро и зло, любовь и ненависть, милосердие и равнодушие, когда </w:t>
      </w:r>
      <w:proofErr w:type="spellStart"/>
      <w:r w:rsidRPr="00A666C4">
        <w:rPr>
          <w:rFonts w:ascii="Arial" w:hAnsi="Arial" w:cs="Arial"/>
          <w:i/>
        </w:rPr>
        <w:t>выпестовывается</w:t>
      </w:r>
      <w:proofErr w:type="spellEnd"/>
      <w:r w:rsidRPr="00A666C4">
        <w:rPr>
          <w:rFonts w:ascii="Arial" w:hAnsi="Arial" w:cs="Arial"/>
          <w:i/>
        </w:rPr>
        <w:t xml:space="preserve"> характер и твердое мировоззрение, намечается дорога в жизнь.</w:t>
      </w:r>
    </w:p>
    <w:p w:rsidR="00D1766E" w:rsidRPr="00A10AF4" w:rsidRDefault="00D1766E" w:rsidP="00A10AF4">
      <w:pPr>
        <w:spacing w:after="0" w:line="240" w:lineRule="auto"/>
        <w:jc w:val="both"/>
        <w:rPr>
          <w:rFonts w:ascii="Arial" w:eastAsia="Times New Roman" w:hAnsi="Arial" w:cs="Arial"/>
          <w:b/>
          <w:bCs/>
          <w:sz w:val="28"/>
          <w:szCs w:val="28"/>
          <w:lang w:eastAsia="ru-RU"/>
        </w:rPr>
      </w:pPr>
    </w:p>
    <w:p w:rsidR="00D1766E" w:rsidRPr="00A666C4" w:rsidRDefault="00D1766E" w:rsidP="00A10AF4">
      <w:pPr>
        <w:spacing w:after="0" w:line="240" w:lineRule="auto"/>
        <w:jc w:val="both"/>
        <w:rPr>
          <w:rFonts w:ascii="Arial" w:eastAsia="Times New Roman" w:hAnsi="Arial" w:cs="Arial"/>
          <w:b/>
          <w:sz w:val="28"/>
          <w:szCs w:val="28"/>
          <w:lang w:eastAsia="ru-RU"/>
        </w:rPr>
      </w:pPr>
      <w:r w:rsidRPr="00A10AF4">
        <w:rPr>
          <w:rFonts w:ascii="Arial" w:eastAsia="Times New Roman" w:hAnsi="Arial" w:cs="Arial"/>
          <w:b/>
          <w:bCs/>
          <w:sz w:val="28"/>
          <w:szCs w:val="28"/>
          <w:lang w:eastAsia="ru-RU"/>
        </w:rPr>
        <w:t xml:space="preserve">Трутнев, Л. </w:t>
      </w:r>
      <w:r w:rsidR="00A666C4">
        <w:rPr>
          <w:rFonts w:ascii="Arial" w:eastAsia="Times New Roman" w:hAnsi="Arial" w:cs="Arial"/>
          <w:sz w:val="28"/>
          <w:szCs w:val="28"/>
          <w:lang w:eastAsia="ru-RU"/>
        </w:rPr>
        <w:t>Мурцовка [Звукозапись]</w:t>
      </w:r>
      <w:r w:rsidRPr="00A10AF4">
        <w:rPr>
          <w:rFonts w:ascii="Arial" w:eastAsia="Times New Roman" w:hAnsi="Arial" w:cs="Arial"/>
          <w:sz w:val="28"/>
          <w:szCs w:val="28"/>
          <w:lang w:eastAsia="ru-RU"/>
        </w:rPr>
        <w:t>: роман-трилогия / Л. Трутнев</w:t>
      </w:r>
      <w:r w:rsidR="00A666C4">
        <w:rPr>
          <w:rFonts w:ascii="Arial" w:eastAsia="Times New Roman" w:hAnsi="Arial" w:cs="Arial"/>
          <w:sz w:val="28"/>
          <w:szCs w:val="28"/>
          <w:lang w:eastAsia="ru-RU"/>
        </w:rPr>
        <w:t>; читает К. Петров.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(4 час. 52 мин.)</w:t>
      </w:r>
      <w:r w:rsidR="00A666C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12+</w:t>
      </w:r>
    </w:p>
    <w:p w:rsidR="00D1766E" w:rsidRPr="00A666C4" w:rsidRDefault="00D1766E" w:rsidP="00A10AF4">
      <w:pPr>
        <w:spacing w:after="0" w:line="240" w:lineRule="auto"/>
        <w:jc w:val="both"/>
        <w:rPr>
          <w:rFonts w:ascii="Arial" w:eastAsia="Times New Roman" w:hAnsi="Arial" w:cs="Arial"/>
          <w:i/>
          <w:lang w:eastAsia="ru-RU"/>
        </w:rPr>
      </w:pPr>
      <w:r w:rsidRPr="00A666C4">
        <w:rPr>
          <w:rFonts w:ascii="Arial" w:hAnsi="Arial" w:cs="Arial"/>
          <w:i/>
        </w:rPr>
        <w:t xml:space="preserve">«Мурцовка» — название второй книги трилогии Льва </w:t>
      </w:r>
      <w:proofErr w:type="spellStart"/>
      <w:r w:rsidRPr="00A666C4">
        <w:rPr>
          <w:rFonts w:ascii="Arial" w:hAnsi="Arial" w:cs="Arial"/>
          <w:i/>
        </w:rPr>
        <w:t>Емельяновича</w:t>
      </w:r>
      <w:proofErr w:type="spellEnd"/>
      <w:r w:rsidRPr="00A666C4">
        <w:rPr>
          <w:rFonts w:ascii="Arial" w:hAnsi="Arial" w:cs="Arial"/>
          <w:i/>
        </w:rPr>
        <w:t xml:space="preserve"> Трутнева «Живи и радуйся». В книге рассказывается о военных и послевоенных годах жизни в небольшой сибирской деревне, о становлении человека как личности, начиная с ранних лет до преддверия совершеннолетия</w:t>
      </w:r>
    </w:p>
    <w:p w:rsidR="006C74EF" w:rsidRPr="00A10AF4" w:rsidRDefault="006C74EF" w:rsidP="00A10AF4">
      <w:pPr>
        <w:spacing w:after="0" w:line="240" w:lineRule="auto"/>
        <w:jc w:val="both"/>
        <w:rPr>
          <w:rFonts w:ascii="Arial" w:eastAsia="Times New Roman" w:hAnsi="Arial" w:cs="Arial"/>
          <w:b/>
          <w:bCs/>
          <w:sz w:val="28"/>
          <w:szCs w:val="28"/>
          <w:lang w:eastAsia="ru-RU"/>
        </w:rPr>
      </w:pPr>
    </w:p>
    <w:p w:rsidR="006C74EF" w:rsidRPr="00A666C4" w:rsidRDefault="006C74EF" w:rsidP="00A666C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Харичев</w:t>
      </w:r>
      <w:proofErr w:type="spellEnd"/>
      <w:r w:rsidRPr="00A10AF4">
        <w:rPr>
          <w:rFonts w:ascii="Arial" w:eastAsia="Times New Roman" w:hAnsi="Arial" w:cs="Arial"/>
          <w:b/>
          <w:bCs/>
          <w:sz w:val="28"/>
          <w:szCs w:val="28"/>
          <w:lang w:eastAsia="ru-RU"/>
        </w:rPr>
        <w:t xml:space="preserve">, И. </w:t>
      </w:r>
      <w:r w:rsidR="00A666C4">
        <w:rPr>
          <w:rFonts w:ascii="Arial" w:eastAsia="Times New Roman" w:hAnsi="Arial" w:cs="Arial"/>
          <w:sz w:val="28"/>
          <w:szCs w:val="28"/>
          <w:lang w:eastAsia="ru-RU"/>
        </w:rPr>
        <w:t>Мы и Россия [Звукозапись]</w:t>
      </w:r>
      <w:r w:rsidRPr="00A10AF4">
        <w:rPr>
          <w:rFonts w:ascii="Arial" w:eastAsia="Times New Roman" w:hAnsi="Arial" w:cs="Arial"/>
          <w:sz w:val="28"/>
          <w:szCs w:val="28"/>
          <w:lang w:eastAsia="ru-RU"/>
        </w:rPr>
        <w:t xml:space="preserve">: сборник / И. </w:t>
      </w:r>
      <w:proofErr w:type="spellStart"/>
      <w:r w:rsidRPr="00A10AF4">
        <w:rPr>
          <w:rFonts w:ascii="Arial" w:eastAsia="Times New Roman" w:hAnsi="Arial" w:cs="Arial"/>
          <w:sz w:val="28"/>
          <w:szCs w:val="28"/>
          <w:lang w:eastAsia="ru-RU"/>
        </w:rPr>
        <w:t>Харичев</w:t>
      </w:r>
      <w:proofErr w:type="spellEnd"/>
      <w:r w:rsidR="00A666C4">
        <w:rPr>
          <w:rFonts w:ascii="Arial" w:eastAsia="Times New Roman" w:hAnsi="Arial" w:cs="Arial"/>
          <w:sz w:val="28"/>
          <w:szCs w:val="28"/>
          <w:lang w:eastAsia="ru-RU"/>
        </w:rPr>
        <w:t>;</w:t>
      </w:r>
      <w:r w:rsidR="00A666C4" w:rsidRPr="00A666C4">
        <w:rPr>
          <w:rFonts w:ascii="Arial" w:eastAsia="Times New Roman" w:hAnsi="Arial" w:cs="Arial"/>
          <w:sz w:val="28"/>
          <w:szCs w:val="28"/>
          <w:lang w:eastAsia="ru-RU"/>
        </w:rPr>
        <w:t xml:space="preserve"> </w:t>
      </w:r>
      <w:r w:rsidR="00A666C4" w:rsidRPr="00A10AF4">
        <w:rPr>
          <w:rFonts w:ascii="Arial" w:eastAsia="Times New Roman" w:hAnsi="Arial" w:cs="Arial"/>
          <w:sz w:val="28"/>
          <w:szCs w:val="28"/>
          <w:lang w:eastAsia="ru-RU"/>
        </w:rPr>
        <w:t>читает С. Кирсанов</w:t>
      </w:r>
      <w:r w:rsidR="00A666C4">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00A666C4">
        <w:rPr>
          <w:rFonts w:ascii="Arial" w:eastAsia="Times New Roman" w:hAnsi="Arial" w:cs="Arial"/>
          <w:sz w:val="28"/>
          <w:szCs w:val="28"/>
          <w:lang w:eastAsia="ru-RU"/>
        </w:rPr>
        <w:t>. (11 час. 38 мин.). - (Говорящая книга для слепых</w:t>
      </w:r>
      <w:r w:rsidRPr="00A10AF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16+</w:t>
      </w:r>
    </w:p>
    <w:p w:rsidR="006C74EF" w:rsidRPr="00A666C4" w:rsidRDefault="006C74EF" w:rsidP="00A666C4">
      <w:pPr>
        <w:spacing w:after="0" w:line="240" w:lineRule="auto"/>
        <w:jc w:val="both"/>
        <w:rPr>
          <w:rFonts w:ascii="Arial" w:eastAsia="Times New Roman" w:hAnsi="Arial" w:cs="Arial"/>
          <w:i/>
          <w:lang w:eastAsia="ru-RU"/>
        </w:rPr>
      </w:pPr>
      <w:r w:rsidRPr="00A666C4">
        <w:rPr>
          <w:rFonts w:ascii="Arial" w:hAnsi="Arial" w:cs="Arial"/>
          <w:i/>
        </w:rPr>
        <w:t>Повести и рассказы, вошедшие в эту книгу, опубликованы в последние десять лет, начиная с 2003 года. Среди них произведения, написанные как в ироничном ключе, так и в жанре серьезной прозы; есть и социальная фантастика, и старый, проверенный реализм. Все повести и рассказы объединяет одно – боль за Россию, страну с очень непростой историей, особую территорию на Земле. Настолько особую, что впору допустить: её состояние впрямую влияет на состояние всей Вселенной.</w:t>
      </w:r>
    </w:p>
    <w:p w:rsidR="006C74EF" w:rsidRPr="00A10AF4" w:rsidRDefault="006C74EF" w:rsidP="00A10AF4">
      <w:pPr>
        <w:spacing w:after="0" w:line="240" w:lineRule="auto"/>
        <w:jc w:val="both"/>
        <w:rPr>
          <w:rFonts w:ascii="Arial" w:eastAsia="Times New Roman" w:hAnsi="Arial" w:cs="Arial"/>
          <w:b/>
          <w:bCs/>
          <w:sz w:val="28"/>
          <w:szCs w:val="28"/>
          <w:lang w:eastAsia="ru-RU"/>
        </w:rPr>
      </w:pPr>
    </w:p>
    <w:p w:rsidR="006C74EF" w:rsidRPr="00A666C4" w:rsidRDefault="006C74EF" w:rsidP="00A666C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Чиненков</w:t>
      </w:r>
      <w:proofErr w:type="spellEnd"/>
      <w:r w:rsidRPr="00A10AF4">
        <w:rPr>
          <w:rFonts w:ascii="Arial" w:eastAsia="Times New Roman" w:hAnsi="Arial" w:cs="Arial"/>
          <w:b/>
          <w:bCs/>
          <w:sz w:val="28"/>
          <w:szCs w:val="28"/>
          <w:lang w:eastAsia="ru-RU"/>
        </w:rPr>
        <w:t xml:space="preserve">, А. </w:t>
      </w:r>
      <w:proofErr w:type="spellStart"/>
      <w:r w:rsidRPr="00A10AF4">
        <w:rPr>
          <w:rFonts w:ascii="Arial" w:eastAsia="Times New Roman" w:hAnsi="Arial" w:cs="Arial"/>
          <w:sz w:val="28"/>
          <w:szCs w:val="28"/>
          <w:lang w:eastAsia="ru-RU"/>
        </w:rPr>
        <w:t>Христоверы</w:t>
      </w:r>
      <w:proofErr w:type="spellEnd"/>
      <w:r w:rsidR="00A666C4">
        <w:rPr>
          <w:rFonts w:ascii="Arial" w:eastAsia="Times New Roman" w:hAnsi="Arial" w:cs="Arial"/>
          <w:sz w:val="28"/>
          <w:szCs w:val="28"/>
          <w:lang w:eastAsia="ru-RU"/>
        </w:rPr>
        <w:t xml:space="preserve"> [Звукозапись]</w:t>
      </w:r>
      <w:r w:rsidRPr="00A10AF4">
        <w:rPr>
          <w:rFonts w:ascii="Arial" w:eastAsia="Times New Roman" w:hAnsi="Arial" w:cs="Arial"/>
          <w:sz w:val="28"/>
          <w:szCs w:val="28"/>
          <w:lang w:eastAsia="ru-RU"/>
        </w:rPr>
        <w:t xml:space="preserve">: роман / А. </w:t>
      </w:r>
      <w:proofErr w:type="spellStart"/>
      <w:r w:rsidRPr="00A10AF4">
        <w:rPr>
          <w:rFonts w:ascii="Arial" w:eastAsia="Times New Roman" w:hAnsi="Arial" w:cs="Arial"/>
          <w:sz w:val="28"/>
          <w:szCs w:val="28"/>
          <w:lang w:eastAsia="ru-RU"/>
        </w:rPr>
        <w:t>Чиненков</w:t>
      </w:r>
      <w:proofErr w:type="spellEnd"/>
      <w:r w:rsidRPr="00A10AF4">
        <w:rPr>
          <w:rFonts w:ascii="Arial" w:eastAsia="Times New Roman" w:hAnsi="Arial" w:cs="Arial"/>
          <w:sz w:val="28"/>
          <w:szCs w:val="28"/>
          <w:lang w:eastAsia="ru-RU"/>
        </w:rPr>
        <w:t>; читает С. Кирсанов. - М</w:t>
      </w:r>
      <w:r w:rsidR="00A666C4">
        <w:rPr>
          <w:rFonts w:ascii="Arial" w:eastAsia="Times New Roman" w:hAnsi="Arial" w:cs="Arial"/>
          <w:sz w:val="28"/>
          <w:szCs w:val="28"/>
          <w:lang w:eastAsia="ru-RU"/>
        </w:rPr>
        <w:t>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(15 час. 43 мин.)</w:t>
      </w:r>
      <w:r w:rsidR="00A666C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A666C4">
        <w:rPr>
          <w:rFonts w:ascii="Arial" w:eastAsia="Times New Roman" w:hAnsi="Arial" w:cs="Arial"/>
          <w:sz w:val="28"/>
          <w:szCs w:val="28"/>
          <w:lang w:eastAsia="ru-RU"/>
        </w:rPr>
        <w:t>. -</w:t>
      </w:r>
      <w:r w:rsidRPr="00A10AF4">
        <w:rPr>
          <w:rFonts w:ascii="Arial" w:eastAsia="Times New Roman" w:hAnsi="Arial" w:cs="Arial"/>
          <w:sz w:val="28"/>
          <w:szCs w:val="28"/>
          <w:lang w:eastAsia="ru-RU"/>
        </w:rPr>
        <w:t xml:space="preserve"> (Волжский роман). </w:t>
      </w:r>
      <w:r w:rsidRPr="00A666C4">
        <w:rPr>
          <w:rFonts w:ascii="Arial" w:eastAsia="Times New Roman" w:hAnsi="Arial" w:cs="Arial"/>
          <w:b/>
          <w:sz w:val="28"/>
          <w:szCs w:val="28"/>
          <w:lang w:eastAsia="ru-RU"/>
        </w:rPr>
        <w:t>– 12+</w:t>
      </w:r>
    </w:p>
    <w:p w:rsidR="006C74EF" w:rsidRPr="00A666C4" w:rsidRDefault="006C74EF" w:rsidP="00A666C4">
      <w:pPr>
        <w:spacing w:after="0" w:line="240" w:lineRule="auto"/>
        <w:jc w:val="both"/>
        <w:rPr>
          <w:rFonts w:ascii="Arial" w:eastAsia="Times New Roman" w:hAnsi="Arial" w:cs="Arial"/>
          <w:i/>
          <w:lang w:eastAsia="ru-RU"/>
        </w:rPr>
      </w:pPr>
      <w:r w:rsidRPr="00A666C4">
        <w:rPr>
          <w:rFonts w:ascii="Arial" w:hAnsi="Arial" w:cs="Arial"/>
          <w:i/>
        </w:rPr>
        <w:t xml:space="preserve">Роман известного писателя из Оренбуржья Александра </w:t>
      </w:r>
      <w:proofErr w:type="spellStart"/>
      <w:r w:rsidRPr="00A666C4">
        <w:rPr>
          <w:rFonts w:ascii="Arial" w:hAnsi="Arial" w:cs="Arial"/>
          <w:i/>
        </w:rPr>
        <w:t>Чиненкова</w:t>
      </w:r>
      <w:proofErr w:type="spellEnd"/>
      <w:r w:rsidRPr="00A666C4">
        <w:rPr>
          <w:rFonts w:ascii="Arial" w:hAnsi="Arial" w:cs="Arial"/>
          <w:i/>
        </w:rPr>
        <w:t xml:space="preserve"> повеств</w:t>
      </w:r>
      <w:r w:rsidR="00A666C4" w:rsidRPr="00A666C4">
        <w:rPr>
          <w:rFonts w:ascii="Arial" w:hAnsi="Arial" w:cs="Arial"/>
          <w:i/>
        </w:rPr>
        <w:t xml:space="preserve">ует о событиях начала ХХ века. </w:t>
      </w:r>
      <w:r w:rsidRPr="00A666C4">
        <w:rPr>
          <w:rFonts w:ascii="Arial" w:hAnsi="Arial" w:cs="Arial"/>
          <w:i/>
        </w:rPr>
        <w:t>Отголоски потрясений, которые изменяют всё происходящее, накладывают свой отпечаток и на жизнь провинциальной Самары. Стоящая на пороге грандиозных перемен Россия, несмотря на внешнее спокойствие, пронизана накалом страстей и предчувствием того, что в стране в скором времен</w:t>
      </w:r>
      <w:r w:rsidR="00A666C4">
        <w:rPr>
          <w:rFonts w:ascii="Arial" w:hAnsi="Arial" w:cs="Arial"/>
          <w:i/>
        </w:rPr>
        <w:t>и произойдет нечто грандиозное</w:t>
      </w:r>
      <w:r w:rsidRPr="00A666C4">
        <w:rPr>
          <w:rFonts w:ascii="Arial" w:hAnsi="Arial" w:cs="Arial"/>
          <w:i/>
        </w:rPr>
        <w:t>.</w:t>
      </w:r>
      <w:r w:rsidR="00A666C4">
        <w:rPr>
          <w:rFonts w:ascii="Arial" w:hAnsi="Arial" w:cs="Arial"/>
          <w:i/>
        </w:rPr>
        <w:t xml:space="preserve"> </w:t>
      </w:r>
      <w:r w:rsidRPr="00A666C4">
        <w:rPr>
          <w:rFonts w:ascii="Arial" w:hAnsi="Arial" w:cs="Arial"/>
          <w:i/>
        </w:rPr>
        <w:t xml:space="preserve">Евстигней Крапивин, попав под влияние проповедей старца Андрона, приводит молодую супругу Евдокию в секту </w:t>
      </w:r>
      <w:proofErr w:type="spellStart"/>
      <w:r w:rsidRPr="00A666C4">
        <w:rPr>
          <w:rFonts w:ascii="Arial" w:hAnsi="Arial" w:cs="Arial"/>
          <w:i/>
        </w:rPr>
        <w:t>христоверов</w:t>
      </w:r>
      <w:proofErr w:type="spellEnd"/>
      <w:r w:rsidRPr="00A666C4">
        <w:rPr>
          <w:rFonts w:ascii="Arial" w:hAnsi="Arial" w:cs="Arial"/>
          <w:i/>
        </w:rPr>
        <w:t>-хлыстов. Начинается Первая мировая война, Евстигней уходит на фронт, а Евдокия с младшей сестрой Мари</w:t>
      </w:r>
      <w:r w:rsidR="00A666C4">
        <w:rPr>
          <w:rFonts w:ascii="Arial" w:hAnsi="Arial" w:cs="Arial"/>
          <w:i/>
        </w:rPr>
        <w:t xml:space="preserve">ей погружаются в жизнь общины. </w:t>
      </w:r>
    </w:p>
    <w:p w:rsidR="006C74EF" w:rsidRPr="00A10AF4" w:rsidRDefault="006C74EF" w:rsidP="00A10AF4">
      <w:pPr>
        <w:spacing w:after="0" w:line="240" w:lineRule="auto"/>
        <w:jc w:val="both"/>
        <w:rPr>
          <w:rFonts w:ascii="Arial" w:eastAsia="Times New Roman" w:hAnsi="Arial" w:cs="Arial"/>
          <w:b/>
          <w:bCs/>
          <w:sz w:val="28"/>
          <w:szCs w:val="28"/>
          <w:lang w:eastAsia="ru-RU"/>
        </w:rPr>
      </w:pPr>
    </w:p>
    <w:p w:rsidR="006C74EF" w:rsidRPr="00A666C4" w:rsidRDefault="006C74EF" w:rsidP="00A666C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lastRenderedPageBreak/>
        <w:t>Чиненков</w:t>
      </w:r>
      <w:proofErr w:type="spellEnd"/>
      <w:r w:rsidRPr="00A10AF4">
        <w:rPr>
          <w:rFonts w:ascii="Arial" w:eastAsia="Times New Roman" w:hAnsi="Arial" w:cs="Arial"/>
          <w:b/>
          <w:bCs/>
          <w:sz w:val="28"/>
          <w:szCs w:val="28"/>
          <w:lang w:eastAsia="ru-RU"/>
        </w:rPr>
        <w:t xml:space="preserve">, А. </w:t>
      </w:r>
      <w:r w:rsidR="00A666C4">
        <w:rPr>
          <w:rFonts w:ascii="Arial" w:eastAsia="Times New Roman" w:hAnsi="Arial" w:cs="Arial"/>
          <w:sz w:val="28"/>
          <w:szCs w:val="28"/>
          <w:lang w:eastAsia="ru-RU"/>
        </w:rPr>
        <w:t>Агнцы Божьи [Звукозапись]</w:t>
      </w:r>
      <w:r w:rsidRPr="00A10AF4">
        <w:rPr>
          <w:rFonts w:ascii="Arial" w:eastAsia="Times New Roman" w:hAnsi="Arial" w:cs="Arial"/>
          <w:sz w:val="28"/>
          <w:szCs w:val="28"/>
          <w:lang w:eastAsia="ru-RU"/>
        </w:rPr>
        <w:t xml:space="preserve">: роман / А. </w:t>
      </w:r>
      <w:proofErr w:type="spellStart"/>
      <w:r w:rsidRPr="00A10AF4">
        <w:rPr>
          <w:rFonts w:ascii="Arial" w:eastAsia="Times New Roman" w:hAnsi="Arial" w:cs="Arial"/>
          <w:sz w:val="28"/>
          <w:szCs w:val="28"/>
          <w:lang w:eastAsia="ru-RU"/>
        </w:rPr>
        <w:t>Чиненков</w:t>
      </w:r>
      <w:proofErr w:type="spellEnd"/>
      <w:r w:rsidR="00A666C4">
        <w:rPr>
          <w:rFonts w:ascii="Arial" w:eastAsia="Times New Roman" w:hAnsi="Arial" w:cs="Arial"/>
          <w:sz w:val="28"/>
          <w:szCs w:val="28"/>
          <w:lang w:eastAsia="ru-RU"/>
        </w:rPr>
        <w:t xml:space="preserve">; </w:t>
      </w:r>
      <w:r w:rsidRPr="00A10AF4">
        <w:rPr>
          <w:rFonts w:ascii="Arial" w:eastAsia="Times New Roman" w:hAnsi="Arial" w:cs="Arial"/>
          <w:sz w:val="28"/>
          <w:szCs w:val="28"/>
          <w:lang w:eastAsia="ru-RU"/>
        </w:rPr>
        <w:t xml:space="preserve">читает А. </w:t>
      </w:r>
      <w:proofErr w:type="spellStart"/>
      <w:r w:rsidRPr="00A10AF4">
        <w:rPr>
          <w:rFonts w:ascii="Arial" w:eastAsia="Times New Roman" w:hAnsi="Arial" w:cs="Arial"/>
          <w:sz w:val="28"/>
          <w:szCs w:val="28"/>
          <w:lang w:eastAsia="ru-RU"/>
        </w:rPr>
        <w:t>Лутошкин</w:t>
      </w:r>
      <w:proofErr w:type="spellEnd"/>
      <w:r w:rsidR="00A666C4">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(27 час. 36 мин.)</w:t>
      </w:r>
      <w:r w:rsidR="00A666C4">
        <w:rPr>
          <w:rFonts w:ascii="Arial" w:eastAsia="Times New Roman" w:hAnsi="Arial" w:cs="Arial"/>
          <w:sz w:val="28"/>
          <w:szCs w:val="28"/>
          <w:lang w:eastAsia="ru-RU"/>
        </w:rPr>
        <w:t>. - (Говорящая книга для слепых</w:t>
      </w:r>
      <w:r w:rsidRPr="00A10AF4">
        <w:rPr>
          <w:rFonts w:ascii="Arial" w:eastAsia="Times New Roman" w:hAnsi="Arial" w:cs="Arial"/>
          <w:sz w:val="28"/>
          <w:szCs w:val="28"/>
          <w:lang w:eastAsia="ru-RU"/>
        </w:rPr>
        <w:t>)</w:t>
      </w:r>
      <w:r w:rsidR="00A666C4">
        <w:rPr>
          <w:rFonts w:ascii="Arial" w:eastAsia="Times New Roman" w:hAnsi="Arial" w:cs="Arial"/>
          <w:sz w:val="28"/>
          <w:szCs w:val="28"/>
          <w:lang w:eastAsia="ru-RU"/>
        </w:rPr>
        <w:t>. -</w:t>
      </w:r>
      <w:r w:rsidRPr="00A10AF4">
        <w:rPr>
          <w:rFonts w:ascii="Arial" w:eastAsia="Times New Roman" w:hAnsi="Arial" w:cs="Arial"/>
          <w:sz w:val="28"/>
          <w:szCs w:val="28"/>
          <w:lang w:eastAsia="ru-RU"/>
        </w:rPr>
        <w:t xml:space="preserve"> (Волжский роман). </w:t>
      </w:r>
      <w:r w:rsidRPr="00A666C4">
        <w:rPr>
          <w:rFonts w:ascii="Arial" w:eastAsia="Times New Roman" w:hAnsi="Arial" w:cs="Arial"/>
          <w:b/>
          <w:sz w:val="28"/>
          <w:szCs w:val="28"/>
          <w:lang w:eastAsia="ru-RU"/>
        </w:rPr>
        <w:t>– 16+</w:t>
      </w:r>
    </w:p>
    <w:p w:rsidR="006C74EF" w:rsidRPr="00A666C4" w:rsidRDefault="006C74EF" w:rsidP="00A666C4">
      <w:pPr>
        <w:spacing w:after="0" w:line="240" w:lineRule="auto"/>
        <w:jc w:val="both"/>
        <w:rPr>
          <w:rFonts w:ascii="Arial" w:eastAsia="Times New Roman" w:hAnsi="Arial" w:cs="Arial"/>
          <w:i/>
          <w:lang w:eastAsia="ru-RU"/>
        </w:rPr>
      </w:pPr>
      <w:r w:rsidRPr="00A666C4">
        <w:rPr>
          <w:rFonts w:ascii="Arial" w:hAnsi="Arial" w:cs="Arial"/>
          <w:i/>
        </w:rPr>
        <w:t xml:space="preserve">Самара, начало XX века. Одна за другой следуют революции и войны, изменяя жизнь горожан чуть ли не ежедневно. Страх перед завтрашним днем порождает смятение умов и приводит людей в секты. Две секты - скопцы и хлысты - обладают кормчими, адептами, имеют свои обряды и живут по определенным правилам. Жертвами их притяжения становятся как простые </w:t>
      </w:r>
      <w:proofErr w:type="spellStart"/>
      <w:r w:rsidRPr="00A666C4">
        <w:rPr>
          <w:rFonts w:ascii="Arial" w:hAnsi="Arial" w:cs="Arial"/>
          <w:i/>
        </w:rPr>
        <w:t>самарцы</w:t>
      </w:r>
      <w:proofErr w:type="spellEnd"/>
      <w:r w:rsidRPr="00A666C4">
        <w:rPr>
          <w:rFonts w:ascii="Arial" w:hAnsi="Arial" w:cs="Arial"/>
          <w:i/>
        </w:rPr>
        <w:t xml:space="preserve"> - и взрослые, и дети, так и богатые купцы.</w:t>
      </w:r>
    </w:p>
    <w:p w:rsidR="00121893" w:rsidRPr="00A666C4" w:rsidRDefault="00121893" w:rsidP="00A10AF4">
      <w:pPr>
        <w:spacing w:after="0" w:line="240" w:lineRule="auto"/>
        <w:jc w:val="both"/>
        <w:rPr>
          <w:rFonts w:ascii="Arial" w:eastAsia="Times New Roman" w:hAnsi="Arial" w:cs="Arial"/>
          <w:b/>
          <w:bCs/>
          <w:i/>
          <w:lang w:eastAsia="ru-RU"/>
        </w:rPr>
      </w:pPr>
    </w:p>
    <w:p w:rsidR="00121893" w:rsidRPr="00A666C4" w:rsidRDefault="00121893" w:rsidP="00A10AF4">
      <w:pPr>
        <w:spacing w:after="0" w:line="240" w:lineRule="auto"/>
        <w:jc w:val="both"/>
        <w:rPr>
          <w:rFonts w:ascii="Arial" w:eastAsia="Times New Roman" w:hAnsi="Arial" w:cs="Arial"/>
          <w:b/>
          <w:sz w:val="28"/>
          <w:szCs w:val="28"/>
          <w:lang w:eastAsia="ru-RU"/>
        </w:rPr>
      </w:pPr>
      <w:proofErr w:type="spellStart"/>
      <w:r w:rsidRPr="00A10AF4">
        <w:rPr>
          <w:rFonts w:ascii="Arial" w:eastAsia="Times New Roman" w:hAnsi="Arial" w:cs="Arial"/>
          <w:b/>
          <w:bCs/>
          <w:sz w:val="28"/>
          <w:szCs w:val="28"/>
          <w:lang w:eastAsia="ru-RU"/>
        </w:rPr>
        <w:t>Чиненков</w:t>
      </w:r>
      <w:proofErr w:type="spellEnd"/>
      <w:r w:rsidRPr="00A10AF4">
        <w:rPr>
          <w:rFonts w:ascii="Arial" w:eastAsia="Times New Roman" w:hAnsi="Arial" w:cs="Arial"/>
          <w:b/>
          <w:bCs/>
          <w:sz w:val="28"/>
          <w:szCs w:val="28"/>
          <w:lang w:eastAsia="ru-RU"/>
        </w:rPr>
        <w:t xml:space="preserve">, А. </w:t>
      </w:r>
      <w:r w:rsidR="00A666C4">
        <w:rPr>
          <w:rFonts w:ascii="Arial" w:eastAsia="Times New Roman" w:hAnsi="Arial" w:cs="Arial"/>
          <w:sz w:val="28"/>
          <w:szCs w:val="28"/>
          <w:lang w:eastAsia="ru-RU"/>
        </w:rPr>
        <w:t>Рассказы [Звукозапись]</w:t>
      </w:r>
      <w:r w:rsidRPr="00A10AF4">
        <w:rPr>
          <w:rFonts w:ascii="Arial" w:eastAsia="Times New Roman" w:hAnsi="Arial" w:cs="Arial"/>
          <w:sz w:val="28"/>
          <w:szCs w:val="28"/>
          <w:lang w:eastAsia="ru-RU"/>
        </w:rPr>
        <w:t xml:space="preserve">: сборник / А. </w:t>
      </w:r>
      <w:proofErr w:type="spellStart"/>
      <w:r w:rsidRPr="00A10AF4">
        <w:rPr>
          <w:rFonts w:ascii="Arial" w:eastAsia="Times New Roman" w:hAnsi="Arial" w:cs="Arial"/>
          <w:sz w:val="28"/>
          <w:szCs w:val="28"/>
          <w:lang w:eastAsia="ru-RU"/>
        </w:rPr>
        <w:t>Чиненков</w:t>
      </w:r>
      <w:proofErr w:type="spellEnd"/>
      <w:r w:rsidR="00A666C4">
        <w:rPr>
          <w:rFonts w:ascii="Arial" w:eastAsia="Times New Roman" w:hAnsi="Arial" w:cs="Arial"/>
          <w:sz w:val="28"/>
          <w:szCs w:val="28"/>
          <w:lang w:eastAsia="ru-RU"/>
        </w:rPr>
        <w:t>. - Москва</w:t>
      </w:r>
      <w:r w:rsidRPr="00A10AF4">
        <w:rPr>
          <w:rFonts w:ascii="Arial" w:eastAsia="Times New Roman" w:hAnsi="Arial" w:cs="Arial"/>
          <w:sz w:val="28"/>
          <w:szCs w:val="28"/>
          <w:lang w:eastAsia="ru-RU"/>
        </w:rPr>
        <w:t xml:space="preserve">: </w:t>
      </w:r>
      <w:proofErr w:type="spellStart"/>
      <w:r w:rsidRPr="00A10AF4">
        <w:rPr>
          <w:rFonts w:ascii="Arial" w:eastAsia="Times New Roman" w:hAnsi="Arial" w:cs="Arial"/>
          <w:sz w:val="28"/>
          <w:szCs w:val="28"/>
          <w:lang w:eastAsia="ru-RU"/>
        </w:rPr>
        <w:t>Логосвос</w:t>
      </w:r>
      <w:proofErr w:type="spellEnd"/>
      <w:r w:rsidRPr="00A10AF4">
        <w:rPr>
          <w:rFonts w:ascii="Arial" w:eastAsia="Times New Roman" w:hAnsi="Arial" w:cs="Arial"/>
          <w:sz w:val="28"/>
          <w:szCs w:val="28"/>
          <w:lang w:eastAsia="ru-RU"/>
        </w:rPr>
        <w:t xml:space="preserve">, 2025. - 1 </w:t>
      </w:r>
      <w:proofErr w:type="spellStart"/>
      <w:r w:rsidRPr="00A10AF4">
        <w:rPr>
          <w:rFonts w:ascii="Arial" w:eastAsia="Times New Roman" w:hAnsi="Arial" w:cs="Arial"/>
          <w:sz w:val="28"/>
          <w:szCs w:val="28"/>
          <w:lang w:eastAsia="ru-RU"/>
        </w:rPr>
        <w:t>фк</w:t>
      </w:r>
      <w:proofErr w:type="spellEnd"/>
      <w:r w:rsidRPr="00A10AF4">
        <w:rPr>
          <w:rFonts w:ascii="Arial" w:eastAsia="Times New Roman" w:hAnsi="Arial" w:cs="Arial"/>
          <w:sz w:val="28"/>
          <w:szCs w:val="28"/>
          <w:lang w:eastAsia="ru-RU"/>
        </w:rPr>
        <w:t xml:space="preserve">. (3 час. 3 мин.). </w:t>
      </w:r>
      <w:r w:rsidRPr="00A666C4">
        <w:rPr>
          <w:rFonts w:ascii="Arial" w:eastAsia="Times New Roman" w:hAnsi="Arial" w:cs="Arial"/>
          <w:b/>
          <w:sz w:val="28"/>
          <w:szCs w:val="28"/>
          <w:lang w:eastAsia="ru-RU"/>
        </w:rPr>
        <w:t>-</w:t>
      </w:r>
      <w:r w:rsidR="00A666C4" w:rsidRPr="00A666C4">
        <w:rPr>
          <w:rFonts w:ascii="Arial" w:eastAsia="Times New Roman" w:hAnsi="Arial" w:cs="Arial"/>
          <w:b/>
          <w:sz w:val="28"/>
          <w:szCs w:val="28"/>
          <w:lang w:eastAsia="ru-RU"/>
        </w:rPr>
        <w:t xml:space="preserve"> </w:t>
      </w:r>
      <w:r w:rsidRPr="00A666C4">
        <w:rPr>
          <w:rFonts w:ascii="Arial" w:eastAsia="Times New Roman" w:hAnsi="Arial" w:cs="Arial"/>
          <w:b/>
          <w:sz w:val="28"/>
          <w:szCs w:val="28"/>
          <w:lang w:eastAsia="ru-RU"/>
        </w:rPr>
        <w:t>18+</w:t>
      </w:r>
    </w:p>
    <w:p w:rsidR="00121893" w:rsidRPr="00A666C4" w:rsidRDefault="00121893" w:rsidP="00A10AF4">
      <w:pPr>
        <w:spacing w:after="0" w:line="240" w:lineRule="auto"/>
        <w:jc w:val="both"/>
        <w:rPr>
          <w:rFonts w:ascii="Arial" w:eastAsia="Times New Roman" w:hAnsi="Arial" w:cs="Arial"/>
          <w:i/>
          <w:lang w:eastAsia="ru-RU"/>
        </w:rPr>
      </w:pPr>
      <w:r w:rsidRPr="00A666C4">
        <w:rPr>
          <w:rFonts w:ascii="Arial" w:hAnsi="Arial" w:cs="Arial"/>
          <w:i/>
        </w:rPr>
        <w:t xml:space="preserve">В сборник вошли избранные произведения А. </w:t>
      </w:r>
      <w:proofErr w:type="spellStart"/>
      <w:r w:rsidRPr="00A666C4">
        <w:rPr>
          <w:rFonts w:ascii="Arial" w:hAnsi="Arial" w:cs="Arial"/>
          <w:i/>
        </w:rPr>
        <w:t>Чиненкова</w:t>
      </w:r>
      <w:proofErr w:type="spellEnd"/>
      <w:r w:rsidRPr="00A666C4">
        <w:rPr>
          <w:rFonts w:ascii="Arial" w:hAnsi="Arial" w:cs="Arial"/>
          <w:i/>
        </w:rPr>
        <w:t>, ранее публиковавшиеся в периодических изданиях. Главная особенность сборника — глубокое проникновение в психологию человека и правдивое изображение народной жизни.</w:t>
      </w:r>
    </w:p>
    <w:p w:rsidR="00BE551F" w:rsidRPr="00A666C4" w:rsidRDefault="00BE551F" w:rsidP="00A10AF4">
      <w:pPr>
        <w:spacing w:after="0" w:line="240" w:lineRule="auto"/>
        <w:jc w:val="both"/>
        <w:rPr>
          <w:rFonts w:ascii="Arial" w:eastAsia="Times New Roman" w:hAnsi="Arial" w:cs="Arial"/>
          <w:b/>
          <w:bCs/>
          <w:i/>
          <w:lang w:eastAsia="ru-RU"/>
        </w:rPr>
      </w:pPr>
    </w:p>
    <w:p w:rsidR="00BE551F" w:rsidRPr="00A666C4" w:rsidRDefault="00A666C4" w:rsidP="00A10AF4">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Щелоков</w:t>
      </w:r>
      <w:r w:rsidR="00BE551F" w:rsidRPr="00A10AF4">
        <w:rPr>
          <w:rFonts w:ascii="Arial" w:eastAsia="Times New Roman" w:hAnsi="Arial" w:cs="Arial"/>
          <w:b/>
          <w:bCs/>
          <w:sz w:val="28"/>
          <w:szCs w:val="28"/>
          <w:lang w:eastAsia="ru-RU"/>
        </w:rPr>
        <w:t xml:space="preserve">, А. </w:t>
      </w:r>
      <w:r>
        <w:rPr>
          <w:rFonts w:ascii="Arial" w:eastAsia="Times New Roman" w:hAnsi="Arial" w:cs="Arial"/>
          <w:sz w:val="28"/>
          <w:szCs w:val="28"/>
          <w:lang w:eastAsia="ru-RU"/>
        </w:rPr>
        <w:t>Жаркие горы [Звукозапись]: роман / А. Щелоков</w:t>
      </w:r>
      <w:r w:rsidR="00BE551F" w:rsidRPr="00A10AF4">
        <w:rPr>
          <w:rFonts w:ascii="Arial" w:eastAsia="Times New Roman" w:hAnsi="Arial" w:cs="Arial"/>
          <w:sz w:val="28"/>
          <w:szCs w:val="28"/>
          <w:lang w:eastAsia="ru-RU"/>
        </w:rPr>
        <w:t xml:space="preserve">; </w:t>
      </w:r>
      <w:r>
        <w:rPr>
          <w:rFonts w:ascii="Arial" w:eastAsia="Times New Roman" w:hAnsi="Arial" w:cs="Arial"/>
          <w:sz w:val="28"/>
          <w:szCs w:val="28"/>
          <w:lang w:eastAsia="ru-RU"/>
        </w:rPr>
        <w:t>чита</w:t>
      </w:r>
      <w:r w:rsidR="00BE551F" w:rsidRPr="00A10AF4">
        <w:rPr>
          <w:rFonts w:ascii="Arial" w:eastAsia="Times New Roman" w:hAnsi="Arial" w:cs="Arial"/>
          <w:sz w:val="28"/>
          <w:szCs w:val="28"/>
          <w:lang w:eastAsia="ru-RU"/>
        </w:rPr>
        <w:t>ет</w:t>
      </w:r>
      <w:r>
        <w:rPr>
          <w:rFonts w:ascii="Arial" w:eastAsia="Times New Roman" w:hAnsi="Arial" w:cs="Arial"/>
          <w:sz w:val="28"/>
          <w:szCs w:val="28"/>
          <w:lang w:eastAsia="ru-RU"/>
        </w:rPr>
        <w:t xml:space="preserve"> А. Леонов. - Москва</w:t>
      </w:r>
      <w:r w:rsidR="00BE551F" w:rsidRPr="00A10AF4">
        <w:rPr>
          <w:rFonts w:ascii="Arial" w:eastAsia="Times New Roman" w:hAnsi="Arial" w:cs="Arial"/>
          <w:sz w:val="28"/>
          <w:szCs w:val="28"/>
          <w:lang w:eastAsia="ru-RU"/>
        </w:rPr>
        <w:t xml:space="preserve">: </w:t>
      </w:r>
      <w:proofErr w:type="spellStart"/>
      <w:r w:rsidR="00BE551F" w:rsidRPr="00A10AF4">
        <w:rPr>
          <w:rFonts w:ascii="Arial" w:eastAsia="Times New Roman" w:hAnsi="Arial" w:cs="Arial"/>
          <w:sz w:val="28"/>
          <w:szCs w:val="28"/>
          <w:lang w:eastAsia="ru-RU"/>
        </w:rPr>
        <w:t>Логосвос</w:t>
      </w:r>
      <w:proofErr w:type="spellEnd"/>
      <w:r w:rsidR="00BE551F" w:rsidRPr="00A10AF4">
        <w:rPr>
          <w:rFonts w:ascii="Arial" w:eastAsia="Times New Roman" w:hAnsi="Arial" w:cs="Arial"/>
          <w:sz w:val="28"/>
          <w:szCs w:val="28"/>
          <w:lang w:eastAsia="ru-RU"/>
        </w:rPr>
        <w:t xml:space="preserve">, 2025. - 1 </w:t>
      </w:r>
      <w:proofErr w:type="spellStart"/>
      <w:r w:rsidR="00BE551F" w:rsidRPr="00A10AF4">
        <w:rPr>
          <w:rFonts w:ascii="Arial" w:eastAsia="Times New Roman" w:hAnsi="Arial" w:cs="Arial"/>
          <w:sz w:val="28"/>
          <w:szCs w:val="28"/>
          <w:lang w:eastAsia="ru-RU"/>
        </w:rPr>
        <w:t>фк</w:t>
      </w:r>
      <w:proofErr w:type="spellEnd"/>
      <w:r w:rsidR="00BE551F" w:rsidRPr="00A10AF4">
        <w:rPr>
          <w:rFonts w:ascii="Arial" w:eastAsia="Times New Roman" w:hAnsi="Arial" w:cs="Arial"/>
          <w:sz w:val="28"/>
          <w:szCs w:val="28"/>
          <w:lang w:eastAsia="ru-RU"/>
        </w:rPr>
        <w:t>. (13 час. 5 мин.)</w:t>
      </w:r>
      <w:r>
        <w:rPr>
          <w:rFonts w:ascii="Arial" w:eastAsia="Times New Roman" w:hAnsi="Arial" w:cs="Arial"/>
          <w:sz w:val="28"/>
          <w:szCs w:val="28"/>
          <w:lang w:eastAsia="ru-RU"/>
        </w:rPr>
        <w:t>. - (Говорящая книга для слепых</w:t>
      </w:r>
      <w:r w:rsidR="00BE551F" w:rsidRPr="00A10AF4">
        <w:rPr>
          <w:rFonts w:ascii="Arial" w:eastAsia="Times New Roman" w:hAnsi="Arial" w:cs="Arial"/>
          <w:sz w:val="28"/>
          <w:szCs w:val="28"/>
          <w:lang w:eastAsia="ru-RU"/>
        </w:rPr>
        <w:t>)</w:t>
      </w:r>
      <w:r>
        <w:rPr>
          <w:rFonts w:ascii="Arial" w:eastAsia="Times New Roman" w:hAnsi="Arial" w:cs="Arial"/>
          <w:sz w:val="28"/>
          <w:szCs w:val="28"/>
          <w:lang w:eastAsia="ru-RU"/>
        </w:rPr>
        <w:t>. -</w:t>
      </w:r>
      <w:r w:rsidR="00BE551F" w:rsidRPr="00A10AF4">
        <w:rPr>
          <w:rFonts w:ascii="Arial" w:eastAsia="Times New Roman" w:hAnsi="Arial" w:cs="Arial"/>
          <w:sz w:val="28"/>
          <w:szCs w:val="28"/>
          <w:lang w:eastAsia="ru-RU"/>
        </w:rPr>
        <w:t xml:space="preserve"> (Военные приключения). </w:t>
      </w:r>
      <w:r w:rsidR="00BE551F" w:rsidRPr="00A666C4">
        <w:rPr>
          <w:rFonts w:ascii="Arial" w:eastAsia="Times New Roman" w:hAnsi="Arial" w:cs="Arial"/>
          <w:b/>
          <w:sz w:val="28"/>
          <w:szCs w:val="28"/>
          <w:lang w:eastAsia="ru-RU"/>
        </w:rPr>
        <w:t>– 12+</w:t>
      </w:r>
    </w:p>
    <w:p w:rsidR="00BE551F" w:rsidRPr="00A666C4" w:rsidRDefault="00BE551F" w:rsidP="00A10AF4">
      <w:pPr>
        <w:spacing w:after="0" w:line="240" w:lineRule="auto"/>
        <w:jc w:val="both"/>
        <w:rPr>
          <w:rFonts w:ascii="Arial" w:eastAsia="Times New Roman" w:hAnsi="Arial" w:cs="Arial"/>
          <w:i/>
          <w:lang w:eastAsia="ru-RU"/>
        </w:rPr>
      </w:pPr>
      <w:r w:rsidRPr="00A666C4">
        <w:rPr>
          <w:rFonts w:ascii="Arial" w:hAnsi="Arial" w:cs="Arial"/>
          <w:i/>
        </w:rPr>
        <w:t xml:space="preserve">Действие романа разворачивается в Афганистане, где в окружении </w:t>
      </w:r>
      <w:proofErr w:type="spellStart"/>
      <w:r w:rsidRPr="00A666C4">
        <w:rPr>
          <w:rFonts w:ascii="Arial" w:hAnsi="Arial" w:cs="Arial"/>
          <w:i/>
        </w:rPr>
        <w:t>душманов</w:t>
      </w:r>
      <w:proofErr w:type="spellEnd"/>
      <w:r w:rsidRPr="00A666C4">
        <w:rPr>
          <w:rFonts w:ascii="Arial" w:hAnsi="Arial" w:cs="Arial"/>
          <w:i/>
        </w:rPr>
        <w:t xml:space="preserve"> находится городок </w:t>
      </w:r>
      <w:proofErr w:type="spellStart"/>
      <w:r w:rsidRPr="00A666C4">
        <w:rPr>
          <w:rFonts w:ascii="Arial" w:hAnsi="Arial" w:cs="Arial"/>
          <w:i/>
        </w:rPr>
        <w:t>Дарбар</w:t>
      </w:r>
      <w:proofErr w:type="spellEnd"/>
      <w:r w:rsidRPr="00A666C4">
        <w:rPr>
          <w:rFonts w:ascii="Arial" w:hAnsi="Arial" w:cs="Arial"/>
          <w:i/>
        </w:rPr>
        <w:t xml:space="preserve">. Зарубежные спецслужбы разрабатывают операцию по захвату этого населенного пункта. На защиту </w:t>
      </w:r>
      <w:proofErr w:type="spellStart"/>
      <w:r w:rsidRPr="00A666C4">
        <w:rPr>
          <w:rFonts w:ascii="Arial" w:hAnsi="Arial" w:cs="Arial"/>
          <w:i/>
        </w:rPr>
        <w:t>Дарбара</w:t>
      </w:r>
      <w:proofErr w:type="spellEnd"/>
      <w:r w:rsidRPr="00A666C4">
        <w:rPr>
          <w:rFonts w:ascii="Arial" w:hAnsi="Arial" w:cs="Arial"/>
          <w:i/>
        </w:rPr>
        <w:t xml:space="preserve"> направляется батальон советских </w:t>
      </w:r>
      <w:proofErr w:type="spellStart"/>
      <w:r w:rsidRPr="00A666C4">
        <w:rPr>
          <w:rFonts w:ascii="Arial" w:hAnsi="Arial" w:cs="Arial"/>
          <w:i/>
        </w:rPr>
        <w:t>мотострелков</w:t>
      </w:r>
      <w:proofErr w:type="spellEnd"/>
      <w:r w:rsidRPr="00A666C4">
        <w:rPr>
          <w:rFonts w:ascii="Arial" w:hAnsi="Arial" w:cs="Arial"/>
          <w:i/>
        </w:rPr>
        <w:t>, который сталкивается с ожесточенным сопротивлением как самих бандитских формирований, так и их кураторов.</w:t>
      </w:r>
    </w:p>
    <w:p w:rsidR="00C87C08" w:rsidRPr="00A666C4" w:rsidRDefault="00C87C08" w:rsidP="00C87C08">
      <w:pPr>
        <w:spacing w:after="200" w:line="276" w:lineRule="auto"/>
        <w:jc w:val="center"/>
        <w:rPr>
          <w:rFonts w:ascii="Arial" w:hAnsi="Arial" w:cs="Arial"/>
          <w:i/>
        </w:rPr>
      </w:pPr>
    </w:p>
    <w:p w:rsidR="00C87C08" w:rsidRPr="00FE635F" w:rsidRDefault="00C87C08" w:rsidP="00C87C08">
      <w:pPr>
        <w:widowControl w:val="0"/>
        <w:spacing w:after="120" w:line="240" w:lineRule="auto"/>
        <w:jc w:val="center"/>
        <w:rPr>
          <w:rFonts w:ascii="Arial" w:hAnsi="Arial" w:cs="Arial"/>
          <w:b/>
          <w:i/>
          <w:color w:val="7030A0"/>
          <w:sz w:val="36"/>
          <w:szCs w:val="36"/>
        </w:rPr>
      </w:pPr>
      <w:r w:rsidRPr="00FE635F">
        <w:rPr>
          <w:rFonts w:ascii="Arial" w:hAnsi="Arial" w:cs="Arial"/>
          <w:b/>
          <w:i/>
          <w:color w:val="7030A0"/>
          <w:sz w:val="36"/>
          <w:szCs w:val="36"/>
        </w:rPr>
        <w:t>Зарубежная художественная литература</w:t>
      </w:r>
    </w:p>
    <w:p w:rsidR="00C87C08" w:rsidRDefault="00C87C08" w:rsidP="00C87C08">
      <w:pPr>
        <w:widowControl w:val="0"/>
        <w:spacing w:after="120" w:line="240" w:lineRule="auto"/>
        <w:jc w:val="center"/>
        <w:rPr>
          <w:rFonts w:ascii="Arial" w:hAnsi="Arial" w:cs="Arial"/>
          <w:b/>
          <w:i/>
          <w:color w:val="7030A0"/>
          <w:sz w:val="36"/>
          <w:szCs w:val="36"/>
        </w:rPr>
      </w:pPr>
      <w:r w:rsidRPr="00FE635F">
        <w:rPr>
          <w:rFonts w:ascii="Arial" w:hAnsi="Arial" w:cs="Arial"/>
          <w:b/>
          <w:i/>
          <w:color w:val="7030A0"/>
          <w:sz w:val="36"/>
          <w:szCs w:val="36"/>
        </w:rPr>
        <w:t xml:space="preserve"> (ББК 84 Ин)</w:t>
      </w:r>
    </w:p>
    <w:p w:rsidR="008E65F4" w:rsidRPr="00A666C4" w:rsidRDefault="008E65F4" w:rsidP="00A666C4">
      <w:pPr>
        <w:spacing w:after="0" w:line="240" w:lineRule="auto"/>
        <w:jc w:val="both"/>
        <w:rPr>
          <w:rFonts w:ascii="Arial" w:eastAsia="Times New Roman" w:hAnsi="Arial" w:cs="Arial"/>
          <w:b/>
          <w:sz w:val="28"/>
          <w:szCs w:val="28"/>
          <w:lang w:eastAsia="ru-RU"/>
        </w:rPr>
      </w:pPr>
      <w:r w:rsidRPr="00A666C4">
        <w:rPr>
          <w:rFonts w:ascii="Arial" w:eastAsia="Times New Roman" w:hAnsi="Arial" w:cs="Arial"/>
          <w:b/>
          <w:bCs/>
          <w:sz w:val="28"/>
          <w:szCs w:val="28"/>
          <w:lang w:eastAsia="ru-RU"/>
        </w:rPr>
        <w:t xml:space="preserve">Барнс, Д. </w:t>
      </w:r>
      <w:r w:rsidR="00A666C4">
        <w:rPr>
          <w:rFonts w:ascii="Arial" w:eastAsia="Times New Roman" w:hAnsi="Arial" w:cs="Arial"/>
          <w:sz w:val="28"/>
          <w:szCs w:val="28"/>
          <w:lang w:eastAsia="ru-RU"/>
        </w:rPr>
        <w:t>Одна история [Звукозапись]</w:t>
      </w:r>
      <w:r w:rsidRPr="00A666C4">
        <w:rPr>
          <w:rFonts w:ascii="Arial" w:eastAsia="Times New Roman" w:hAnsi="Arial" w:cs="Arial"/>
          <w:sz w:val="28"/>
          <w:szCs w:val="28"/>
          <w:lang w:eastAsia="ru-RU"/>
        </w:rPr>
        <w:t>: роман / Д. Барнс</w:t>
      </w:r>
      <w:r w:rsidR="00A666C4">
        <w:rPr>
          <w:rFonts w:ascii="Arial" w:eastAsia="Times New Roman" w:hAnsi="Arial" w:cs="Arial"/>
          <w:sz w:val="28"/>
          <w:szCs w:val="28"/>
          <w:lang w:eastAsia="ru-RU"/>
        </w:rPr>
        <w:t xml:space="preserve">; </w:t>
      </w:r>
      <w:r w:rsidR="00A666C4" w:rsidRPr="00A666C4">
        <w:rPr>
          <w:rFonts w:ascii="Arial" w:eastAsia="Times New Roman" w:hAnsi="Arial" w:cs="Arial"/>
          <w:sz w:val="28"/>
          <w:szCs w:val="28"/>
          <w:lang w:eastAsia="ru-RU"/>
        </w:rPr>
        <w:t>читает А. Леонов</w:t>
      </w:r>
      <w:r w:rsidR="00A666C4">
        <w:rPr>
          <w:rFonts w:ascii="Arial" w:eastAsia="Times New Roman" w:hAnsi="Arial" w:cs="Arial"/>
          <w:sz w:val="28"/>
          <w:szCs w:val="28"/>
          <w:lang w:eastAsia="ru-RU"/>
        </w:rPr>
        <w:t>. - Москва</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(9 час. 1 мин)</w:t>
      </w:r>
      <w:r w:rsidR="00A666C4">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16+</w:t>
      </w:r>
    </w:p>
    <w:p w:rsidR="008E65F4" w:rsidRPr="00A666C4" w:rsidRDefault="008E65F4" w:rsidP="00A666C4">
      <w:pPr>
        <w:spacing w:after="0" w:line="240" w:lineRule="auto"/>
        <w:jc w:val="both"/>
        <w:rPr>
          <w:rFonts w:ascii="Arial" w:eastAsia="Times New Roman" w:hAnsi="Arial" w:cs="Arial"/>
          <w:i/>
          <w:lang w:eastAsia="ru-RU"/>
        </w:rPr>
      </w:pPr>
      <w:r w:rsidRPr="00A666C4">
        <w:rPr>
          <w:rFonts w:ascii="Arial" w:hAnsi="Arial" w:cs="Arial"/>
          <w:i/>
        </w:rPr>
        <w:t xml:space="preserve">Пол, 19 лет, встречает миссис Сьюзен </w:t>
      </w:r>
      <w:proofErr w:type="spellStart"/>
      <w:r w:rsidRPr="00A666C4">
        <w:rPr>
          <w:rFonts w:ascii="Arial" w:hAnsi="Arial" w:cs="Arial"/>
          <w:i/>
        </w:rPr>
        <w:t>Маклауд</w:t>
      </w:r>
      <w:proofErr w:type="spellEnd"/>
      <w:r w:rsidRPr="00A666C4">
        <w:rPr>
          <w:rFonts w:ascii="Arial" w:hAnsi="Arial" w:cs="Arial"/>
          <w:i/>
        </w:rPr>
        <w:t>, 48 лет, в теннисном клубе в тихом лондонском пригороде. С этого начинается их единственная история, ведь «влюбленным свойственно считать, будто их история не укладывается ни в какие рамки и рубрики</w:t>
      </w:r>
      <w:r w:rsidR="00A666C4">
        <w:rPr>
          <w:rFonts w:ascii="Arial" w:hAnsi="Arial" w:cs="Arial"/>
          <w:i/>
        </w:rPr>
        <w:t>.</w:t>
      </w:r>
    </w:p>
    <w:p w:rsidR="008E65F4" w:rsidRPr="00A666C4" w:rsidRDefault="008E65F4" w:rsidP="00A666C4">
      <w:pPr>
        <w:widowControl w:val="0"/>
        <w:spacing w:after="120" w:line="240" w:lineRule="auto"/>
        <w:jc w:val="both"/>
        <w:rPr>
          <w:rFonts w:ascii="Arial" w:hAnsi="Arial" w:cs="Arial"/>
          <w:b/>
          <w:i/>
        </w:rPr>
      </w:pPr>
    </w:p>
    <w:p w:rsidR="008E65F4" w:rsidRPr="00A666C4" w:rsidRDefault="008E65F4"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Вастведт</w:t>
      </w:r>
      <w:proofErr w:type="spellEnd"/>
      <w:r w:rsidRPr="00A666C4">
        <w:rPr>
          <w:rFonts w:ascii="Arial" w:eastAsia="Times New Roman" w:hAnsi="Arial" w:cs="Arial"/>
          <w:b/>
          <w:bCs/>
          <w:sz w:val="28"/>
          <w:szCs w:val="28"/>
          <w:lang w:eastAsia="ru-RU"/>
        </w:rPr>
        <w:t xml:space="preserve">, П. </w:t>
      </w:r>
      <w:r w:rsidR="00A666C4">
        <w:rPr>
          <w:rFonts w:ascii="Arial" w:eastAsia="Times New Roman" w:hAnsi="Arial" w:cs="Arial"/>
          <w:sz w:val="28"/>
          <w:szCs w:val="28"/>
          <w:lang w:eastAsia="ru-RU"/>
        </w:rPr>
        <w:t>Немецкий мальчик [Звукозапись]</w:t>
      </w:r>
      <w:r w:rsidRPr="00A666C4">
        <w:rPr>
          <w:rFonts w:ascii="Arial" w:eastAsia="Times New Roman" w:hAnsi="Arial" w:cs="Arial"/>
          <w:sz w:val="28"/>
          <w:szCs w:val="28"/>
          <w:lang w:eastAsia="ru-RU"/>
        </w:rPr>
        <w:t xml:space="preserve">: роман / П. </w:t>
      </w:r>
      <w:proofErr w:type="spellStart"/>
      <w:r w:rsidRPr="00A666C4">
        <w:rPr>
          <w:rFonts w:ascii="Arial" w:eastAsia="Times New Roman" w:hAnsi="Arial" w:cs="Arial"/>
          <w:sz w:val="28"/>
          <w:szCs w:val="28"/>
          <w:lang w:eastAsia="ru-RU"/>
        </w:rPr>
        <w:t>Вастведт</w:t>
      </w:r>
      <w:proofErr w:type="spellEnd"/>
      <w:r w:rsidR="00A666C4">
        <w:rPr>
          <w:rFonts w:ascii="Arial" w:eastAsia="Times New Roman" w:hAnsi="Arial" w:cs="Arial"/>
          <w:sz w:val="28"/>
          <w:szCs w:val="28"/>
          <w:lang w:eastAsia="ru-RU"/>
        </w:rPr>
        <w:t>;</w:t>
      </w:r>
      <w:r w:rsidR="00A666C4" w:rsidRPr="00A666C4">
        <w:rPr>
          <w:rFonts w:ascii="Arial" w:eastAsia="Times New Roman" w:hAnsi="Arial" w:cs="Arial"/>
          <w:sz w:val="28"/>
          <w:szCs w:val="28"/>
          <w:lang w:eastAsia="ru-RU"/>
        </w:rPr>
        <w:t xml:space="preserve"> читает Л. </w:t>
      </w:r>
      <w:proofErr w:type="spellStart"/>
      <w:r w:rsidR="00A666C4" w:rsidRPr="00A666C4">
        <w:rPr>
          <w:rFonts w:ascii="Arial" w:eastAsia="Times New Roman" w:hAnsi="Arial" w:cs="Arial"/>
          <w:sz w:val="28"/>
          <w:szCs w:val="28"/>
          <w:lang w:eastAsia="ru-RU"/>
        </w:rPr>
        <w:t>Кунгурова</w:t>
      </w:r>
      <w:proofErr w:type="spellEnd"/>
      <w:r w:rsidR="00A666C4">
        <w:rPr>
          <w:rFonts w:ascii="Arial" w:eastAsia="Times New Roman" w:hAnsi="Arial" w:cs="Arial"/>
          <w:sz w:val="28"/>
          <w:szCs w:val="28"/>
          <w:lang w:eastAsia="ru-RU"/>
        </w:rPr>
        <w:t>. - Москва</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(14 час. 27 мин.)</w:t>
      </w:r>
      <w:r w:rsidR="00A666C4">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16+</w:t>
      </w:r>
    </w:p>
    <w:p w:rsidR="008E65F4" w:rsidRPr="00A666C4" w:rsidRDefault="008E65F4" w:rsidP="00A666C4">
      <w:pPr>
        <w:spacing w:after="0" w:line="240" w:lineRule="auto"/>
        <w:jc w:val="both"/>
        <w:rPr>
          <w:rFonts w:ascii="Arial" w:eastAsia="Times New Roman" w:hAnsi="Arial" w:cs="Arial"/>
          <w:i/>
          <w:lang w:eastAsia="ru-RU"/>
        </w:rPr>
      </w:pPr>
      <w:r w:rsidRPr="00A666C4">
        <w:rPr>
          <w:rFonts w:ascii="Arial" w:hAnsi="Arial" w:cs="Arial"/>
          <w:i/>
        </w:rPr>
        <w:t xml:space="preserve">Спустя три года после окончания войны простая англичанка Элизабет встречает сына своей погибшей сестры, </w:t>
      </w:r>
      <w:proofErr w:type="spellStart"/>
      <w:r w:rsidRPr="00A666C4">
        <w:rPr>
          <w:rFonts w:ascii="Arial" w:hAnsi="Arial" w:cs="Arial"/>
          <w:i/>
        </w:rPr>
        <w:t>Штефана</w:t>
      </w:r>
      <w:proofErr w:type="spellEnd"/>
      <w:r w:rsidRPr="00A666C4">
        <w:rPr>
          <w:rFonts w:ascii="Arial" w:hAnsi="Arial" w:cs="Arial"/>
          <w:i/>
        </w:rPr>
        <w:t>. Она взволнована: мальчик учился в фашистской школе, был одержим нацизмом и радикальными идеями той эпохи</w:t>
      </w:r>
      <w:r w:rsidR="00A666C4">
        <w:rPr>
          <w:rFonts w:ascii="Arial" w:hAnsi="Arial" w:cs="Arial"/>
          <w:i/>
        </w:rPr>
        <w:t>.</w:t>
      </w:r>
    </w:p>
    <w:p w:rsidR="008E65F4" w:rsidRPr="00A666C4" w:rsidRDefault="008E65F4" w:rsidP="00A666C4">
      <w:pPr>
        <w:widowControl w:val="0"/>
        <w:spacing w:after="120" w:line="240" w:lineRule="auto"/>
        <w:jc w:val="both"/>
        <w:rPr>
          <w:rFonts w:ascii="Arial" w:hAnsi="Arial" w:cs="Arial"/>
          <w:b/>
          <w:i/>
        </w:rPr>
      </w:pPr>
    </w:p>
    <w:p w:rsidR="00DA03E3" w:rsidRPr="00A666C4" w:rsidRDefault="00DA03E3" w:rsidP="00A666C4">
      <w:pPr>
        <w:spacing w:after="0" w:line="240" w:lineRule="auto"/>
        <w:jc w:val="both"/>
        <w:rPr>
          <w:rFonts w:ascii="Arial" w:eastAsia="Times New Roman" w:hAnsi="Arial" w:cs="Arial"/>
          <w:b/>
          <w:sz w:val="28"/>
          <w:szCs w:val="28"/>
          <w:lang w:eastAsia="ru-RU"/>
        </w:rPr>
      </w:pPr>
      <w:r w:rsidRPr="00A666C4">
        <w:rPr>
          <w:rFonts w:ascii="Arial" w:eastAsia="Times New Roman" w:hAnsi="Arial" w:cs="Arial"/>
          <w:b/>
          <w:bCs/>
          <w:sz w:val="28"/>
          <w:szCs w:val="28"/>
          <w:lang w:eastAsia="ru-RU"/>
        </w:rPr>
        <w:t xml:space="preserve">Воннегут, К. </w:t>
      </w:r>
      <w:r w:rsidR="00A666C4">
        <w:rPr>
          <w:rFonts w:ascii="Arial" w:eastAsia="Times New Roman" w:hAnsi="Arial" w:cs="Arial"/>
          <w:sz w:val="28"/>
          <w:szCs w:val="28"/>
          <w:lang w:eastAsia="ru-RU"/>
        </w:rPr>
        <w:t>Фокус-покус [Звукозапись]</w:t>
      </w:r>
      <w:r w:rsidRPr="00A666C4">
        <w:rPr>
          <w:rFonts w:ascii="Arial" w:eastAsia="Times New Roman" w:hAnsi="Arial" w:cs="Arial"/>
          <w:sz w:val="28"/>
          <w:szCs w:val="28"/>
          <w:lang w:eastAsia="ru-RU"/>
        </w:rPr>
        <w:t>: роман</w:t>
      </w:r>
      <w:r w:rsidR="00A666C4">
        <w:rPr>
          <w:rFonts w:ascii="Arial" w:eastAsia="Times New Roman" w:hAnsi="Arial" w:cs="Arial"/>
          <w:sz w:val="28"/>
          <w:szCs w:val="28"/>
          <w:lang w:eastAsia="ru-RU"/>
        </w:rPr>
        <w:t xml:space="preserve"> </w:t>
      </w:r>
      <w:r w:rsidRPr="00A666C4">
        <w:rPr>
          <w:rFonts w:ascii="Arial" w:eastAsia="Times New Roman" w:hAnsi="Arial" w:cs="Arial"/>
          <w:sz w:val="28"/>
          <w:szCs w:val="28"/>
          <w:lang w:eastAsia="ru-RU"/>
        </w:rPr>
        <w:t>/ К. Воннегут</w:t>
      </w:r>
      <w:r w:rsidR="00A666C4">
        <w:rPr>
          <w:rFonts w:ascii="Arial" w:eastAsia="Times New Roman" w:hAnsi="Arial" w:cs="Arial"/>
          <w:sz w:val="28"/>
          <w:szCs w:val="28"/>
          <w:lang w:eastAsia="ru-RU"/>
        </w:rPr>
        <w:t xml:space="preserve">; </w:t>
      </w:r>
      <w:r w:rsidR="00A666C4" w:rsidRPr="00A666C4">
        <w:rPr>
          <w:rFonts w:ascii="Arial" w:eastAsia="Times New Roman" w:hAnsi="Arial" w:cs="Arial"/>
          <w:sz w:val="28"/>
          <w:szCs w:val="28"/>
          <w:lang w:eastAsia="ru-RU"/>
        </w:rPr>
        <w:t>читает К. Петров</w:t>
      </w:r>
      <w:r w:rsidRPr="00A666C4">
        <w:rPr>
          <w:rFonts w:ascii="Arial" w:eastAsia="Times New Roman" w:hAnsi="Arial" w:cs="Arial"/>
          <w:sz w:val="28"/>
          <w:szCs w:val="28"/>
          <w:lang w:eastAsia="ru-RU"/>
        </w:rPr>
        <w:t>.</w:t>
      </w:r>
      <w:r w:rsidR="00A666C4">
        <w:rPr>
          <w:rFonts w:ascii="Arial" w:eastAsia="Times New Roman" w:hAnsi="Arial" w:cs="Arial"/>
          <w:sz w:val="28"/>
          <w:szCs w:val="28"/>
          <w:lang w:eastAsia="ru-RU"/>
        </w:rPr>
        <w:t xml:space="preserve"> - Москва</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(8 час. 53 мин.)</w:t>
      </w:r>
      <w:r w:rsidR="00A666C4">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16+</w:t>
      </w:r>
    </w:p>
    <w:p w:rsidR="00576A06" w:rsidRPr="00A666C4" w:rsidRDefault="00DA03E3" w:rsidP="00A666C4">
      <w:pPr>
        <w:spacing w:after="0" w:line="240" w:lineRule="auto"/>
        <w:jc w:val="both"/>
        <w:rPr>
          <w:rFonts w:ascii="Arial" w:hAnsi="Arial" w:cs="Arial"/>
          <w:b/>
          <w:i/>
          <w:shd w:val="clear" w:color="auto" w:fill="FFFFFF"/>
        </w:rPr>
      </w:pPr>
      <w:r w:rsidRPr="00A666C4">
        <w:rPr>
          <w:rStyle w:val="a3"/>
          <w:rFonts w:ascii="Arial" w:hAnsi="Arial" w:cs="Arial"/>
          <w:b w:val="0"/>
          <w:i/>
          <w:shd w:val="clear" w:color="auto" w:fill="FFFFFF"/>
        </w:rPr>
        <w:t xml:space="preserve">Роман американского писателя Курта Воннегута «Фокус-покус» (англ. </w:t>
      </w:r>
      <w:proofErr w:type="spellStart"/>
      <w:r w:rsidRPr="00A666C4">
        <w:rPr>
          <w:rStyle w:val="a3"/>
          <w:rFonts w:ascii="Arial" w:hAnsi="Arial" w:cs="Arial"/>
          <w:b w:val="0"/>
          <w:i/>
          <w:shd w:val="clear" w:color="auto" w:fill="FFFFFF"/>
        </w:rPr>
        <w:t>Hocus</w:t>
      </w:r>
      <w:proofErr w:type="spellEnd"/>
      <w:r w:rsidRPr="00A666C4">
        <w:rPr>
          <w:rStyle w:val="a3"/>
          <w:rFonts w:ascii="Arial" w:hAnsi="Arial" w:cs="Arial"/>
          <w:b w:val="0"/>
          <w:i/>
          <w:shd w:val="clear" w:color="auto" w:fill="FFFFFF"/>
        </w:rPr>
        <w:t xml:space="preserve"> </w:t>
      </w:r>
      <w:proofErr w:type="spellStart"/>
      <w:r w:rsidRPr="00A666C4">
        <w:rPr>
          <w:rStyle w:val="a3"/>
          <w:rFonts w:ascii="Arial" w:hAnsi="Arial" w:cs="Arial"/>
          <w:b w:val="0"/>
          <w:i/>
          <w:shd w:val="clear" w:color="auto" w:fill="FFFFFF"/>
        </w:rPr>
        <w:t>Pocus</w:t>
      </w:r>
      <w:proofErr w:type="spellEnd"/>
      <w:r w:rsidRPr="00A666C4">
        <w:rPr>
          <w:rStyle w:val="a3"/>
          <w:rFonts w:ascii="Arial" w:hAnsi="Arial" w:cs="Arial"/>
          <w:b w:val="0"/>
          <w:i/>
          <w:shd w:val="clear" w:color="auto" w:fill="FFFFFF"/>
        </w:rPr>
        <w:t xml:space="preserve">) — социальная сатира, которая исследует абсурдность войны, проблемы образования и </w:t>
      </w:r>
      <w:r w:rsidRPr="00A666C4">
        <w:rPr>
          <w:rStyle w:val="a3"/>
          <w:rFonts w:ascii="Arial" w:hAnsi="Arial" w:cs="Arial"/>
          <w:b w:val="0"/>
          <w:i/>
          <w:shd w:val="clear" w:color="auto" w:fill="FFFFFF"/>
        </w:rPr>
        <w:lastRenderedPageBreak/>
        <w:t>социальных систем, а также борьбу за индивидуальность в конформистском обществе</w:t>
      </w:r>
      <w:r w:rsidRPr="00A666C4">
        <w:rPr>
          <w:rFonts w:ascii="Arial" w:hAnsi="Arial" w:cs="Arial"/>
          <w:b/>
          <w:i/>
          <w:shd w:val="clear" w:color="auto" w:fill="FFFFFF"/>
        </w:rPr>
        <w:t>. </w:t>
      </w:r>
    </w:p>
    <w:p w:rsidR="00DA03E3" w:rsidRPr="00A666C4" w:rsidRDefault="00DA03E3" w:rsidP="00A666C4">
      <w:pPr>
        <w:spacing w:after="0" w:line="240" w:lineRule="auto"/>
        <w:jc w:val="both"/>
        <w:rPr>
          <w:rFonts w:ascii="Arial" w:hAnsi="Arial" w:cs="Arial"/>
          <w:sz w:val="28"/>
          <w:szCs w:val="28"/>
          <w:shd w:val="clear" w:color="auto" w:fill="FFFFFF"/>
        </w:rPr>
      </w:pPr>
    </w:p>
    <w:p w:rsidR="00DA03E3" w:rsidRPr="00A666C4" w:rsidRDefault="00DA03E3" w:rsidP="00A666C4">
      <w:pPr>
        <w:spacing w:after="0" w:line="240" w:lineRule="auto"/>
        <w:jc w:val="both"/>
        <w:rPr>
          <w:rFonts w:ascii="Arial" w:eastAsia="Times New Roman" w:hAnsi="Arial" w:cs="Arial"/>
          <w:sz w:val="28"/>
          <w:szCs w:val="28"/>
          <w:lang w:eastAsia="ru-RU"/>
        </w:rPr>
      </w:pPr>
      <w:r w:rsidRPr="00A666C4">
        <w:rPr>
          <w:rFonts w:ascii="Arial" w:eastAsia="Times New Roman" w:hAnsi="Arial" w:cs="Arial"/>
          <w:b/>
          <w:bCs/>
          <w:sz w:val="28"/>
          <w:szCs w:val="28"/>
          <w:lang w:eastAsia="ru-RU"/>
        </w:rPr>
        <w:t xml:space="preserve">Воннегут, К. </w:t>
      </w:r>
      <w:r w:rsidRPr="00A666C4">
        <w:rPr>
          <w:rFonts w:ascii="Arial" w:eastAsia="Times New Roman" w:hAnsi="Arial" w:cs="Arial"/>
          <w:sz w:val="28"/>
          <w:szCs w:val="28"/>
          <w:lang w:eastAsia="ru-RU"/>
        </w:rPr>
        <w:t xml:space="preserve">Табакерка из </w:t>
      </w:r>
      <w:proofErr w:type="spellStart"/>
      <w:r w:rsidRPr="00A666C4">
        <w:rPr>
          <w:rFonts w:ascii="Arial" w:eastAsia="Times New Roman" w:hAnsi="Arial" w:cs="Arial"/>
          <w:sz w:val="28"/>
          <w:szCs w:val="28"/>
          <w:lang w:eastAsia="ru-RU"/>
        </w:rPr>
        <w:t>Багомбо</w:t>
      </w:r>
      <w:proofErr w:type="spellEnd"/>
      <w:r w:rsidR="00A666C4">
        <w:rPr>
          <w:rFonts w:ascii="Arial" w:eastAsia="Times New Roman" w:hAnsi="Arial" w:cs="Arial"/>
          <w:sz w:val="28"/>
          <w:szCs w:val="28"/>
          <w:lang w:eastAsia="ru-RU"/>
        </w:rPr>
        <w:t xml:space="preserve"> [Звукозапись]</w:t>
      </w:r>
      <w:r w:rsidRPr="00A666C4">
        <w:rPr>
          <w:rFonts w:ascii="Arial" w:eastAsia="Times New Roman" w:hAnsi="Arial" w:cs="Arial"/>
          <w:sz w:val="28"/>
          <w:szCs w:val="28"/>
          <w:lang w:eastAsia="ru-RU"/>
        </w:rPr>
        <w:t>: рассказы</w:t>
      </w:r>
      <w:r w:rsidR="00A666C4">
        <w:rPr>
          <w:rFonts w:ascii="Arial" w:eastAsia="Times New Roman" w:hAnsi="Arial" w:cs="Arial"/>
          <w:sz w:val="28"/>
          <w:szCs w:val="28"/>
          <w:lang w:eastAsia="ru-RU"/>
        </w:rPr>
        <w:t xml:space="preserve"> </w:t>
      </w:r>
      <w:r w:rsidRPr="00A666C4">
        <w:rPr>
          <w:rFonts w:ascii="Arial" w:eastAsia="Times New Roman" w:hAnsi="Arial" w:cs="Arial"/>
          <w:sz w:val="28"/>
          <w:szCs w:val="28"/>
          <w:lang w:eastAsia="ru-RU"/>
        </w:rPr>
        <w:t>/ К. Воннегут</w:t>
      </w:r>
      <w:r w:rsidR="00A666C4">
        <w:rPr>
          <w:rFonts w:ascii="Arial" w:eastAsia="Times New Roman" w:hAnsi="Arial" w:cs="Arial"/>
          <w:sz w:val="28"/>
          <w:szCs w:val="28"/>
          <w:lang w:eastAsia="ru-RU"/>
        </w:rPr>
        <w:t xml:space="preserve">; </w:t>
      </w:r>
      <w:r w:rsidR="00A666C4" w:rsidRPr="00A666C4">
        <w:rPr>
          <w:rFonts w:ascii="Arial" w:eastAsia="Times New Roman" w:hAnsi="Arial" w:cs="Arial"/>
          <w:sz w:val="28"/>
          <w:szCs w:val="28"/>
          <w:lang w:eastAsia="ru-RU"/>
        </w:rPr>
        <w:t xml:space="preserve">читает С. </w:t>
      </w:r>
      <w:proofErr w:type="spellStart"/>
      <w:r w:rsidR="00A666C4" w:rsidRPr="00A666C4">
        <w:rPr>
          <w:rFonts w:ascii="Arial" w:eastAsia="Times New Roman" w:hAnsi="Arial" w:cs="Arial"/>
          <w:sz w:val="28"/>
          <w:szCs w:val="28"/>
          <w:lang w:eastAsia="ru-RU"/>
        </w:rPr>
        <w:t>Курявина</w:t>
      </w:r>
      <w:proofErr w:type="spellEnd"/>
      <w:r w:rsidR="00A666C4">
        <w:rPr>
          <w:rFonts w:ascii="Arial" w:eastAsia="Times New Roman" w:hAnsi="Arial" w:cs="Arial"/>
          <w:sz w:val="28"/>
          <w:szCs w:val="28"/>
          <w:lang w:eastAsia="ru-RU"/>
        </w:rPr>
        <w:t>. - Москва</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(12 час. 39 мин.)</w:t>
      </w:r>
      <w:r w:rsidR="00A666C4">
        <w:rPr>
          <w:rFonts w:ascii="Arial" w:eastAsia="Times New Roman" w:hAnsi="Arial" w:cs="Arial"/>
          <w:sz w:val="28"/>
          <w:szCs w:val="28"/>
          <w:lang w:eastAsia="ru-RU"/>
        </w:rPr>
        <w:t xml:space="preserve"> - (Говорящая книга для слепых</w:t>
      </w:r>
      <w:r w:rsidRPr="00A666C4">
        <w:rPr>
          <w:rFonts w:ascii="Arial" w:eastAsia="Times New Roman" w:hAnsi="Arial" w:cs="Arial"/>
          <w:sz w:val="28"/>
          <w:szCs w:val="28"/>
          <w:lang w:eastAsia="ru-RU"/>
        </w:rPr>
        <w:t xml:space="preserve">). </w:t>
      </w:r>
      <w:r w:rsidRPr="00A666C4">
        <w:rPr>
          <w:rFonts w:ascii="Arial" w:eastAsia="Times New Roman" w:hAnsi="Arial" w:cs="Arial"/>
          <w:b/>
          <w:sz w:val="28"/>
          <w:szCs w:val="28"/>
          <w:lang w:eastAsia="ru-RU"/>
        </w:rPr>
        <w:t>– 16+</w:t>
      </w:r>
    </w:p>
    <w:p w:rsidR="00DA03E3" w:rsidRPr="00A666C4" w:rsidRDefault="00DA03E3" w:rsidP="006D2008">
      <w:pPr>
        <w:shd w:val="clear" w:color="auto" w:fill="FFFFFF"/>
        <w:spacing w:after="120" w:line="240" w:lineRule="auto"/>
        <w:jc w:val="both"/>
        <w:rPr>
          <w:rFonts w:ascii="Arial" w:eastAsia="Times New Roman" w:hAnsi="Arial" w:cs="Arial"/>
          <w:i/>
          <w:lang w:eastAsia="ru-RU"/>
        </w:rPr>
      </w:pPr>
      <w:r w:rsidRPr="00A666C4">
        <w:rPr>
          <w:rFonts w:ascii="Arial" w:eastAsia="Times New Roman" w:hAnsi="Arial" w:cs="Arial"/>
          <w:i/>
          <w:lang w:eastAsia="ru-RU"/>
        </w:rPr>
        <w:t>Главный герой — </w:t>
      </w:r>
      <w:r w:rsidRPr="00A666C4">
        <w:rPr>
          <w:rFonts w:ascii="Arial" w:eastAsia="Times New Roman" w:hAnsi="Arial" w:cs="Arial"/>
          <w:bCs/>
          <w:i/>
          <w:lang w:eastAsia="ru-RU"/>
        </w:rPr>
        <w:t xml:space="preserve">Эдди </w:t>
      </w:r>
      <w:proofErr w:type="spellStart"/>
      <w:r w:rsidRPr="00A666C4">
        <w:rPr>
          <w:rFonts w:ascii="Arial" w:eastAsia="Times New Roman" w:hAnsi="Arial" w:cs="Arial"/>
          <w:bCs/>
          <w:i/>
          <w:lang w:eastAsia="ru-RU"/>
        </w:rPr>
        <w:t>Лэард</w:t>
      </w:r>
      <w:proofErr w:type="spellEnd"/>
      <w:r w:rsidRPr="00A666C4">
        <w:rPr>
          <w:rFonts w:ascii="Arial" w:eastAsia="Times New Roman" w:hAnsi="Arial" w:cs="Arial"/>
          <w:i/>
          <w:lang w:eastAsia="ru-RU"/>
        </w:rPr>
        <w:t>, который вернулся в город недалеко от места своей прежней службы в ВВС во время Второй мировой войны. Более десяти лет назад он шесть месяцев был женат на Эми.</w:t>
      </w:r>
    </w:p>
    <w:p w:rsidR="00A666C4" w:rsidRDefault="00DA03E3" w:rsidP="006D2008">
      <w:pPr>
        <w:shd w:val="clear" w:color="auto" w:fill="FFFFFF"/>
        <w:spacing w:after="120" w:line="240" w:lineRule="auto"/>
        <w:jc w:val="both"/>
        <w:rPr>
          <w:rFonts w:ascii="Arial" w:eastAsia="Times New Roman" w:hAnsi="Arial" w:cs="Arial"/>
          <w:i/>
          <w:lang w:eastAsia="ru-RU"/>
        </w:rPr>
      </w:pPr>
      <w:r w:rsidRPr="00A666C4">
        <w:rPr>
          <w:rFonts w:ascii="Arial" w:eastAsia="Times New Roman" w:hAnsi="Arial" w:cs="Arial"/>
          <w:bCs/>
          <w:i/>
          <w:lang w:eastAsia="ru-RU"/>
        </w:rPr>
        <w:t>Эдди решает встретиться с Эми</w:t>
      </w:r>
      <w:r w:rsidRPr="00A666C4">
        <w:rPr>
          <w:rFonts w:ascii="Arial" w:eastAsia="Times New Roman" w:hAnsi="Arial" w:cs="Arial"/>
          <w:i/>
          <w:lang w:eastAsia="ru-RU"/>
        </w:rPr>
        <w:t>, чтобы произвести на неё впечатление и показать, как многого он добился в жизни. Он звонит Эми и говорит, что проезжает через город по пути в Клондайк на добычу урана, поскольку ранее работал на Цейлоне, в Ираке и на Амазонке.</w:t>
      </w:r>
    </w:p>
    <w:p w:rsidR="006D2008" w:rsidRPr="00A666C4" w:rsidRDefault="006D2008" w:rsidP="006D2008">
      <w:pPr>
        <w:shd w:val="clear" w:color="auto" w:fill="FFFFFF"/>
        <w:spacing w:after="120" w:line="240" w:lineRule="auto"/>
        <w:jc w:val="both"/>
        <w:rPr>
          <w:rFonts w:ascii="Arial" w:eastAsia="Times New Roman" w:hAnsi="Arial" w:cs="Arial"/>
          <w:i/>
          <w:lang w:eastAsia="ru-RU"/>
        </w:rPr>
      </w:pPr>
    </w:p>
    <w:p w:rsidR="00DA03E3" w:rsidRPr="00A666C4" w:rsidRDefault="00DA03E3" w:rsidP="00A666C4">
      <w:pPr>
        <w:spacing w:after="0" w:line="240" w:lineRule="auto"/>
        <w:jc w:val="both"/>
        <w:rPr>
          <w:rFonts w:ascii="Arial" w:eastAsia="Times New Roman" w:hAnsi="Arial" w:cs="Arial"/>
          <w:sz w:val="28"/>
          <w:szCs w:val="28"/>
          <w:lang w:eastAsia="ru-RU"/>
        </w:rPr>
      </w:pPr>
      <w:r w:rsidRPr="00A666C4">
        <w:rPr>
          <w:rFonts w:ascii="Arial" w:eastAsia="Times New Roman" w:hAnsi="Arial" w:cs="Arial"/>
          <w:b/>
          <w:bCs/>
          <w:sz w:val="28"/>
          <w:szCs w:val="28"/>
          <w:lang w:eastAsia="ru-RU"/>
        </w:rPr>
        <w:t xml:space="preserve">Воннегут, К. </w:t>
      </w:r>
      <w:r w:rsidR="00A666C4">
        <w:rPr>
          <w:rFonts w:ascii="Arial" w:eastAsia="Times New Roman" w:hAnsi="Arial" w:cs="Arial"/>
          <w:sz w:val="28"/>
          <w:szCs w:val="28"/>
          <w:lang w:eastAsia="ru-RU"/>
        </w:rPr>
        <w:t>Пока смертные спят [Звукозапись]: рассказы:</w:t>
      </w:r>
      <w:r w:rsidRPr="00A666C4">
        <w:rPr>
          <w:rFonts w:ascii="Arial" w:eastAsia="Times New Roman" w:hAnsi="Arial" w:cs="Arial"/>
          <w:sz w:val="28"/>
          <w:szCs w:val="28"/>
          <w:lang w:eastAsia="ru-RU"/>
        </w:rPr>
        <w:t xml:space="preserve"> сборник рассказов</w:t>
      </w:r>
      <w:r w:rsidR="00D1766E" w:rsidRPr="00A666C4">
        <w:rPr>
          <w:rFonts w:ascii="Arial" w:hAnsi="Arial" w:cs="Arial"/>
          <w:sz w:val="28"/>
          <w:szCs w:val="28"/>
        </w:rPr>
        <w:t xml:space="preserve"> </w:t>
      </w:r>
      <w:r w:rsidRPr="00A666C4">
        <w:rPr>
          <w:rFonts w:ascii="Arial" w:eastAsia="Times New Roman" w:hAnsi="Arial" w:cs="Arial"/>
          <w:sz w:val="28"/>
          <w:szCs w:val="28"/>
          <w:lang w:eastAsia="ru-RU"/>
        </w:rPr>
        <w:t>/ К. Воннегут</w:t>
      </w:r>
      <w:r w:rsidR="00A666C4">
        <w:rPr>
          <w:rFonts w:ascii="Arial" w:eastAsia="Times New Roman" w:hAnsi="Arial" w:cs="Arial"/>
          <w:sz w:val="28"/>
          <w:szCs w:val="28"/>
          <w:lang w:eastAsia="ru-RU"/>
        </w:rPr>
        <w:t xml:space="preserve">; </w:t>
      </w:r>
      <w:r w:rsidR="00A666C4" w:rsidRPr="00A666C4">
        <w:rPr>
          <w:rFonts w:ascii="Arial" w:hAnsi="Arial" w:cs="Arial"/>
          <w:sz w:val="28"/>
          <w:szCs w:val="28"/>
        </w:rPr>
        <w:t>читает К. Петров</w:t>
      </w:r>
      <w:r w:rsidRPr="00A666C4">
        <w:rPr>
          <w:rFonts w:ascii="Arial" w:eastAsia="Times New Roman" w:hAnsi="Arial" w:cs="Arial"/>
          <w:sz w:val="28"/>
          <w:szCs w:val="28"/>
          <w:lang w:eastAsia="ru-RU"/>
        </w:rPr>
        <w:t>.</w:t>
      </w:r>
      <w:r w:rsidR="00A666C4">
        <w:rPr>
          <w:rFonts w:ascii="Arial" w:eastAsia="Times New Roman" w:hAnsi="Arial" w:cs="Arial"/>
          <w:sz w:val="28"/>
          <w:szCs w:val="28"/>
          <w:lang w:eastAsia="ru-RU"/>
        </w:rPr>
        <w:t xml:space="preserve"> - Москва</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xml:space="preserve">. (6 час. 29 мин.). - (Говорящая книга для слепых). – </w:t>
      </w:r>
      <w:r w:rsidRPr="00A666C4">
        <w:rPr>
          <w:rFonts w:ascii="Arial" w:eastAsia="Times New Roman" w:hAnsi="Arial" w:cs="Arial"/>
          <w:b/>
          <w:sz w:val="28"/>
          <w:szCs w:val="28"/>
          <w:lang w:eastAsia="ru-RU"/>
        </w:rPr>
        <w:t>16+</w:t>
      </w:r>
    </w:p>
    <w:p w:rsidR="00DA03E3" w:rsidRPr="00A666C4" w:rsidRDefault="00DA03E3" w:rsidP="00A666C4">
      <w:pPr>
        <w:jc w:val="both"/>
        <w:rPr>
          <w:rFonts w:ascii="Arial" w:hAnsi="Arial" w:cs="Arial"/>
          <w:i/>
        </w:rPr>
      </w:pPr>
      <w:r w:rsidRPr="00A666C4">
        <w:rPr>
          <w:rStyle w:val="a3"/>
          <w:rFonts w:ascii="Arial" w:hAnsi="Arial" w:cs="Arial"/>
          <w:b w:val="0"/>
          <w:i/>
          <w:shd w:val="clear" w:color="auto" w:fill="FFFFFF"/>
        </w:rPr>
        <w:t>«Пока смертные спят»</w:t>
      </w:r>
      <w:r w:rsidRPr="00A666C4">
        <w:rPr>
          <w:rFonts w:ascii="Arial" w:hAnsi="Arial" w:cs="Arial"/>
          <w:i/>
          <w:shd w:val="clear" w:color="auto" w:fill="FFFFFF"/>
        </w:rPr>
        <w:t> — сборник из 16 рассказов Курта Воннегута. В них автор сочетает юношеский азарт и свежесть чувств с филигранной прорисовкой сюжета, фирменным «чёрным» юмором и несгибаемым оптимизмом. </w:t>
      </w:r>
      <w:hyperlink r:id="rId6" w:tgtFrame="_blank" w:history="1">
        <w:r w:rsidRPr="00A666C4">
          <w:rPr>
            <w:rFonts w:ascii="Arial" w:hAnsi="Arial" w:cs="Arial"/>
            <w:i/>
          </w:rPr>
          <w:br/>
        </w:r>
      </w:hyperlink>
    </w:p>
    <w:p w:rsidR="006D2008" w:rsidRDefault="00DA03E3" w:rsidP="006D2008">
      <w:pPr>
        <w:spacing w:after="0" w:line="240" w:lineRule="auto"/>
        <w:jc w:val="both"/>
        <w:rPr>
          <w:rFonts w:ascii="Arial" w:eastAsia="Times New Roman" w:hAnsi="Arial" w:cs="Arial"/>
          <w:sz w:val="28"/>
          <w:szCs w:val="28"/>
          <w:lang w:eastAsia="ru-RU"/>
        </w:rPr>
      </w:pPr>
      <w:r w:rsidRPr="00A666C4">
        <w:rPr>
          <w:rFonts w:ascii="Arial" w:eastAsia="Times New Roman" w:hAnsi="Arial" w:cs="Arial"/>
          <w:b/>
          <w:bCs/>
          <w:sz w:val="28"/>
          <w:szCs w:val="28"/>
          <w:lang w:eastAsia="ru-RU"/>
        </w:rPr>
        <w:t xml:space="preserve">Воннегут, К. </w:t>
      </w:r>
      <w:proofErr w:type="spellStart"/>
      <w:r w:rsidRPr="00A666C4">
        <w:rPr>
          <w:rFonts w:ascii="Arial" w:eastAsia="Times New Roman" w:hAnsi="Arial" w:cs="Arial"/>
          <w:sz w:val="28"/>
          <w:szCs w:val="28"/>
          <w:lang w:eastAsia="ru-RU"/>
        </w:rPr>
        <w:t>Вампитеры</w:t>
      </w:r>
      <w:proofErr w:type="spellEnd"/>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фомы</w:t>
      </w:r>
      <w:proofErr w:type="spellEnd"/>
      <w:r w:rsidRPr="00A666C4">
        <w:rPr>
          <w:rFonts w:ascii="Arial" w:eastAsia="Times New Roman" w:hAnsi="Arial" w:cs="Arial"/>
          <w:sz w:val="28"/>
          <w:szCs w:val="28"/>
          <w:lang w:eastAsia="ru-RU"/>
        </w:rPr>
        <w:t xml:space="preserve"> и </w:t>
      </w:r>
      <w:proofErr w:type="spellStart"/>
      <w:r w:rsidRPr="00A666C4">
        <w:rPr>
          <w:rFonts w:ascii="Arial" w:eastAsia="Times New Roman" w:hAnsi="Arial" w:cs="Arial"/>
          <w:sz w:val="28"/>
          <w:szCs w:val="28"/>
          <w:lang w:eastAsia="ru-RU"/>
        </w:rPr>
        <w:t>гранфаллоны</w:t>
      </w:r>
      <w:proofErr w:type="spellEnd"/>
      <w:r w:rsidR="00A666C4">
        <w:rPr>
          <w:rFonts w:ascii="Arial" w:eastAsia="Times New Roman" w:hAnsi="Arial" w:cs="Arial"/>
          <w:sz w:val="28"/>
          <w:szCs w:val="28"/>
          <w:lang w:eastAsia="ru-RU"/>
        </w:rPr>
        <w:t xml:space="preserve"> [Звукозапись]: сборник: роман / К. Воннегут; </w:t>
      </w:r>
      <w:r w:rsidR="00A666C4" w:rsidRPr="00A666C4">
        <w:rPr>
          <w:rFonts w:ascii="Arial" w:eastAsia="Times New Roman" w:hAnsi="Arial" w:cs="Arial"/>
          <w:sz w:val="28"/>
          <w:szCs w:val="28"/>
          <w:lang w:eastAsia="ru-RU"/>
        </w:rPr>
        <w:t>читает К. Петров</w:t>
      </w:r>
      <w:r w:rsidR="00A666C4">
        <w:rPr>
          <w:rFonts w:ascii="Arial" w:eastAsia="Times New Roman" w:hAnsi="Arial" w:cs="Arial"/>
          <w:sz w:val="28"/>
          <w:szCs w:val="28"/>
          <w:lang w:eastAsia="ru-RU"/>
        </w:rPr>
        <w:t>. - Москва</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xml:space="preserve">. (8 час. 25 мин.) + сборник. роман - (Говорящая книга для слепых). – </w:t>
      </w:r>
      <w:r w:rsidRPr="006D2008">
        <w:rPr>
          <w:rFonts w:ascii="Arial" w:eastAsia="Times New Roman" w:hAnsi="Arial" w:cs="Arial"/>
          <w:b/>
          <w:sz w:val="28"/>
          <w:szCs w:val="28"/>
          <w:lang w:eastAsia="ru-RU"/>
        </w:rPr>
        <w:t>16+</w:t>
      </w:r>
    </w:p>
    <w:p w:rsidR="00DA03E3" w:rsidRPr="006D2008" w:rsidRDefault="00DA03E3" w:rsidP="006D2008">
      <w:pPr>
        <w:spacing w:after="0" w:line="240" w:lineRule="auto"/>
        <w:jc w:val="both"/>
        <w:rPr>
          <w:rFonts w:ascii="Arial" w:eastAsia="Times New Roman" w:hAnsi="Arial" w:cs="Arial"/>
          <w:sz w:val="28"/>
          <w:szCs w:val="28"/>
          <w:lang w:eastAsia="ru-RU"/>
        </w:rPr>
      </w:pPr>
      <w:r w:rsidRPr="00B31D2A">
        <w:rPr>
          <w:rFonts w:ascii="Arial" w:hAnsi="Arial" w:cs="Arial"/>
          <w:i/>
        </w:rPr>
        <w:t>Великолепная подборка эссе, интервью, критических статей и публицистики самого яркого периода творчества великого американского писателя – с середины 1960-х до середины 1970-х годов. Эту книгу называли «смешной и пугающей, трогательной и печальной», но сам Воннегут говорил о ней так: «Я просто пытался говорить голую правду, без художественных прикрас». И</w:t>
      </w:r>
      <w:r w:rsidR="00A56667">
        <w:rPr>
          <w:rFonts w:ascii="Arial" w:hAnsi="Arial" w:cs="Arial"/>
          <w:i/>
        </w:rPr>
        <w:t xml:space="preserve"> </w:t>
      </w:r>
      <w:r w:rsidRPr="00B31D2A">
        <w:rPr>
          <w:rFonts w:ascii="Arial" w:hAnsi="Arial" w:cs="Arial"/>
          <w:i/>
        </w:rPr>
        <w:t>так: «смеющийся порок Апокалипсиса» Курт Воннегут – о писательстве и писателях, о научной фантастике и великих мистиках, о политике, войне, серийных убийцах, космонавтике, Африке, массовой культуре – и вообще обо всем на свете… так, как умел рассказывать только он!</w:t>
      </w:r>
    </w:p>
    <w:p w:rsidR="00DA03E3" w:rsidRPr="00A666C4" w:rsidRDefault="00DA03E3" w:rsidP="00A666C4">
      <w:pPr>
        <w:spacing w:after="0" w:line="240" w:lineRule="auto"/>
        <w:jc w:val="both"/>
        <w:rPr>
          <w:rFonts w:ascii="Arial" w:eastAsia="Times New Roman" w:hAnsi="Arial" w:cs="Arial"/>
          <w:b/>
          <w:bCs/>
          <w:sz w:val="28"/>
          <w:szCs w:val="28"/>
          <w:lang w:eastAsia="ru-RU"/>
        </w:rPr>
      </w:pPr>
    </w:p>
    <w:p w:rsidR="00DA03E3" w:rsidRPr="00A666C4" w:rsidRDefault="00DA03E3" w:rsidP="00A666C4">
      <w:pPr>
        <w:spacing w:after="0" w:line="240" w:lineRule="auto"/>
        <w:jc w:val="both"/>
        <w:rPr>
          <w:rFonts w:ascii="Arial" w:eastAsia="Times New Roman" w:hAnsi="Arial" w:cs="Arial"/>
          <w:sz w:val="28"/>
          <w:szCs w:val="28"/>
          <w:lang w:eastAsia="ru-RU"/>
        </w:rPr>
      </w:pPr>
      <w:r w:rsidRPr="00A666C4">
        <w:rPr>
          <w:rFonts w:ascii="Arial" w:eastAsia="Times New Roman" w:hAnsi="Arial" w:cs="Arial"/>
          <w:b/>
          <w:bCs/>
          <w:sz w:val="28"/>
          <w:szCs w:val="28"/>
          <w:lang w:eastAsia="ru-RU"/>
        </w:rPr>
        <w:t xml:space="preserve">Воннегут, К. </w:t>
      </w:r>
      <w:r w:rsidRPr="00A666C4">
        <w:rPr>
          <w:rFonts w:ascii="Arial" w:eastAsia="Times New Roman" w:hAnsi="Arial" w:cs="Arial"/>
          <w:sz w:val="28"/>
          <w:szCs w:val="28"/>
          <w:lang w:eastAsia="ru-RU"/>
        </w:rPr>
        <w:t>Б</w:t>
      </w:r>
      <w:r w:rsidR="00D1766E" w:rsidRPr="00A666C4">
        <w:rPr>
          <w:rFonts w:ascii="Arial" w:eastAsia="Times New Roman" w:hAnsi="Arial" w:cs="Arial"/>
          <w:sz w:val="28"/>
          <w:szCs w:val="28"/>
          <w:lang w:eastAsia="ru-RU"/>
        </w:rPr>
        <w:t xml:space="preserve">алаган, или </w:t>
      </w:r>
      <w:proofErr w:type="gramStart"/>
      <w:r w:rsidR="00D1766E" w:rsidRPr="00A666C4">
        <w:rPr>
          <w:rFonts w:ascii="Arial" w:eastAsia="Times New Roman" w:hAnsi="Arial" w:cs="Arial"/>
          <w:sz w:val="28"/>
          <w:szCs w:val="28"/>
          <w:lang w:eastAsia="ru-RU"/>
        </w:rPr>
        <w:t>Конец</w:t>
      </w:r>
      <w:proofErr w:type="gramEnd"/>
      <w:r w:rsidR="00D1766E" w:rsidRPr="00A666C4">
        <w:rPr>
          <w:rFonts w:ascii="Arial" w:eastAsia="Times New Roman" w:hAnsi="Arial" w:cs="Arial"/>
          <w:sz w:val="28"/>
          <w:szCs w:val="28"/>
          <w:lang w:eastAsia="ru-RU"/>
        </w:rPr>
        <w:t xml:space="preserve"> одиночеству</w:t>
      </w:r>
      <w:r w:rsidR="00A56667">
        <w:rPr>
          <w:rFonts w:ascii="Arial" w:eastAsia="Times New Roman" w:hAnsi="Arial" w:cs="Arial"/>
          <w:sz w:val="28"/>
          <w:szCs w:val="28"/>
          <w:lang w:eastAsia="ru-RU"/>
        </w:rPr>
        <w:t xml:space="preserve"> [Звукозапись]: роман / К. Воннегут; </w:t>
      </w:r>
      <w:r w:rsidR="00A56667" w:rsidRPr="00A666C4">
        <w:rPr>
          <w:rFonts w:ascii="Arial" w:eastAsia="Times New Roman" w:hAnsi="Arial" w:cs="Arial"/>
          <w:sz w:val="28"/>
          <w:szCs w:val="28"/>
          <w:lang w:eastAsia="ru-RU"/>
        </w:rPr>
        <w:t>читает М. Росляков</w:t>
      </w:r>
      <w:r w:rsidR="00A56667">
        <w:rPr>
          <w:rFonts w:ascii="Arial" w:eastAsia="Times New Roman" w:hAnsi="Arial" w:cs="Arial"/>
          <w:sz w:val="28"/>
          <w:szCs w:val="28"/>
          <w:lang w:eastAsia="ru-RU"/>
        </w:rPr>
        <w:t xml:space="preserve">. - Москва: </w:t>
      </w:r>
      <w:proofErr w:type="spellStart"/>
      <w:r w:rsidR="00A56667">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(5 час. 40 мин.)</w:t>
      </w:r>
      <w:r w:rsidR="00D1766E" w:rsidRPr="00A666C4">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00D1766E" w:rsidRPr="00A666C4">
        <w:rPr>
          <w:rFonts w:ascii="Arial" w:eastAsia="Times New Roman" w:hAnsi="Arial" w:cs="Arial"/>
          <w:sz w:val="28"/>
          <w:szCs w:val="28"/>
          <w:lang w:eastAsia="ru-RU"/>
        </w:rPr>
        <w:t xml:space="preserve"> </w:t>
      </w:r>
      <w:r w:rsidR="00D1766E" w:rsidRPr="00A56667">
        <w:rPr>
          <w:rFonts w:ascii="Arial" w:eastAsia="Times New Roman" w:hAnsi="Arial" w:cs="Arial"/>
          <w:b/>
          <w:sz w:val="28"/>
          <w:szCs w:val="28"/>
          <w:lang w:eastAsia="ru-RU"/>
        </w:rPr>
        <w:t>– 16+</w:t>
      </w:r>
    </w:p>
    <w:p w:rsidR="00121893" w:rsidRDefault="00D1766E" w:rsidP="00A666C4">
      <w:pPr>
        <w:spacing w:after="0" w:line="240" w:lineRule="auto"/>
        <w:jc w:val="both"/>
        <w:rPr>
          <w:rFonts w:ascii="Arial" w:hAnsi="Arial" w:cs="Arial"/>
          <w:i/>
        </w:rPr>
      </w:pPr>
      <w:r w:rsidRPr="00A56667">
        <w:rPr>
          <w:rFonts w:ascii="Arial" w:hAnsi="Arial" w:cs="Arial"/>
          <w:i/>
        </w:rPr>
        <w:t>Один из лучших романов Курта Воннегута, написанный в его уникальном стиле, в котором социальная и политическая сатира, антиутопическая фантастика и почти психоделическая фантасмагория ткут единую причудливую ткань текста. Кого только не встретишь в этом балагане! Обезьяноподобные неандертальцы создают "технологию по уничтожению чувства одиночества", рациональные китайцы уменьшили себя до микроскопических размеров и отправились колонизировать Марс, американцы уверовали в Похищенного Иисуса, которым может оказаться первый встречный, а сила гравитации постоянно меняется, то придавливая все живое к земле, то даруя удивительную легкость. Впрочем, изменчивость всего сущего — неизменное свойство литературных миров, созданных фантазией Воннегута. Как неизменно и преклонение читателей перед его талантом.</w:t>
      </w:r>
    </w:p>
    <w:p w:rsidR="006D2008" w:rsidRPr="006D2008" w:rsidRDefault="006D2008" w:rsidP="00A666C4">
      <w:pPr>
        <w:spacing w:after="0" w:line="240" w:lineRule="auto"/>
        <w:jc w:val="both"/>
        <w:rPr>
          <w:rFonts w:ascii="Arial" w:hAnsi="Arial" w:cs="Arial"/>
          <w:i/>
        </w:rPr>
      </w:pPr>
    </w:p>
    <w:p w:rsidR="0000059D" w:rsidRPr="00A56667" w:rsidRDefault="0000059D"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lastRenderedPageBreak/>
        <w:t>Доктороу</w:t>
      </w:r>
      <w:proofErr w:type="spellEnd"/>
      <w:r w:rsidRPr="00A666C4">
        <w:rPr>
          <w:rFonts w:ascii="Arial" w:eastAsia="Times New Roman" w:hAnsi="Arial" w:cs="Arial"/>
          <w:b/>
          <w:bCs/>
          <w:sz w:val="28"/>
          <w:szCs w:val="28"/>
          <w:lang w:eastAsia="ru-RU"/>
        </w:rPr>
        <w:t>, К</w:t>
      </w:r>
      <w:r w:rsidR="00A56667">
        <w:rPr>
          <w:rFonts w:ascii="Arial" w:eastAsia="Times New Roman" w:hAnsi="Arial" w:cs="Arial"/>
          <w:sz w:val="28"/>
          <w:szCs w:val="28"/>
          <w:lang w:eastAsia="ru-RU"/>
        </w:rPr>
        <w:t xml:space="preserve"> Младший брат [Звукозапись]</w:t>
      </w:r>
      <w:r w:rsidRPr="00A666C4">
        <w:rPr>
          <w:rFonts w:ascii="Arial" w:eastAsia="Times New Roman" w:hAnsi="Arial" w:cs="Arial"/>
          <w:sz w:val="28"/>
          <w:szCs w:val="28"/>
          <w:lang w:eastAsia="ru-RU"/>
        </w:rPr>
        <w:t xml:space="preserve">: роман / К </w:t>
      </w:r>
      <w:proofErr w:type="spellStart"/>
      <w:r w:rsidRPr="00A666C4">
        <w:rPr>
          <w:rFonts w:ascii="Arial" w:eastAsia="Times New Roman" w:hAnsi="Arial" w:cs="Arial"/>
          <w:sz w:val="28"/>
          <w:szCs w:val="28"/>
          <w:lang w:eastAsia="ru-RU"/>
        </w:rPr>
        <w:t>Доктороу</w:t>
      </w:r>
      <w:proofErr w:type="spellEnd"/>
      <w:r w:rsidR="00121893" w:rsidRPr="00A666C4">
        <w:rPr>
          <w:rFonts w:ascii="Arial" w:eastAsia="Times New Roman" w:hAnsi="Arial" w:cs="Arial"/>
          <w:sz w:val="28"/>
          <w:szCs w:val="28"/>
          <w:lang w:eastAsia="ru-RU"/>
        </w:rPr>
        <w:t>;</w:t>
      </w:r>
      <w:r w:rsidR="00121893" w:rsidRPr="00A666C4">
        <w:rPr>
          <w:rFonts w:ascii="Arial" w:hAnsi="Arial" w:cs="Arial"/>
          <w:sz w:val="28"/>
          <w:szCs w:val="28"/>
        </w:rPr>
        <w:t xml:space="preserve"> читает С. Кирсанов</w:t>
      </w:r>
      <w:r w:rsidR="00A56667">
        <w:rPr>
          <w:rFonts w:ascii="Arial" w:eastAsia="Times New Roman" w:hAnsi="Arial" w:cs="Arial"/>
          <w:sz w:val="28"/>
          <w:szCs w:val="28"/>
          <w:lang w:eastAsia="ru-RU"/>
        </w:rPr>
        <w:t xml:space="preserve">. - Москва: </w:t>
      </w:r>
      <w:proofErr w:type="spellStart"/>
      <w:r w:rsidR="00A56667">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w:t>
      </w:r>
      <w:r w:rsidR="00A56667">
        <w:rPr>
          <w:rFonts w:ascii="Arial" w:eastAsia="Times New Roman" w:hAnsi="Arial" w:cs="Arial"/>
          <w:sz w:val="28"/>
          <w:szCs w:val="28"/>
          <w:lang w:eastAsia="ru-RU"/>
        </w:rPr>
        <w:t xml:space="preserve">2025. - 1 </w:t>
      </w:r>
      <w:proofErr w:type="spellStart"/>
      <w:r w:rsidR="00A56667">
        <w:rPr>
          <w:rFonts w:ascii="Arial" w:eastAsia="Times New Roman" w:hAnsi="Arial" w:cs="Arial"/>
          <w:sz w:val="28"/>
          <w:szCs w:val="28"/>
          <w:lang w:eastAsia="ru-RU"/>
        </w:rPr>
        <w:t>фк</w:t>
      </w:r>
      <w:proofErr w:type="spellEnd"/>
      <w:r w:rsidR="00A56667">
        <w:rPr>
          <w:rFonts w:ascii="Arial" w:eastAsia="Times New Roman" w:hAnsi="Arial" w:cs="Arial"/>
          <w:sz w:val="28"/>
          <w:szCs w:val="28"/>
          <w:lang w:eastAsia="ru-RU"/>
        </w:rPr>
        <w:t xml:space="preserve">. (12 час. 51 мин.). </w:t>
      </w:r>
      <w:r w:rsidRPr="00A666C4">
        <w:rPr>
          <w:rFonts w:ascii="Arial" w:eastAsia="Times New Roman" w:hAnsi="Arial" w:cs="Arial"/>
          <w:sz w:val="28"/>
          <w:szCs w:val="28"/>
          <w:lang w:eastAsia="ru-RU"/>
        </w:rPr>
        <w:t xml:space="preserve">- (Говорящая </w:t>
      </w:r>
      <w:r w:rsidR="00A56667">
        <w:rPr>
          <w:rFonts w:ascii="Arial" w:eastAsia="Times New Roman" w:hAnsi="Arial" w:cs="Arial"/>
          <w:sz w:val="28"/>
          <w:szCs w:val="28"/>
          <w:lang w:eastAsia="ru-RU"/>
        </w:rPr>
        <w:t>книга для слепых</w:t>
      </w:r>
      <w:r w:rsidRPr="00A666C4">
        <w:rPr>
          <w:rFonts w:ascii="Arial" w:eastAsia="Times New Roman" w:hAnsi="Arial" w:cs="Arial"/>
          <w:sz w:val="28"/>
          <w:szCs w:val="28"/>
          <w:lang w:eastAsia="ru-RU"/>
        </w:rPr>
        <w:t xml:space="preserve">). </w:t>
      </w:r>
      <w:r w:rsidRPr="00A56667">
        <w:rPr>
          <w:rFonts w:ascii="Arial" w:eastAsia="Times New Roman" w:hAnsi="Arial" w:cs="Arial"/>
          <w:b/>
          <w:sz w:val="28"/>
          <w:szCs w:val="28"/>
          <w:lang w:eastAsia="ru-RU"/>
        </w:rPr>
        <w:t>– 18+</w:t>
      </w:r>
    </w:p>
    <w:p w:rsidR="0000059D" w:rsidRPr="00A56667" w:rsidRDefault="0000059D" w:rsidP="00A666C4">
      <w:pPr>
        <w:spacing w:after="0" w:line="240" w:lineRule="auto"/>
        <w:jc w:val="both"/>
        <w:rPr>
          <w:rFonts w:ascii="Arial" w:eastAsia="Times New Roman" w:hAnsi="Arial" w:cs="Arial"/>
          <w:i/>
          <w:lang w:eastAsia="ru-RU"/>
        </w:rPr>
      </w:pPr>
      <w:r w:rsidRPr="00A56667">
        <w:rPr>
          <w:rFonts w:ascii="Arial" w:hAnsi="Arial" w:cs="Arial"/>
          <w:i/>
        </w:rPr>
        <w:t xml:space="preserve">17-летний подросток </w:t>
      </w:r>
      <w:proofErr w:type="spellStart"/>
      <w:r w:rsidRPr="00A56667">
        <w:rPr>
          <w:rFonts w:ascii="Arial" w:hAnsi="Arial" w:cs="Arial"/>
          <w:i/>
        </w:rPr>
        <w:t>Маркус</w:t>
      </w:r>
      <w:proofErr w:type="spellEnd"/>
      <w:r w:rsidRPr="00A56667">
        <w:rPr>
          <w:rFonts w:ascii="Arial" w:hAnsi="Arial" w:cs="Arial"/>
          <w:i/>
        </w:rPr>
        <w:t xml:space="preserve"> становится подозреваемым в теракте, который произошёл в центре Сан-Франциско. Департамент внутренней безопасности отправляет </w:t>
      </w:r>
      <w:proofErr w:type="spellStart"/>
      <w:r w:rsidRPr="00A56667">
        <w:rPr>
          <w:rFonts w:ascii="Arial" w:hAnsi="Arial" w:cs="Arial"/>
          <w:i/>
        </w:rPr>
        <w:t>Маркуса</w:t>
      </w:r>
      <w:proofErr w:type="spellEnd"/>
      <w:r w:rsidRPr="00A56667">
        <w:rPr>
          <w:rFonts w:ascii="Arial" w:hAnsi="Arial" w:cs="Arial"/>
          <w:i/>
        </w:rPr>
        <w:t xml:space="preserve"> в секретную тюрьму, где его подвергают пыткам. Вскоре его отпускают, однако, выйдя на свободу, </w:t>
      </w:r>
      <w:proofErr w:type="spellStart"/>
      <w:r w:rsidRPr="00A56667">
        <w:rPr>
          <w:rFonts w:ascii="Arial" w:hAnsi="Arial" w:cs="Arial"/>
          <w:i/>
        </w:rPr>
        <w:t>Маркус</w:t>
      </w:r>
      <w:proofErr w:type="spellEnd"/>
      <w:r w:rsidRPr="00A56667">
        <w:rPr>
          <w:rFonts w:ascii="Arial" w:hAnsi="Arial" w:cs="Arial"/>
          <w:i/>
        </w:rPr>
        <w:t xml:space="preserve"> обнаруживает, что в городе установлен полицейский режим.</w:t>
      </w:r>
    </w:p>
    <w:p w:rsidR="00DA03E3" w:rsidRPr="00A56667" w:rsidRDefault="00DA03E3" w:rsidP="00A666C4">
      <w:pPr>
        <w:spacing w:after="0" w:line="240" w:lineRule="auto"/>
        <w:jc w:val="both"/>
        <w:rPr>
          <w:rFonts w:ascii="Arial" w:eastAsia="Times New Roman" w:hAnsi="Arial" w:cs="Arial"/>
          <w:b/>
          <w:bCs/>
          <w:i/>
          <w:lang w:eastAsia="ru-RU"/>
        </w:rPr>
      </w:pPr>
    </w:p>
    <w:p w:rsidR="0000059D" w:rsidRPr="00A56667" w:rsidRDefault="0000059D"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Доктороу</w:t>
      </w:r>
      <w:proofErr w:type="spellEnd"/>
      <w:r w:rsidRPr="00A666C4">
        <w:rPr>
          <w:rFonts w:ascii="Arial" w:eastAsia="Times New Roman" w:hAnsi="Arial" w:cs="Arial"/>
          <w:b/>
          <w:bCs/>
          <w:sz w:val="28"/>
          <w:szCs w:val="28"/>
          <w:lang w:eastAsia="ru-RU"/>
        </w:rPr>
        <w:t>, К</w:t>
      </w:r>
      <w:r w:rsidR="00A56667">
        <w:rPr>
          <w:rFonts w:ascii="Arial" w:eastAsia="Times New Roman" w:hAnsi="Arial" w:cs="Arial"/>
          <w:b/>
          <w:bCs/>
          <w:sz w:val="28"/>
          <w:szCs w:val="28"/>
          <w:lang w:eastAsia="ru-RU"/>
        </w:rPr>
        <w:t>.</w:t>
      </w:r>
      <w:r w:rsidR="00A56667">
        <w:rPr>
          <w:rFonts w:ascii="Arial" w:eastAsia="Times New Roman" w:hAnsi="Arial" w:cs="Arial"/>
          <w:sz w:val="28"/>
          <w:szCs w:val="28"/>
          <w:lang w:eastAsia="ru-RU"/>
        </w:rPr>
        <w:t xml:space="preserve"> Выход [Звукозапись]</w:t>
      </w:r>
      <w:r w:rsidRPr="00A666C4">
        <w:rPr>
          <w:rFonts w:ascii="Arial" w:eastAsia="Times New Roman" w:hAnsi="Arial" w:cs="Arial"/>
          <w:sz w:val="28"/>
          <w:szCs w:val="28"/>
          <w:lang w:eastAsia="ru-RU"/>
        </w:rPr>
        <w:t>: роман / К</w:t>
      </w:r>
      <w:r w:rsidR="00A56667">
        <w:rPr>
          <w:rFonts w:ascii="Arial" w:eastAsia="Times New Roman" w:hAnsi="Arial" w:cs="Arial"/>
          <w:sz w:val="28"/>
          <w:szCs w:val="28"/>
          <w:lang w:eastAsia="ru-RU"/>
        </w:rPr>
        <w:t>.</w:t>
      </w:r>
      <w:r w:rsidRPr="00A666C4">
        <w:rPr>
          <w:rFonts w:ascii="Arial" w:eastAsia="Times New Roman" w:hAnsi="Arial" w:cs="Arial"/>
          <w:sz w:val="28"/>
          <w:szCs w:val="28"/>
          <w:lang w:eastAsia="ru-RU"/>
        </w:rPr>
        <w:t xml:space="preserve"> </w:t>
      </w:r>
      <w:proofErr w:type="spellStart"/>
      <w:r w:rsidRPr="00A666C4">
        <w:rPr>
          <w:rFonts w:ascii="Arial" w:eastAsia="Times New Roman" w:hAnsi="Arial" w:cs="Arial"/>
          <w:sz w:val="28"/>
          <w:szCs w:val="28"/>
          <w:lang w:eastAsia="ru-RU"/>
        </w:rPr>
        <w:t>Доктороу</w:t>
      </w:r>
      <w:proofErr w:type="spellEnd"/>
      <w:r w:rsidR="00A56667">
        <w:rPr>
          <w:rFonts w:ascii="Arial" w:eastAsia="Times New Roman" w:hAnsi="Arial" w:cs="Arial"/>
          <w:sz w:val="28"/>
          <w:szCs w:val="28"/>
          <w:lang w:eastAsia="ru-RU"/>
        </w:rPr>
        <w:t xml:space="preserve">; </w:t>
      </w:r>
      <w:r w:rsidR="00A56667" w:rsidRPr="00A666C4">
        <w:rPr>
          <w:rFonts w:ascii="Arial" w:eastAsia="Times New Roman" w:hAnsi="Arial" w:cs="Arial"/>
          <w:sz w:val="28"/>
          <w:szCs w:val="28"/>
          <w:lang w:eastAsia="ru-RU"/>
        </w:rPr>
        <w:t>читает С. Кирсанов</w:t>
      </w:r>
      <w:r w:rsidR="00A56667">
        <w:rPr>
          <w:rFonts w:ascii="Arial" w:eastAsia="Times New Roman" w:hAnsi="Arial" w:cs="Arial"/>
          <w:sz w:val="28"/>
          <w:szCs w:val="28"/>
          <w:lang w:eastAsia="ru-RU"/>
        </w:rPr>
        <w:t xml:space="preserve">. - Москва: </w:t>
      </w:r>
      <w:proofErr w:type="spellStart"/>
      <w:r w:rsidR="00A56667">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(22 час. 31 мин.)</w:t>
      </w:r>
      <w:r w:rsidR="00A56667">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A56667">
        <w:rPr>
          <w:rFonts w:ascii="Arial" w:eastAsia="Times New Roman" w:hAnsi="Arial" w:cs="Arial"/>
          <w:b/>
          <w:sz w:val="28"/>
          <w:szCs w:val="28"/>
          <w:lang w:eastAsia="ru-RU"/>
        </w:rPr>
        <w:t>– 18+</w:t>
      </w:r>
    </w:p>
    <w:p w:rsidR="0000059D" w:rsidRPr="00A56667" w:rsidRDefault="0000059D" w:rsidP="00A666C4">
      <w:pPr>
        <w:spacing w:after="0" w:line="240" w:lineRule="auto"/>
        <w:jc w:val="both"/>
        <w:rPr>
          <w:rFonts w:ascii="Arial" w:eastAsia="Times New Roman" w:hAnsi="Arial" w:cs="Arial"/>
          <w:i/>
          <w:lang w:eastAsia="ru-RU"/>
        </w:rPr>
      </w:pPr>
      <w:r w:rsidRPr="00A56667">
        <w:rPr>
          <w:rFonts w:ascii="Arial" w:hAnsi="Arial" w:cs="Arial"/>
          <w:i/>
        </w:rPr>
        <w:t>«Выход» – язвительный, трогательный, фантастический триллер о том, как люди грядущего столетия пытаются справиться с болезненными переменами в социальной и политической структуре мира, переменами, до неузнаваемости преобразившими и планету, и само человечество как вид.</w:t>
      </w:r>
    </w:p>
    <w:p w:rsidR="00A3204D" w:rsidRPr="00A666C4" w:rsidRDefault="00A3204D" w:rsidP="00A666C4">
      <w:pPr>
        <w:spacing w:after="0" w:line="240" w:lineRule="auto"/>
        <w:jc w:val="both"/>
        <w:rPr>
          <w:rFonts w:ascii="Arial" w:eastAsia="Times New Roman" w:hAnsi="Arial" w:cs="Arial"/>
          <w:b/>
          <w:bCs/>
          <w:sz w:val="28"/>
          <w:szCs w:val="28"/>
          <w:lang w:eastAsia="ru-RU"/>
        </w:rPr>
      </w:pPr>
    </w:p>
    <w:p w:rsidR="00A3204D" w:rsidRPr="00A56667" w:rsidRDefault="00A3204D"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Олдис</w:t>
      </w:r>
      <w:proofErr w:type="spellEnd"/>
      <w:r w:rsidRPr="00A666C4">
        <w:rPr>
          <w:rFonts w:ascii="Arial" w:eastAsia="Times New Roman" w:hAnsi="Arial" w:cs="Arial"/>
          <w:b/>
          <w:bCs/>
          <w:sz w:val="28"/>
          <w:szCs w:val="28"/>
          <w:lang w:eastAsia="ru-RU"/>
        </w:rPr>
        <w:t xml:space="preserve">, Б. </w:t>
      </w:r>
      <w:r w:rsidRPr="00A666C4">
        <w:rPr>
          <w:rFonts w:ascii="Arial" w:eastAsia="Times New Roman" w:hAnsi="Arial" w:cs="Arial"/>
          <w:sz w:val="28"/>
          <w:szCs w:val="28"/>
          <w:lang w:eastAsia="ru-RU"/>
        </w:rPr>
        <w:t>Пере</w:t>
      </w:r>
      <w:r w:rsidR="00A56667">
        <w:rPr>
          <w:rFonts w:ascii="Arial" w:eastAsia="Times New Roman" w:hAnsi="Arial" w:cs="Arial"/>
          <w:sz w:val="28"/>
          <w:szCs w:val="28"/>
          <w:lang w:eastAsia="ru-RU"/>
        </w:rPr>
        <w:t xml:space="preserve">д закатом Земли (Мир-оранжерея): [Звукозапись]: роман / Б. </w:t>
      </w:r>
      <w:proofErr w:type="spellStart"/>
      <w:r w:rsidR="00A56667">
        <w:rPr>
          <w:rFonts w:ascii="Arial" w:eastAsia="Times New Roman" w:hAnsi="Arial" w:cs="Arial"/>
          <w:sz w:val="28"/>
          <w:szCs w:val="28"/>
          <w:lang w:eastAsia="ru-RU"/>
        </w:rPr>
        <w:t>Олдис</w:t>
      </w:r>
      <w:proofErr w:type="spellEnd"/>
      <w:r w:rsidR="00A56667">
        <w:rPr>
          <w:rFonts w:ascii="Arial" w:eastAsia="Times New Roman" w:hAnsi="Arial" w:cs="Arial"/>
          <w:sz w:val="28"/>
          <w:szCs w:val="28"/>
          <w:lang w:eastAsia="ru-RU"/>
        </w:rPr>
        <w:t xml:space="preserve">; </w:t>
      </w:r>
      <w:r w:rsidR="00A56667" w:rsidRPr="00A666C4">
        <w:rPr>
          <w:rFonts w:ascii="Arial" w:eastAsia="Times New Roman" w:hAnsi="Arial" w:cs="Arial"/>
          <w:sz w:val="28"/>
          <w:szCs w:val="28"/>
          <w:lang w:eastAsia="ru-RU"/>
        </w:rPr>
        <w:t>читает И. Воробьева</w:t>
      </w:r>
      <w:r w:rsidR="00A56667">
        <w:rPr>
          <w:rFonts w:ascii="Arial" w:eastAsia="Times New Roman" w:hAnsi="Arial" w:cs="Arial"/>
          <w:sz w:val="28"/>
          <w:szCs w:val="28"/>
          <w:lang w:eastAsia="ru-RU"/>
        </w:rPr>
        <w:t xml:space="preserve">. - Москва: </w:t>
      </w:r>
      <w:proofErr w:type="spellStart"/>
      <w:r w:rsidR="00A56667">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xml:space="preserve">. (12 час. 0 мин.) </w:t>
      </w:r>
      <w:r w:rsidR="00A56667">
        <w:rPr>
          <w:rFonts w:ascii="Arial" w:eastAsia="Times New Roman" w:hAnsi="Arial" w:cs="Arial"/>
          <w:sz w:val="28"/>
          <w:szCs w:val="28"/>
          <w:lang w:eastAsia="ru-RU"/>
        </w:rPr>
        <w:t>- (Говорящая книга для слепых</w:t>
      </w:r>
      <w:r w:rsidRPr="00A666C4">
        <w:rPr>
          <w:rFonts w:ascii="Arial" w:eastAsia="Times New Roman" w:hAnsi="Arial" w:cs="Arial"/>
          <w:sz w:val="28"/>
          <w:szCs w:val="28"/>
          <w:lang w:eastAsia="ru-RU"/>
        </w:rPr>
        <w:t xml:space="preserve">). </w:t>
      </w:r>
      <w:r w:rsidRPr="00A56667">
        <w:rPr>
          <w:rFonts w:ascii="Arial" w:eastAsia="Times New Roman" w:hAnsi="Arial" w:cs="Arial"/>
          <w:b/>
          <w:sz w:val="28"/>
          <w:szCs w:val="28"/>
          <w:lang w:eastAsia="ru-RU"/>
        </w:rPr>
        <w:t>– 16+</w:t>
      </w:r>
    </w:p>
    <w:p w:rsidR="00A3204D" w:rsidRPr="00A56667" w:rsidRDefault="00A3204D" w:rsidP="00A666C4">
      <w:pPr>
        <w:spacing w:after="0" w:line="240" w:lineRule="auto"/>
        <w:jc w:val="both"/>
        <w:rPr>
          <w:rFonts w:ascii="Arial" w:eastAsia="Times New Roman" w:hAnsi="Arial" w:cs="Arial"/>
          <w:i/>
          <w:lang w:eastAsia="ru-RU"/>
        </w:rPr>
      </w:pPr>
      <w:r w:rsidRPr="00A56667">
        <w:rPr>
          <w:rFonts w:ascii="Arial" w:hAnsi="Arial" w:cs="Arial"/>
          <w:i/>
        </w:rPr>
        <w:t>Солнце постепенно угасает, отправляя на Землю огромные дозы радиации. Земля прекратила своё вращение, поэтому всегда повёрнута к звезде одной стороной, планета разделена на две противоположные по климату половины. На солнечной стороне Земли власть захватили растения самых разнообразных форм, разрослись до невиданных размеров, фауна практически вся погибла, остались лишь пара видов насекомых, выросших до огромных размеров.</w:t>
      </w:r>
    </w:p>
    <w:p w:rsidR="006839BC" w:rsidRPr="00A56667" w:rsidRDefault="006839BC" w:rsidP="00A666C4">
      <w:pPr>
        <w:spacing w:after="0" w:line="240" w:lineRule="auto"/>
        <w:jc w:val="both"/>
        <w:rPr>
          <w:rFonts w:ascii="Arial" w:eastAsia="Times New Roman" w:hAnsi="Arial" w:cs="Arial"/>
          <w:b/>
          <w:bCs/>
          <w:i/>
          <w:lang w:eastAsia="ru-RU"/>
        </w:rPr>
      </w:pPr>
    </w:p>
    <w:p w:rsidR="006839BC" w:rsidRPr="00A666C4" w:rsidRDefault="006839BC" w:rsidP="00A666C4">
      <w:pPr>
        <w:spacing w:after="0" w:line="240" w:lineRule="auto"/>
        <w:jc w:val="both"/>
        <w:rPr>
          <w:rFonts w:ascii="Arial" w:eastAsia="Times New Roman" w:hAnsi="Arial" w:cs="Arial"/>
          <w:sz w:val="28"/>
          <w:szCs w:val="28"/>
          <w:lang w:eastAsia="ru-RU"/>
        </w:rPr>
      </w:pPr>
      <w:r w:rsidRPr="00A666C4">
        <w:rPr>
          <w:rFonts w:ascii="Arial" w:eastAsia="Times New Roman" w:hAnsi="Arial" w:cs="Arial"/>
          <w:b/>
          <w:bCs/>
          <w:sz w:val="28"/>
          <w:szCs w:val="28"/>
          <w:lang w:eastAsia="ru-RU"/>
        </w:rPr>
        <w:t xml:space="preserve">Моруа, А. </w:t>
      </w:r>
      <w:r w:rsidR="00A56667">
        <w:rPr>
          <w:rFonts w:ascii="Arial" w:eastAsia="Times New Roman" w:hAnsi="Arial" w:cs="Arial"/>
          <w:sz w:val="28"/>
          <w:szCs w:val="28"/>
          <w:lang w:eastAsia="ru-RU"/>
        </w:rPr>
        <w:t>Сентябрьские розы [Звукозапись]: роман / А. Моруа; перевод</w:t>
      </w:r>
      <w:r w:rsidRPr="00A666C4">
        <w:rPr>
          <w:rFonts w:ascii="Arial" w:eastAsia="Times New Roman" w:hAnsi="Arial" w:cs="Arial"/>
          <w:sz w:val="28"/>
          <w:szCs w:val="28"/>
          <w:lang w:eastAsia="ru-RU"/>
        </w:rPr>
        <w:t xml:space="preserve"> с фран</w:t>
      </w:r>
      <w:r w:rsidR="00A56667">
        <w:rPr>
          <w:rFonts w:ascii="Arial" w:eastAsia="Times New Roman" w:hAnsi="Arial" w:cs="Arial"/>
          <w:sz w:val="28"/>
          <w:szCs w:val="28"/>
          <w:lang w:eastAsia="ru-RU"/>
        </w:rPr>
        <w:t>цузского И. Смирновой</w:t>
      </w:r>
      <w:r w:rsidR="00121893" w:rsidRPr="00A666C4">
        <w:rPr>
          <w:rFonts w:ascii="Arial" w:eastAsia="Times New Roman" w:hAnsi="Arial" w:cs="Arial"/>
          <w:sz w:val="28"/>
          <w:szCs w:val="28"/>
          <w:lang w:eastAsia="ru-RU"/>
        </w:rPr>
        <w:t xml:space="preserve">; </w:t>
      </w:r>
      <w:r w:rsidR="00121893" w:rsidRPr="00A666C4">
        <w:rPr>
          <w:rFonts w:ascii="Arial" w:hAnsi="Arial" w:cs="Arial"/>
          <w:sz w:val="28"/>
          <w:szCs w:val="28"/>
        </w:rPr>
        <w:t>читает И. Воробьева</w:t>
      </w:r>
      <w:r w:rsidR="00A56667">
        <w:rPr>
          <w:rFonts w:ascii="Arial" w:eastAsia="Times New Roman" w:hAnsi="Arial" w:cs="Arial"/>
          <w:sz w:val="28"/>
          <w:szCs w:val="28"/>
          <w:lang w:eastAsia="ru-RU"/>
        </w:rPr>
        <w:t xml:space="preserve">. - Москва: </w:t>
      </w:r>
      <w:proofErr w:type="spellStart"/>
      <w:r w:rsidR="00A56667">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(6 час. 21 мин.)</w:t>
      </w:r>
      <w:r w:rsidR="00A56667">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p>
    <w:p w:rsidR="006D2008" w:rsidRPr="006D2008" w:rsidRDefault="006D2008" w:rsidP="00C705BE">
      <w:pPr>
        <w:shd w:val="clear" w:color="auto" w:fill="FFFFFF"/>
        <w:spacing w:after="120" w:line="240" w:lineRule="auto"/>
        <w:jc w:val="both"/>
        <w:rPr>
          <w:rFonts w:ascii="Arial" w:eastAsia="Times New Roman" w:hAnsi="Arial" w:cs="Arial"/>
          <w:i/>
          <w:color w:val="333333"/>
          <w:lang w:eastAsia="ru-RU"/>
        </w:rPr>
      </w:pPr>
      <w:r w:rsidRPr="006D2008">
        <w:rPr>
          <w:rFonts w:ascii="Arial" w:eastAsia="Times New Roman" w:hAnsi="Arial" w:cs="Arial"/>
          <w:i/>
          <w:color w:val="333333"/>
          <w:lang w:eastAsia="ru-RU"/>
        </w:rPr>
        <w:t>Роман Андре Моруа «Сентябрьские розы» — </w:t>
      </w:r>
      <w:r w:rsidRPr="006D2008">
        <w:rPr>
          <w:rFonts w:ascii="Arial" w:eastAsia="Times New Roman" w:hAnsi="Arial" w:cs="Arial"/>
          <w:bCs/>
          <w:i/>
          <w:color w:val="333333"/>
          <w:lang w:eastAsia="ru-RU"/>
        </w:rPr>
        <w:t>история о зрелой, поздней любви и мимолётных влюблённостях</w:t>
      </w:r>
      <w:r w:rsidRPr="006D2008">
        <w:rPr>
          <w:rFonts w:ascii="Arial" w:eastAsia="Times New Roman" w:hAnsi="Arial" w:cs="Arial"/>
          <w:i/>
          <w:color w:val="333333"/>
          <w:lang w:eastAsia="ru-RU"/>
        </w:rPr>
        <w:t>. </w:t>
      </w:r>
      <w:r w:rsidRPr="00C705BE">
        <w:rPr>
          <w:rFonts w:ascii="Arial" w:eastAsia="Times New Roman" w:hAnsi="Arial" w:cs="Arial"/>
          <w:i/>
          <w:color w:val="333333"/>
          <w:lang w:eastAsia="ru-RU"/>
        </w:rPr>
        <w:t xml:space="preserve"> </w:t>
      </w:r>
      <w:r w:rsidRPr="006D2008">
        <w:rPr>
          <w:rFonts w:ascii="Arial" w:eastAsia="Times New Roman" w:hAnsi="Arial" w:cs="Arial"/>
          <w:i/>
          <w:color w:val="333333"/>
          <w:lang w:eastAsia="ru-RU"/>
        </w:rPr>
        <w:t xml:space="preserve">Герой — не очень молодой, но очень успешный писатель </w:t>
      </w:r>
      <w:proofErr w:type="spellStart"/>
      <w:r w:rsidRPr="006D2008">
        <w:rPr>
          <w:rFonts w:ascii="Arial" w:eastAsia="Times New Roman" w:hAnsi="Arial" w:cs="Arial"/>
          <w:i/>
          <w:color w:val="333333"/>
          <w:lang w:eastAsia="ru-RU"/>
        </w:rPr>
        <w:t>Гийом</w:t>
      </w:r>
      <w:proofErr w:type="spellEnd"/>
      <w:r w:rsidRPr="006D2008">
        <w:rPr>
          <w:rFonts w:ascii="Arial" w:eastAsia="Times New Roman" w:hAnsi="Arial" w:cs="Arial"/>
          <w:i/>
          <w:color w:val="333333"/>
          <w:lang w:eastAsia="ru-RU"/>
        </w:rPr>
        <w:t xml:space="preserve"> </w:t>
      </w:r>
      <w:proofErr w:type="spellStart"/>
      <w:r w:rsidRPr="006D2008">
        <w:rPr>
          <w:rFonts w:ascii="Arial" w:eastAsia="Times New Roman" w:hAnsi="Arial" w:cs="Arial"/>
          <w:i/>
          <w:color w:val="333333"/>
          <w:lang w:eastAsia="ru-RU"/>
        </w:rPr>
        <w:t>Фонтен</w:t>
      </w:r>
      <w:proofErr w:type="spellEnd"/>
      <w:r w:rsidRPr="006D2008">
        <w:rPr>
          <w:rFonts w:ascii="Arial" w:eastAsia="Times New Roman" w:hAnsi="Arial" w:cs="Arial"/>
          <w:i/>
          <w:color w:val="333333"/>
          <w:lang w:eastAsia="ru-RU"/>
        </w:rPr>
        <w:t>, чьими книгами зачитывается вся Франция. В его жизни, которую прекрасно отладила заботливая и ревнивая жена, всё идёт своим чередом, но ему недостаёт чуда — чуда любви, благодаря которой осень жизни вновь станет весной и в сентябре расцветут розы. </w:t>
      </w:r>
    </w:p>
    <w:p w:rsidR="00576A06" w:rsidRPr="00A666C4" w:rsidRDefault="00576A06" w:rsidP="00A666C4">
      <w:pPr>
        <w:spacing w:after="0" w:line="240" w:lineRule="auto"/>
        <w:jc w:val="both"/>
        <w:rPr>
          <w:rFonts w:ascii="Arial" w:eastAsia="Times New Roman" w:hAnsi="Arial" w:cs="Arial"/>
          <w:b/>
          <w:bCs/>
          <w:sz w:val="28"/>
          <w:szCs w:val="28"/>
          <w:lang w:eastAsia="ru-RU"/>
        </w:rPr>
      </w:pPr>
    </w:p>
    <w:p w:rsidR="006839BC" w:rsidRPr="006B5FBD" w:rsidRDefault="006839BC"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Сенагон</w:t>
      </w:r>
      <w:proofErr w:type="spellEnd"/>
      <w:r w:rsidRPr="00A666C4">
        <w:rPr>
          <w:rFonts w:ascii="Arial" w:eastAsia="Times New Roman" w:hAnsi="Arial" w:cs="Arial"/>
          <w:b/>
          <w:bCs/>
          <w:sz w:val="28"/>
          <w:szCs w:val="28"/>
          <w:lang w:eastAsia="ru-RU"/>
        </w:rPr>
        <w:t xml:space="preserve">, С. </w:t>
      </w:r>
      <w:r w:rsidR="00A56667">
        <w:rPr>
          <w:rFonts w:ascii="Arial" w:eastAsia="Times New Roman" w:hAnsi="Arial" w:cs="Arial"/>
          <w:sz w:val="28"/>
          <w:szCs w:val="28"/>
          <w:lang w:eastAsia="ru-RU"/>
        </w:rPr>
        <w:t xml:space="preserve">Записки у изголовья [Звукозапись]: дневники / С. </w:t>
      </w:r>
      <w:proofErr w:type="spellStart"/>
      <w:r w:rsidR="00A56667">
        <w:rPr>
          <w:rFonts w:ascii="Arial" w:eastAsia="Times New Roman" w:hAnsi="Arial" w:cs="Arial"/>
          <w:sz w:val="28"/>
          <w:szCs w:val="28"/>
          <w:lang w:eastAsia="ru-RU"/>
        </w:rPr>
        <w:t>Сенагон</w:t>
      </w:r>
      <w:proofErr w:type="spellEnd"/>
      <w:r w:rsidRPr="00A666C4">
        <w:rPr>
          <w:rFonts w:ascii="Arial" w:eastAsia="Times New Roman" w:hAnsi="Arial" w:cs="Arial"/>
          <w:sz w:val="28"/>
          <w:szCs w:val="28"/>
          <w:lang w:eastAsia="ru-RU"/>
        </w:rPr>
        <w:t>; пер. с яп. В. Марковой</w:t>
      </w:r>
      <w:r w:rsidR="00121893" w:rsidRPr="00A666C4">
        <w:rPr>
          <w:rFonts w:ascii="Arial" w:eastAsia="Times New Roman" w:hAnsi="Arial" w:cs="Arial"/>
          <w:sz w:val="28"/>
          <w:szCs w:val="28"/>
          <w:lang w:eastAsia="ru-RU"/>
        </w:rPr>
        <w:t xml:space="preserve">; </w:t>
      </w:r>
      <w:r w:rsidR="00121893" w:rsidRPr="00A666C4">
        <w:rPr>
          <w:rFonts w:ascii="Arial" w:hAnsi="Arial" w:cs="Arial"/>
          <w:sz w:val="28"/>
          <w:szCs w:val="28"/>
        </w:rPr>
        <w:t>читает Л. Луганская</w:t>
      </w:r>
      <w:r w:rsidRPr="00A666C4">
        <w:rPr>
          <w:rFonts w:ascii="Arial" w:eastAsia="Times New Roman" w:hAnsi="Arial" w:cs="Arial"/>
          <w:sz w:val="28"/>
          <w:szCs w:val="28"/>
          <w:lang w:eastAsia="ru-RU"/>
        </w:rPr>
        <w:t>. - Москва</w:t>
      </w:r>
      <w:r w:rsidR="00A56667">
        <w:rPr>
          <w:rFonts w:ascii="Arial" w:eastAsia="Times New Roman" w:hAnsi="Arial" w:cs="Arial"/>
          <w:sz w:val="28"/>
          <w:szCs w:val="28"/>
          <w:lang w:eastAsia="ru-RU"/>
        </w:rPr>
        <w:t xml:space="preserve">: </w:t>
      </w:r>
      <w:proofErr w:type="spellStart"/>
      <w:r w:rsidR="00A56667">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(9 час. 25 мин.)</w:t>
      </w:r>
      <w:r w:rsidR="00A56667">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6B5FBD">
        <w:rPr>
          <w:rFonts w:ascii="Arial" w:eastAsia="Times New Roman" w:hAnsi="Arial" w:cs="Arial"/>
          <w:b/>
          <w:sz w:val="28"/>
          <w:szCs w:val="28"/>
          <w:lang w:eastAsia="ru-RU"/>
        </w:rPr>
        <w:t>– 16+</w:t>
      </w:r>
    </w:p>
    <w:p w:rsidR="006839BC" w:rsidRPr="006B5FBD" w:rsidRDefault="006839BC" w:rsidP="00A666C4">
      <w:pPr>
        <w:spacing w:after="0" w:line="240" w:lineRule="auto"/>
        <w:jc w:val="both"/>
        <w:rPr>
          <w:rFonts w:ascii="Arial" w:eastAsia="Times New Roman" w:hAnsi="Arial" w:cs="Arial"/>
          <w:i/>
          <w:lang w:eastAsia="ru-RU"/>
        </w:rPr>
      </w:pPr>
      <w:r w:rsidRPr="006B5FBD">
        <w:rPr>
          <w:rFonts w:ascii="Arial" w:hAnsi="Arial" w:cs="Arial"/>
          <w:i/>
        </w:rPr>
        <w:t>«Записки у изголовья» — шедевр классической японской литературы, созданный около тысячи лет тому назад и до сих пор не утративший своего значения. Это собрание дневниковых заметок, житейских наблюдений, картин природы, нравов и обычаев, оригинальных психологических этюдов. Автор записок — придворная дама Сей-</w:t>
      </w:r>
      <w:proofErr w:type="spellStart"/>
      <w:r w:rsidRPr="006B5FBD">
        <w:rPr>
          <w:rFonts w:ascii="Arial" w:hAnsi="Arial" w:cs="Arial"/>
          <w:i/>
        </w:rPr>
        <w:t>Сёнагон</w:t>
      </w:r>
      <w:proofErr w:type="spellEnd"/>
      <w:r w:rsidRPr="006B5FBD">
        <w:rPr>
          <w:rFonts w:ascii="Arial" w:hAnsi="Arial" w:cs="Arial"/>
          <w:i/>
        </w:rPr>
        <w:t>, зорко видящая прекрасное в природе, искусстве и жизни.</w:t>
      </w:r>
    </w:p>
    <w:p w:rsidR="00576A06" w:rsidRPr="006B5FBD" w:rsidRDefault="00576A06" w:rsidP="00A666C4">
      <w:pPr>
        <w:spacing w:after="0" w:line="240" w:lineRule="auto"/>
        <w:jc w:val="both"/>
        <w:rPr>
          <w:rFonts w:ascii="Arial" w:eastAsia="Times New Roman" w:hAnsi="Arial" w:cs="Arial"/>
          <w:b/>
          <w:bCs/>
          <w:i/>
          <w:lang w:eastAsia="ru-RU"/>
        </w:rPr>
      </w:pPr>
    </w:p>
    <w:p w:rsidR="00A9034E" w:rsidRPr="00A666C4" w:rsidRDefault="00A9034E" w:rsidP="006B5FBD">
      <w:pPr>
        <w:spacing w:after="0" w:line="240" w:lineRule="auto"/>
        <w:jc w:val="both"/>
        <w:rPr>
          <w:rFonts w:ascii="Arial" w:eastAsia="Times New Roman" w:hAnsi="Arial" w:cs="Arial"/>
          <w:sz w:val="28"/>
          <w:szCs w:val="28"/>
          <w:lang w:eastAsia="ru-RU"/>
        </w:rPr>
      </w:pPr>
      <w:proofErr w:type="spellStart"/>
      <w:r w:rsidRPr="00A666C4">
        <w:rPr>
          <w:rFonts w:ascii="Arial" w:eastAsia="Times New Roman" w:hAnsi="Arial" w:cs="Arial"/>
          <w:b/>
          <w:bCs/>
          <w:sz w:val="28"/>
          <w:szCs w:val="28"/>
          <w:lang w:eastAsia="ru-RU"/>
        </w:rPr>
        <w:t>Силверберг</w:t>
      </w:r>
      <w:proofErr w:type="spellEnd"/>
      <w:r w:rsidRPr="00A666C4">
        <w:rPr>
          <w:rFonts w:ascii="Arial" w:eastAsia="Times New Roman" w:hAnsi="Arial" w:cs="Arial"/>
          <w:b/>
          <w:bCs/>
          <w:sz w:val="28"/>
          <w:szCs w:val="28"/>
          <w:lang w:eastAsia="ru-RU"/>
        </w:rPr>
        <w:t xml:space="preserve">, Р. </w:t>
      </w:r>
      <w:r w:rsidRPr="00A666C4">
        <w:rPr>
          <w:rFonts w:ascii="Arial" w:eastAsia="Times New Roman" w:hAnsi="Arial" w:cs="Arial"/>
          <w:sz w:val="28"/>
          <w:szCs w:val="28"/>
          <w:lang w:eastAsia="ru-RU"/>
        </w:rPr>
        <w:t>Человек в лабирин</w:t>
      </w:r>
      <w:r w:rsidR="006B5FBD">
        <w:rPr>
          <w:rFonts w:ascii="Arial" w:eastAsia="Times New Roman" w:hAnsi="Arial" w:cs="Arial"/>
          <w:sz w:val="28"/>
          <w:szCs w:val="28"/>
          <w:lang w:eastAsia="ru-RU"/>
        </w:rPr>
        <w:t xml:space="preserve">те [Звукозапись]: роман / Р. </w:t>
      </w:r>
      <w:proofErr w:type="spellStart"/>
      <w:r w:rsidR="006B5FBD">
        <w:rPr>
          <w:rFonts w:ascii="Arial" w:eastAsia="Times New Roman" w:hAnsi="Arial" w:cs="Arial"/>
          <w:sz w:val="28"/>
          <w:szCs w:val="28"/>
          <w:lang w:eastAsia="ru-RU"/>
        </w:rPr>
        <w:t>Силверберг</w:t>
      </w:r>
      <w:proofErr w:type="spellEnd"/>
      <w:r w:rsidR="006B5FBD">
        <w:rPr>
          <w:rFonts w:ascii="Arial" w:eastAsia="Times New Roman" w:hAnsi="Arial" w:cs="Arial"/>
          <w:sz w:val="28"/>
          <w:szCs w:val="28"/>
          <w:lang w:eastAsia="ru-RU"/>
        </w:rPr>
        <w:t xml:space="preserve">; читает М. Полежаев. - Москва: </w:t>
      </w:r>
      <w:proofErr w:type="spellStart"/>
      <w:r w:rsidR="006B5FBD">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(9 час. 38 мин.)</w:t>
      </w:r>
      <w:r w:rsidR="006839BC" w:rsidRPr="00A666C4">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6B5FBD">
        <w:rPr>
          <w:rFonts w:ascii="Arial" w:eastAsia="Times New Roman" w:hAnsi="Arial" w:cs="Arial"/>
          <w:b/>
          <w:sz w:val="28"/>
          <w:szCs w:val="28"/>
          <w:lang w:eastAsia="ru-RU"/>
        </w:rPr>
        <w:t>– 16+</w:t>
      </w:r>
    </w:p>
    <w:p w:rsidR="00A9034E" w:rsidRPr="006B5FBD" w:rsidRDefault="00A9034E" w:rsidP="006B5FBD">
      <w:pPr>
        <w:spacing w:after="0" w:line="240" w:lineRule="auto"/>
        <w:jc w:val="both"/>
        <w:rPr>
          <w:rFonts w:ascii="Arial" w:eastAsia="Times New Roman" w:hAnsi="Arial" w:cs="Arial"/>
          <w:i/>
          <w:lang w:eastAsia="ru-RU"/>
        </w:rPr>
      </w:pPr>
      <w:r w:rsidRPr="006B5FBD">
        <w:rPr>
          <w:rFonts w:ascii="Arial" w:eastAsia="Times New Roman" w:hAnsi="Arial" w:cs="Arial"/>
          <w:i/>
          <w:lang w:eastAsia="ru-RU"/>
        </w:rPr>
        <w:t xml:space="preserve">Роман Роберта </w:t>
      </w:r>
      <w:proofErr w:type="spellStart"/>
      <w:r w:rsidRPr="006B5FBD">
        <w:rPr>
          <w:rFonts w:ascii="Arial" w:eastAsia="Times New Roman" w:hAnsi="Arial" w:cs="Arial"/>
          <w:i/>
          <w:lang w:eastAsia="ru-RU"/>
        </w:rPr>
        <w:t>Силверберга</w:t>
      </w:r>
      <w:proofErr w:type="spellEnd"/>
      <w:r w:rsidRPr="006B5FBD">
        <w:rPr>
          <w:rFonts w:ascii="Arial" w:eastAsia="Times New Roman" w:hAnsi="Arial" w:cs="Arial"/>
          <w:i/>
          <w:lang w:eastAsia="ru-RU"/>
        </w:rPr>
        <w:t xml:space="preserve"> «Человек в лабиринте» </w:t>
      </w:r>
      <w:r w:rsidRPr="006B5FBD">
        <w:rPr>
          <w:rFonts w:ascii="Arial" w:eastAsia="Times New Roman" w:hAnsi="Arial" w:cs="Arial"/>
          <w:bCs/>
          <w:i/>
          <w:lang w:eastAsia="ru-RU"/>
        </w:rPr>
        <w:t>рассказывает о проблеме взаимоотношений изменённого внутренне индивида с остальным человечеством</w:t>
      </w:r>
      <w:r w:rsidRPr="006B5FBD">
        <w:rPr>
          <w:rFonts w:ascii="Arial" w:eastAsia="Times New Roman" w:hAnsi="Arial" w:cs="Arial"/>
          <w:i/>
          <w:u w:val="single"/>
          <w:lang w:eastAsia="ru-RU"/>
        </w:rPr>
        <w:t>.</w:t>
      </w:r>
    </w:p>
    <w:p w:rsidR="00A9034E" w:rsidRPr="006B5FBD" w:rsidRDefault="00A9034E" w:rsidP="00A666C4">
      <w:pPr>
        <w:spacing w:after="0" w:line="240" w:lineRule="auto"/>
        <w:jc w:val="both"/>
        <w:rPr>
          <w:rFonts w:ascii="Arial" w:eastAsia="Times New Roman" w:hAnsi="Arial" w:cs="Arial"/>
          <w:i/>
          <w:lang w:eastAsia="ru-RU"/>
        </w:rPr>
      </w:pPr>
      <w:r w:rsidRPr="006B5FBD">
        <w:rPr>
          <w:rFonts w:ascii="Arial" w:eastAsia="Times New Roman" w:hAnsi="Arial" w:cs="Arial"/>
          <w:i/>
          <w:shd w:val="clear" w:color="auto" w:fill="FFFFFF"/>
          <w:lang w:eastAsia="ru-RU"/>
        </w:rPr>
        <w:lastRenderedPageBreak/>
        <w:t>Главный герой, Ричард Мюллер, стал первым человеком, вступившим в контакт с инопланетной цивилизацией. От них он получает то ли дар, то ли проклятие, начинает излучать волну непереносимого одиночества. Не в силах ужиться с другими людьми, он выбирает добровольную изоляцию, скрывшись в смертельно опасном лабиринте. </w:t>
      </w:r>
      <w:hyperlink r:id="rId7" w:tgtFrame="_blank" w:history="1">
        <w:r w:rsidRPr="006B5FBD">
          <w:rPr>
            <w:rFonts w:ascii="Arial" w:eastAsia="Times New Roman" w:hAnsi="Arial" w:cs="Arial"/>
            <w:i/>
            <w:lang w:eastAsia="ru-RU"/>
          </w:rPr>
          <w:br/>
        </w:r>
      </w:hyperlink>
    </w:p>
    <w:p w:rsidR="00A9034E" w:rsidRPr="00A666C4" w:rsidRDefault="00A9034E" w:rsidP="00A666C4">
      <w:pPr>
        <w:spacing w:after="0" w:line="240" w:lineRule="auto"/>
        <w:jc w:val="both"/>
        <w:rPr>
          <w:rFonts w:ascii="Arial" w:eastAsia="Times New Roman" w:hAnsi="Arial" w:cs="Arial"/>
          <w:sz w:val="28"/>
          <w:szCs w:val="28"/>
          <w:lang w:eastAsia="ru-RU"/>
        </w:rPr>
      </w:pPr>
      <w:proofErr w:type="spellStart"/>
      <w:r w:rsidRPr="00A666C4">
        <w:rPr>
          <w:rFonts w:ascii="Arial" w:eastAsia="Times New Roman" w:hAnsi="Arial" w:cs="Arial"/>
          <w:b/>
          <w:bCs/>
          <w:sz w:val="28"/>
          <w:szCs w:val="28"/>
          <w:lang w:eastAsia="ru-RU"/>
        </w:rPr>
        <w:t>Силверберг</w:t>
      </w:r>
      <w:proofErr w:type="spellEnd"/>
      <w:r w:rsidRPr="00A666C4">
        <w:rPr>
          <w:rFonts w:ascii="Arial" w:eastAsia="Times New Roman" w:hAnsi="Arial" w:cs="Arial"/>
          <w:b/>
          <w:bCs/>
          <w:sz w:val="28"/>
          <w:szCs w:val="28"/>
          <w:lang w:eastAsia="ru-RU"/>
        </w:rPr>
        <w:t xml:space="preserve">, Р. </w:t>
      </w:r>
      <w:r w:rsidR="00C705BE">
        <w:rPr>
          <w:rFonts w:ascii="Arial" w:eastAsia="Times New Roman" w:hAnsi="Arial" w:cs="Arial"/>
          <w:sz w:val="28"/>
          <w:szCs w:val="28"/>
          <w:lang w:eastAsia="ru-RU"/>
        </w:rPr>
        <w:t xml:space="preserve">Ночные крылья [Звукозапись]: роман / Р. </w:t>
      </w:r>
      <w:proofErr w:type="spellStart"/>
      <w:r w:rsidR="00C705BE">
        <w:rPr>
          <w:rFonts w:ascii="Arial" w:eastAsia="Times New Roman" w:hAnsi="Arial" w:cs="Arial"/>
          <w:sz w:val="28"/>
          <w:szCs w:val="28"/>
          <w:lang w:eastAsia="ru-RU"/>
        </w:rPr>
        <w:t>Силверберг</w:t>
      </w:r>
      <w:proofErr w:type="spellEnd"/>
      <w:r w:rsidR="00C705BE">
        <w:rPr>
          <w:rFonts w:ascii="Arial" w:eastAsia="Times New Roman" w:hAnsi="Arial" w:cs="Arial"/>
          <w:sz w:val="28"/>
          <w:szCs w:val="28"/>
          <w:lang w:eastAsia="ru-RU"/>
        </w:rPr>
        <w:t xml:space="preserve">; читает М. Полежаев.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(10 час. 5 мин.). - (Говорящая книга для слепых). – 16+</w:t>
      </w:r>
    </w:p>
    <w:p w:rsidR="00A9034E" w:rsidRPr="00C705BE" w:rsidRDefault="00A9034E" w:rsidP="00C705BE">
      <w:pPr>
        <w:shd w:val="clear" w:color="auto" w:fill="FFFFFF"/>
        <w:spacing w:after="0" w:line="240" w:lineRule="auto"/>
        <w:jc w:val="both"/>
        <w:rPr>
          <w:rFonts w:ascii="Arial" w:eastAsia="Times New Roman" w:hAnsi="Arial" w:cs="Arial"/>
          <w:i/>
          <w:lang w:eastAsia="ru-RU"/>
        </w:rPr>
      </w:pPr>
      <w:r w:rsidRPr="00C705BE">
        <w:rPr>
          <w:rFonts w:ascii="Arial" w:eastAsia="Times New Roman" w:hAnsi="Arial" w:cs="Arial"/>
          <w:bCs/>
          <w:i/>
          <w:lang w:eastAsia="ru-RU"/>
        </w:rPr>
        <w:t xml:space="preserve">Роман Роберта </w:t>
      </w:r>
      <w:proofErr w:type="spellStart"/>
      <w:r w:rsidRPr="00C705BE">
        <w:rPr>
          <w:rFonts w:ascii="Arial" w:eastAsia="Times New Roman" w:hAnsi="Arial" w:cs="Arial"/>
          <w:bCs/>
          <w:i/>
          <w:lang w:eastAsia="ru-RU"/>
        </w:rPr>
        <w:t>Силверберга</w:t>
      </w:r>
      <w:proofErr w:type="spellEnd"/>
      <w:r w:rsidRPr="00C705BE">
        <w:rPr>
          <w:rFonts w:ascii="Arial" w:eastAsia="Times New Roman" w:hAnsi="Arial" w:cs="Arial"/>
          <w:bCs/>
          <w:i/>
          <w:lang w:eastAsia="ru-RU"/>
        </w:rPr>
        <w:t xml:space="preserve"> «Ночные крылья» (1969) рассказывает о далёком будущем земной цивилизации, переживающей упадок</w:t>
      </w:r>
      <w:r w:rsidRPr="00C705BE">
        <w:rPr>
          <w:rFonts w:ascii="Arial" w:eastAsia="Times New Roman" w:hAnsi="Arial" w:cs="Arial"/>
          <w:i/>
          <w:lang w:eastAsia="ru-RU"/>
        </w:rPr>
        <w:t>.</w:t>
      </w:r>
    </w:p>
    <w:p w:rsidR="00A9034E" w:rsidRPr="00C705BE" w:rsidRDefault="00A9034E" w:rsidP="00C705BE">
      <w:pPr>
        <w:shd w:val="clear" w:color="auto" w:fill="FFFFFF"/>
        <w:spacing w:after="0" w:line="240" w:lineRule="auto"/>
        <w:jc w:val="both"/>
        <w:rPr>
          <w:rFonts w:ascii="Arial" w:eastAsia="Times New Roman" w:hAnsi="Arial" w:cs="Arial"/>
          <w:i/>
          <w:lang w:eastAsia="ru-RU"/>
        </w:rPr>
      </w:pPr>
      <w:r w:rsidRPr="00C705BE">
        <w:rPr>
          <w:rFonts w:ascii="Arial" w:eastAsia="Times New Roman" w:hAnsi="Arial" w:cs="Arial"/>
          <w:i/>
          <w:lang w:eastAsia="ru-RU"/>
        </w:rPr>
        <w:t xml:space="preserve"> Земля, где общество разделено на касты по принципам невмешательства в дела друг друга и строгого разграничения деятельности. Например, Правители, Летописцы, Хирурги, Сомнамбулы, Воздухоплаватели исполняют свои обязанности, не обращая внимания на представителей других каст. </w:t>
      </w:r>
    </w:p>
    <w:p w:rsidR="00A9034E" w:rsidRPr="00A666C4" w:rsidRDefault="00A9034E" w:rsidP="00A666C4">
      <w:pPr>
        <w:spacing w:after="0" w:line="240" w:lineRule="auto"/>
        <w:jc w:val="both"/>
        <w:rPr>
          <w:rFonts w:ascii="Arial" w:hAnsi="Arial" w:cs="Arial"/>
          <w:sz w:val="28"/>
          <w:szCs w:val="28"/>
        </w:rPr>
      </w:pPr>
    </w:p>
    <w:p w:rsidR="00A9034E" w:rsidRPr="00C705BE" w:rsidRDefault="00A9034E"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Силверберг</w:t>
      </w:r>
      <w:proofErr w:type="spellEnd"/>
      <w:r w:rsidRPr="00A666C4">
        <w:rPr>
          <w:rFonts w:ascii="Arial" w:eastAsia="Times New Roman" w:hAnsi="Arial" w:cs="Arial"/>
          <w:b/>
          <w:bCs/>
          <w:sz w:val="28"/>
          <w:szCs w:val="28"/>
          <w:lang w:eastAsia="ru-RU"/>
        </w:rPr>
        <w:t xml:space="preserve">, Р. </w:t>
      </w:r>
      <w:r w:rsidR="00C705BE">
        <w:rPr>
          <w:rFonts w:ascii="Arial" w:eastAsia="Times New Roman" w:hAnsi="Arial" w:cs="Arial"/>
          <w:sz w:val="28"/>
          <w:szCs w:val="28"/>
          <w:lang w:eastAsia="ru-RU"/>
        </w:rPr>
        <w:t>Книга черепов [Звукозапись]</w:t>
      </w:r>
      <w:r w:rsidRPr="00A666C4">
        <w:rPr>
          <w:rFonts w:ascii="Arial" w:eastAsia="Times New Roman" w:hAnsi="Arial" w:cs="Arial"/>
          <w:sz w:val="28"/>
          <w:szCs w:val="28"/>
          <w:lang w:eastAsia="ru-RU"/>
        </w:rPr>
        <w:t>: роман /</w:t>
      </w:r>
      <w:r w:rsidR="00C705BE">
        <w:rPr>
          <w:rFonts w:ascii="Arial" w:eastAsia="Times New Roman" w:hAnsi="Arial" w:cs="Arial"/>
          <w:sz w:val="28"/>
          <w:szCs w:val="28"/>
          <w:lang w:eastAsia="ru-RU"/>
        </w:rPr>
        <w:t xml:space="preserve"> Р. </w:t>
      </w:r>
      <w:proofErr w:type="spellStart"/>
      <w:r w:rsidR="00C705BE">
        <w:rPr>
          <w:rFonts w:ascii="Arial" w:eastAsia="Times New Roman" w:hAnsi="Arial" w:cs="Arial"/>
          <w:sz w:val="28"/>
          <w:szCs w:val="28"/>
          <w:lang w:eastAsia="ru-RU"/>
        </w:rPr>
        <w:t>Силверберг</w:t>
      </w:r>
      <w:proofErr w:type="spellEnd"/>
      <w:r w:rsidR="00C705BE">
        <w:rPr>
          <w:rFonts w:ascii="Arial" w:eastAsia="Times New Roman" w:hAnsi="Arial" w:cs="Arial"/>
          <w:sz w:val="28"/>
          <w:szCs w:val="28"/>
          <w:lang w:eastAsia="ru-RU"/>
        </w:rPr>
        <w:t xml:space="preserve">; читает К. Петров.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xml:space="preserve">. (8 час. 33 мин.). - (Говорящая книга для слепых). </w:t>
      </w:r>
      <w:r w:rsidRPr="00C705BE">
        <w:rPr>
          <w:rFonts w:ascii="Arial" w:eastAsia="Times New Roman" w:hAnsi="Arial" w:cs="Arial"/>
          <w:b/>
          <w:sz w:val="28"/>
          <w:szCs w:val="28"/>
          <w:lang w:eastAsia="ru-RU"/>
        </w:rPr>
        <w:t>– 16+</w:t>
      </w:r>
    </w:p>
    <w:p w:rsidR="00A9034E" w:rsidRPr="00C705BE" w:rsidRDefault="00A9034E" w:rsidP="00A666C4">
      <w:pPr>
        <w:spacing w:after="0" w:line="240" w:lineRule="auto"/>
        <w:jc w:val="both"/>
        <w:rPr>
          <w:rFonts w:ascii="Arial" w:hAnsi="Arial" w:cs="Arial"/>
          <w:i/>
          <w:shd w:val="clear" w:color="auto" w:fill="FFFFFF"/>
        </w:rPr>
      </w:pPr>
      <w:r w:rsidRPr="00C705BE">
        <w:rPr>
          <w:rStyle w:val="a3"/>
          <w:rFonts w:ascii="Arial" w:hAnsi="Arial" w:cs="Arial"/>
          <w:b w:val="0"/>
          <w:i/>
          <w:shd w:val="clear" w:color="auto" w:fill="FFFFFF"/>
        </w:rPr>
        <w:t>«Книга черепов»</w:t>
      </w:r>
      <w:r w:rsidRPr="00C705BE">
        <w:rPr>
          <w:rFonts w:ascii="Arial" w:hAnsi="Arial" w:cs="Arial"/>
          <w:i/>
          <w:shd w:val="clear" w:color="auto" w:fill="FFFFFF"/>
        </w:rPr>
        <w:t xml:space="preserve"> — научно-фантастический роман американского писателя </w:t>
      </w:r>
      <w:r w:rsidRPr="00C705BE">
        <w:rPr>
          <w:rStyle w:val="a3"/>
          <w:rFonts w:ascii="Arial" w:hAnsi="Arial" w:cs="Arial"/>
          <w:b w:val="0"/>
          <w:i/>
          <w:shd w:val="clear" w:color="auto" w:fill="FFFFFF"/>
        </w:rPr>
        <w:t xml:space="preserve">Роберта </w:t>
      </w:r>
      <w:proofErr w:type="spellStart"/>
      <w:r w:rsidRPr="00C705BE">
        <w:rPr>
          <w:rStyle w:val="a3"/>
          <w:rFonts w:ascii="Arial" w:hAnsi="Arial" w:cs="Arial"/>
          <w:b w:val="0"/>
          <w:i/>
          <w:shd w:val="clear" w:color="auto" w:fill="FFFFFF"/>
        </w:rPr>
        <w:t>Силверберга</w:t>
      </w:r>
      <w:proofErr w:type="spellEnd"/>
      <w:r w:rsidRPr="00C705BE">
        <w:rPr>
          <w:rFonts w:ascii="Arial" w:hAnsi="Arial" w:cs="Arial"/>
          <w:b/>
          <w:i/>
          <w:shd w:val="clear" w:color="auto" w:fill="FFFFFF"/>
        </w:rPr>
        <w:t>,</w:t>
      </w:r>
      <w:r w:rsidRPr="00C705BE">
        <w:rPr>
          <w:rFonts w:ascii="Arial" w:hAnsi="Arial" w:cs="Arial"/>
          <w:i/>
          <w:shd w:val="clear" w:color="auto" w:fill="FFFFFF"/>
        </w:rPr>
        <w:t xml:space="preserve"> впервые опубликованный в 1972 году. </w:t>
      </w:r>
      <w:hyperlink r:id="rId8" w:tgtFrame="_blank" w:history="1">
        <w:r w:rsidRPr="00C705BE">
          <w:rPr>
            <w:rFonts w:ascii="Arial" w:hAnsi="Arial" w:cs="Arial"/>
            <w:i/>
          </w:rPr>
          <w:br/>
        </w:r>
      </w:hyperlink>
      <w:r w:rsidRPr="00C705BE">
        <w:rPr>
          <w:rFonts w:ascii="Arial" w:hAnsi="Arial" w:cs="Arial"/>
          <w:i/>
          <w:shd w:val="clear" w:color="auto" w:fill="FFFFFF"/>
        </w:rPr>
        <w:t>Один студент случайно находит в библиотеке старинную рукопись, в которой содержится обряд, дарующий человеку бессмертие. Позже он находит в газете заметку, в которой описывается существующий на территории штата Аризона действующий монастырь, описание которого живо ему напоминает антураж, описанный в рукописи. </w:t>
      </w:r>
    </w:p>
    <w:p w:rsidR="00A9034E" w:rsidRPr="00C705BE" w:rsidRDefault="00A9034E" w:rsidP="00A666C4">
      <w:pPr>
        <w:spacing w:after="0" w:line="240" w:lineRule="auto"/>
        <w:jc w:val="both"/>
        <w:rPr>
          <w:rFonts w:ascii="Arial" w:hAnsi="Arial" w:cs="Arial"/>
          <w:i/>
        </w:rPr>
      </w:pPr>
    </w:p>
    <w:p w:rsidR="00A9034E" w:rsidRPr="00A666C4" w:rsidRDefault="00A9034E" w:rsidP="00A666C4">
      <w:pPr>
        <w:spacing w:after="0" w:line="240" w:lineRule="auto"/>
        <w:jc w:val="both"/>
        <w:rPr>
          <w:rFonts w:ascii="Arial" w:eastAsia="Times New Roman" w:hAnsi="Arial" w:cs="Arial"/>
          <w:sz w:val="28"/>
          <w:szCs w:val="28"/>
          <w:lang w:eastAsia="ru-RU"/>
        </w:rPr>
      </w:pPr>
      <w:proofErr w:type="spellStart"/>
      <w:r w:rsidRPr="00A666C4">
        <w:rPr>
          <w:rFonts w:ascii="Arial" w:eastAsia="Times New Roman" w:hAnsi="Arial" w:cs="Arial"/>
          <w:b/>
          <w:bCs/>
          <w:sz w:val="28"/>
          <w:szCs w:val="28"/>
          <w:lang w:eastAsia="ru-RU"/>
        </w:rPr>
        <w:t>Силверберг</w:t>
      </w:r>
      <w:proofErr w:type="spellEnd"/>
      <w:r w:rsidRPr="00A666C4">
        <w:rPr>
          <w:rFonts w:ascii="Arial" w:eastAsia="Times New Roman" w:hAnsi="Arial" w:cs="Arial"/>
          <w:b/>
          <w:bCs/>
          <w:sz w:val="28"/>
          <w:szCs w:val="28"/>
          <w:lang w:eastAsia="ru-RU"/>
        </w:rPr>
        <w:t xml:space="preserve">, Р. </w:t>
      </w:r>
      <w:r w:rsidR="00C705BE">
        <w:rPr>
          <w:rFonts w:ascii="Arial" w:eastAsia="Times New Roman" w:hAnsi="Arial" w:cs="Arial"/>
          <w:sz w:val="28"/>
          <w:szCs w:val="28"/>
          <w:lang w:eastAsia="ru-RU"/>
        </w:rPr>
        <w:t xml:space="preserve">Умирая в себе [Звукозапись]: роман / Р. </w:t>
      </w:r>
      <w:proofErr w:type="spellStart"/>
      <w:r w:rsidR="00C705BE">
        <w:rPr>
          <w:rFonts w:ascii="Arial" w:eastAsia="Times New Roman" w:hAnsi="Arial" w:cs="Arial"/>
          <w:sz w:val="28"/>
          <w:szCs w:val="28"/>
          <w:lang w:eastAsia="ru-RU"/>
        </w:rPr>
        <w:t>Силверберг</w:t>
      </w:r>
      <w:proofErr w:type="spellEnd"/>
      <w:r w:rsidRPr="00A666C4">
        <w:rPr>
          <w:rFonts w:ascii="Arial" w:eastAsia="Times New Roman" w:hAnsi="Arial" w:cs="Arial"/>
          <w:sz w:val="28"/>
          <w:szCs w:val="28"/>
          <w:lang w:eastAsia="ru-RU"/>
        </w:rPr>
        <w:t>; читает</w:t>
      </w:r>
      <w:r w:rsidR="00C705BE">
        <w:rPr>
          <w:rFonts w:ascii="Arial" w:eastAsia="Times New Roman" w:hAnsi="Arial" w:cs="Arial"/>
          <w:sz w:val="28"/>
          <w:szCs w:val="28"/>
          <w:lang w:eastAsia="ru-RU"/>
        </w:rPr>
        <w:t xml:space="preserve"> К. Петров.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(7 час. 12 мин.)</w:t>
      </w:r>
      <w:r w:rsidR="00C705BE">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p>
    <w:p w:rsidR="00A9034E" w:rsidRPr="00C705BE" w:rsidRDefault="00A9034E" w:rsidP="00A666C4">
      <w:pPr>
        <w:spacing w:after="0" w:line="240" w:lineRule="auto"/>
        <w:jc w:val="both"/>
        <w:rPr>
          <w:rFonts w:ascii="Arial" w:eastAsia="Times New Roman" w:hAnsi="Arial" w:cs="Arial"/>
          <w:i/>
          <w:lang w:eastAsia="ru-RU"/>
        </w:rPr>
      </w:pPr>
      <w:r w:rsidRPr="00C705BE">
        <w:rPr>
          <w:rFonts w:ascii="Arial" w:hAnsi="Arial" w:cs="Arial"/>
        </w:rPr>
        <w:t>"</w:t>
      </w:r>
      <w:r w:rsidRPr="00C705BE">
        <w:rPr>
          <w:rFonts w:ascii="Arial" w:hAnsi="Arial" w:cs="Arial"/>
          <w:i/>
        </w:rPr>
        <w:t xml:space="preserve">Умирая в себе" – роман, удостоенный мемориальной премии Джона </w:t>
      </w:r>
      <w:proofErr w:type="spellStart"/>
      <w:r w:rsidRPr="00C705BE">
        <w:rPr>
          <w:rFonts w:ascii="Arial" w:hAnsi="Arial" w:cs="Arial"/>
          <w:i/>
        </w:rPr>
        <w:t>Кэмпбелла</w:t>
      </w:r>
      <w:proofErr w:type="spellEnd"/>
      <w:r w:rsidRPr="00C705BE">
        <w:rPr>
          <w:rFonts w:ascii="Arial" w:hAnsi="Arial" w:cs="Arial"/>
          <w:i/>
        </w:rPr>
        <w:t>, – повествует о нелегкой судьбе телепата, пытающегося смириться с особенностями своего дара. Экстраординарные способности постепенно разрушают доброго и чуткого Дэвида, пожирают его личность. Во втором романе, "Книга черепов", компания студентов отправляется в путешествие по пустыне с целью проникнуть в заповедное Братство Черепов и раскрыть секрет бессмертия, которым, по слухам, обладают таинственные члены затерянного в аризонской глуши культа. Для этих парней бессмертие – весьма привлекательная игрушка, вот только не слишком ли дорогую цену придется заплатить за ее обладание?</w:t>
      </w:r>
    </w:p>
    <w:p w:rsidR="0000059D" w:rsidRPr="00A666C4" w:rsidRDefault="0000059D" w:rsidP="00A666C4">
      <w:pPr>
        <w:spacing w:after="0" w:line="240" w:lineRule="auto"/>
        <w:jc w:val="both"/>
        <w:rPr>
          <w:rFonts w:ascii="Arial" w:eastAsia="Times New Roman" w:hAnsi="Arial" w:cs="Arial"/>
          <w:b/>
          <w:bCs/>
          <w:sz w:val="28"/>
          <w:szCs w:val="28"/>
          <w:lang w:eastAsia="ru-RU"/>
        </w:rPr>
      </w:pPr>
    </w:p>
    <w:p w:rsidR="0000059D" w:rsidRPr="00C705BE" w:rsidRDefault="0000059D"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Спаркс</w:t>
      </w:r>
      <w:proofErr w:type="spellEnd"/>
      <w:r w:rsidRPr="00A666C4">
        <w:rPr>
          <w:rFonts w:ascii="Arial" w:eastAsia="Times New Roman" w:hAnsi="Arial" w:cs="Arial"/>
          <w:b/>
          <w:bCs/>
          <w:sz w:val="28"/>
          <w:szCs w:val="28"/>
          <w:lang w:eastAsia="ru-RU"/>
        </w:rPr>
        <w:t xml:space="preserve">, М. </w:t>
      </w:r>
      <w:r w:rsidRPr="00A666C4">
        <w:rPr>
          <w:rFonts w:ascii="Arial" w:eastAsia="Times New Roman" w:hAnsi="Arial" w:cs="Arial"/>
          <w:sz w:val="28"/>
          <w:szCs w:val="28"/>
          <w:lang w:eastAsia="ru-RU"/>
        </w:rPr>
        <w:t xml:space="preserve">Три недели с моим братом </w:t>
      </w:r>
      <w:r w:rsidR="00C705BE">
        <w:rPr>
          <w:rFonts w:ascii="Arial" w:eastAsia="Times New Roman" w:hAnsi="Arial" w:cs="Arial"/>
          <w:sz w:val="28"/>
          <w:szCs w:val="28"/>
          <w:lang w:eastAsia="ru-RU"/>
        </w:rPr>
        <w:t>[Звукозапись]</w:t>
      </w:r>
      <w:r w:rsidRPr="00A666C4">
        <w:rPr>
          <w:rFonts w:ascii="Arial" w:eastAsia="Times New Roman" w:hAnsi="Arial" w:cs="Arial"/>
          <w:sz w:val="28"/>
          <w:szCs w:val="28"/>
          <w:lang w:eastAsia="ru-RU"/>
        </w:rPr>
        <w:t xml:space="preserve">: автобиографическая повесть </w:t>
      </w:r>
      <w:r w:rsidR="00C705BE">
        <w:rPr>
          <w:rFonts w:ascii="Arial" w:eastAsia="Times New Roman" w:hAnsi="Arial" w:cs="Arial"/>
          <w:sz w:val="28"/>
          <w:szCs w:val="28"/>
          <w:lang w:eastAsia="ru-RU"/>
        </w:rPr>
        <w:t xml:space="preserve">/ М. </w:t>
      </w:r>
      <w:proofErr w:type="spellStart"/>
      <w:r w:rsidR="00C705BE">
        <w:rPr>
          <w:rFonts w:ascii="Arial" w:eastAsia="Times New Roman" w:hAnsi="Arial" w:cs="Arial"/>
          <w:sz w:val="28"/>
          <w:szCs w:val="28"/>
          <w:lang w:eastAsia="ru-RU"/>
        </w:rPr>
        <w:t>Спаркс</w:t>
      </w:r>
      <w:proofErr w:type="spellEnd"/>
      <w:r w:rsidR="00C705BE">
        <w:rPr>
          <w:rFonts w:ascii="Arial" w:eastAsia="Times New Roman" w:hAnsi="Arial" w:cs="Arial"/>
          <w:sz w:val="28"/>
          <w:szCs w:val="28"/>
          <w:lang w:eastAsia="ru-RU"/>
        </w:rPr>
        <w:t xml:space="preserve">, Н </w:t>
      </w:r>
      <w:proofErr w:type="spellStart"/>
      <w:r w:rsidR="00C705BE">
        <w:rPr>
          <w:rFonts w:ascii="Arial" w:eastAsia="Times New Roman" w:hAnsi="Arial" w:cs="Arial"/>
          <w:sz w:val="28"/>
          <w:szCs w:val="28"/>
          <w:lang w:eastAsia="ru-RU"/>
        </w:rPr>
        <w:t>Спаркс</w:t>
      </w:r>
      <w:proofErr w:type="spellEnd"/>
      <w:r w:rsidR="00C705BE">
        <w:rPr>
          <w:rFonts w:ascii="Arial" w:eastAsia="Times New Roman" w:hAnsi="Arial" w:cs="Arial"/>
          <w:sz w:val="28"/>
          <w:szCs w:val="28"/>
          <w:lang w:eastAsia="ru-RU"/>
        </w:rPr>
        <w:t xml:space="preserve">; </w:t>
      </w:r>
      <w:r w:rsidR="00C705BE" w:rsidRPr="00A666C4">
        <w:rPr>
          <w:rFonts w:ascii="Arial" w:eastAsia="Times New Roman" w:hAnsi="Arial" w:cs="Arial"/>
          <w:sz w:val="28"/>
          <w:szCs w:val="28"/>
          <w:lang w:eastAsia="ru-RU"/>
        </w:rPr>
        <w:t xml:space="preserve">читает А. </w:t>
      </w:r>
      <w:proofErr w:type="spellStart"/>
      <w:r w:rsidR="00C705BE" w:rsidRPr="00A666C4">
        <w:rPr>
          <w:rFonts w:ascii="Arial" w:eastAsia="Times New Roman" w:hAnsi="Arial" w:cs="Arial"/>
          <w:sz w:val="28"/>
          <w:szCs w:val="28"/>
          <w:lang w:eastAsia="ru-RU"/>
        </w:rPr>
        <w:t>Лутошкин</w:t>
      </w:r>
      <w:proofErr w:type="spellEnd"/>
      <w:r w:rsidR="00C705BE">
        <w:rPr>
          <w:rFonts w:ascii="Arial" w:eastAsia="Times New Roman" w:hAnsi="Arial" w:cs="Arial"/>
          <w:sz w:val="28"/>
          <w:szCs w:val="28"/>
          <w:lang w:eastAsia="ru-RU"/>
        </w:rPr>
        <w:t xml:space="preserve">.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(12 час. 2 мин)</w:t>
      </w:r>
      <w:r w:rsidR="00C705BE">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w:t>
      </w:r>
      <w:r w:rsidRPr="00C705BE">
        <w:rPr>
          <w:rFonts w:ascii="Arial" w:eastAsia="Times New Roman" w:hAnsi="Arial" w:cs="Arial"/>
          <w:b/>
          <w:sz w:val="28"/>
          <w:szCs w:val="28"/>
          <w:lang w:eastAsia="ru-RU"/>
        </w:rPr>
        <w:t>16+</w:t>
      </w:r>
    </w:p>
    <w:p w:rsidR="0000059D" w:rsidRPr="00C705BE" w:rsidRDefault="00A3204D" w:rsidP="00A666C4">
      <w:pPr>
        <w:spacing w:after="0" w:line="240" w:lineRule="auto"/>
        <w:jc w:val="both"/>
        <w:rPr>
          <w:rFonts w:ascii="Arial" w:hAnsi="Arial" w:cs="Arial"/>
          <w:i/>
        </w:rPr>
      </w:pPr>
      <w:r w:rsidRPr="00C705BE">
        <w:rPr>
          <w:rFonts w:ascii="Arial" w:hAnsi="Arial" w:cs="Arial"/>
          <w:i/>
        </w:rPr>
        <w:t xml:space="preserve">Это особенная книга в творческой биографии Николаса </w:t>
      </w:r>
      <w:proofErr w:type="spellStart"/>
      <w:r w:rsidRPr="00C705BE">
        <w:rPr>
          <w:rFonts w:ascii="Arial" w:hAnsi="Arial" w:cs="Arial"/>
          <w:i/>
        </w:rPr>
        <w:t>Спаркса</w:t>
      </w:r>
      <w:proofErr w:type="spellEnd"/>
      <w:r w:rsidRPr="00C705BE">
        <w:rPr>
          <w:rFonts w:ascii="Arial" w:hAnsi="Arial" w:cs="Arial"/>
          <w:i/>
        </w:rPr>
        <w:t xml:space="preserve">. Ее автор множества международных бестселлеров написал вместе со своим старшим братом </w:t>
      </w:r>
      <w:proofErr w:type="spellStart"/>
      <w:r w:rsidRPr="00C705BE">
        <w:rPr>
          <w:rFonts w:ascii="Arial" w:hAnsi="Arial" w:cs="Arial"/>
          <w:i/>
        </w:rPr>
        <w:t>Микой</w:t>
      </w:r>
      <w:proofErr w:type="spellEnd"/>
      <w:r w:rsidRPr="00C705BE">
        <w:rPr>
          <w:rFonts w:ascii="Arial" w:hAnsi="Arial" w:cs="Arial"/>
          <w:i/>
        </w:rPr>
        <w:t xml:space="preserve">. После потери обоих родителей братья решили вспомнить детство, провести время вместе и отправились в большое трехнедельное путешествие. И вот перед читателями предстает совсем другой Николас </w:t>
      </w:r>
      <w:proofErr w:type="spellStart"/>
      <w:r w:rsidRPr="00C705BE">
        <w:rPr>
          <w:rFonts w:ascii="Arial" w:hAnsi="Arial" w:cs="Arial"/>
          <w:i/>
        </w:rPr>
        <w:t>Спаркс</w:t>
      </w:r>
      <w:proofErr w:type="spellEnd"/>
      <w:r w:rsidRPr="00C705BE">
        <w:rPr>
          <w:rFonts w:ascii="Arial" w:hAnsi="Arial" w:cs="Arial"/>
          <w:i/>
        </w:rPr>
        <w:t>, уже не главный романтик современности, а маленький мальчик, во всем равняющийся на старшего брата, любящий муж и заботливый отец. Это рассказ о детстве и юности, первых успехах и потерях, семейных ценностях, совместных открытиях, переживаниях и восторгах. Это история не просто о путешествии по всему миру, это история о братской любви и преданности. История очень личная, трогательная, наполненная юмором и житейской мудростью.</w:t>
      </w:r>
    </w:p>
    <w:p w:rsidR="00A3204D" w:rsidRPr="00C705BE" w:rsidRDefault="00A3204D" w:rsidP="00A666C4">
      <w:pPr>
        <w:spacing w:after="0" w:line="240" w:lineRule="auto"/>
        <w:jc w:val="both"/>
        <w:rPr>
          <w:rFonts w:ascii="Arial" w:eastAsia="Times New Roman" w:hAnsi="Arial" w:cs="Arial"/>
          <w:b/>
          <w:bCs/>
          <w:i/>
          <w:lang w:eastAsia="ru-RU"/>
        </w:rPr>
      </w:pPr>
    </w:p>
    <w:p w:rsidR="00A3204D" w:rsidRPr="00A666C4" w:rsidRDefault="00A3204D" w:rsidP="00A666C4">
      <w:pPr>
        <w:spacing w:after="0" w:line="240" w:lineRule="auto"/>
        <w:jc w:val="both"/>
        <w:rPr>
          <w:rFonts w:ascii="Arial" w:eastAsia="Times New Roman" w:hAnsi="Arial" w:cs="Arial"/>
          <w:sz w:val="28"/>
          <w:szCs w:val="28"/>
          <w:lang w:eastAsia="ru-RU"/>
        </w:rPr>
      </w:pPr>
      <w:proofErr w:type="spellStart"/>
      <w:r w:rsidRPr="00A666C4">
        <w:rPr>
          <w:rFonts w:ascii="Arial" w:eastAsia="Times New Roman" w:hAnsi="Arial" w:cs="Arial"/>
          <w:b/>
          <w:bCs/>
          <w:sz w:val="28"/>
          <w:szCs w:val="28"/>
          <w:lang w:eastAsia="ru-RU"/>
        </w:rPr>
        <w:t>Спаркс</w:t>
      </w:r>
      <w:proofErr w:type="spellEnd"/>
      <w:r w:rsidRPr="00A666C4">
        <w:rPr>
          <w:rFonts w:ascii="Arial" w:eastAsia="Times New Roman" w:hAnsi="Arial" w:cs="Arial"/>
          <w:b/>
          <w:bCs/>
          <w:sz w:val="28"/>
          <w:szCs w:val="28"/>
          <w:lang w:eastAsia="ru-RU"/>
        </w:rPr>
        <w:t xml:space="preserve">, Н. </w:t>
      </w:r>
      <w:r w:rsidRPr="00A666C4">
        <w:rPr>
          <w:rFonts w:ascii="Arial" w:eastAsia="Times New Roman" w:hAnsi="Arial" w:cs="Arial"/>
          <w:sz w:val="28"/>
          <w:szCs w:val="28"/>
          <w:lang w:eastAsia="ru-RU"/>
        </w:rPr>
        <w:t xml:space="preserve">Чудо любви </w:t>
      </w:r>
      <w:r w:rsidR="00C705BE">
        <w:rPr>
          <w:rFonts w:ascii="Arial" w:eastAsia="Times New Roman" w:hAnsi="Arial" w:cs="Arial"/>
          <w:sz w:val="28"/>
          <w:szCs w:val="28"/>
          <w:lang w:eastAsia="ru-RU"/>
        </w:rPr>
        <w:t>[Звукозапись]</w:t>
      </w:r>
      <w:r w:rsidR="00C705BE">
        <w:rPr>
          <w:rFonts w:ascii="Arial" w:eastAsia="Times New Roman" w:hAnsi="Arial" w:cs="Arial"/>
          <w:sz w:val="28"/>
          <w:szCs w:val="28"/>
          <w:lang w:eastAsia="ru-RU"/>
        </w:rPr>
        <w:t xml:space="preserve">: роман / Н. </w:t>
      </w:r>
      <w:proofErr w:type="spellStart"/>
      <w:r w:rsidR="00C705BE">
        <w:rPr>
          <w:rFonts w:ascii="Arial" w:eastAsia="Times New Roman" w:hAnsi="Arial" w:cs="Arial"/>
          <w:sz w:val="28"/>
          <w:szCs w:val="28"/>
          <w:lang w:eastAsia="ru-RU"/>
        </w:rPr>
        <w:t>Спаркс</w:t>
      </w:r>
      <w:proofErr w:type="spellEnd"/>
      <w:r w:rsidR="00C705BE">
        <w:rPr>
          <w:rFonts w:ascii="Arial" w:eastAsia="Times New Roman" w:hAnsi="Arial" w:cs="Arial"/>
          <w:sz w:val="28"/>
          <w:szCs w:val="28"/>
          <w:lang w:eastAsia="ru-RU"/>
        </w:rPr>
        <w:t xml:space="preserve">.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(10 час. 46 мин.) читает И. Воробьева</w:t>
      </w:r>
      <w:r w:rsidR="00C705BE">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C705BE">
        <w:rPr>
          <w:rFonts w:ascii="Arial" w:eastAsia="Times New Roman" w:hAnsi="Arial" w:cs="Arial"/>
          <w:b/>
          <w:sz w:val="28"/>
          <w:szCs w:val="28"/>
          <w:lang w:eastAsia="ru-RU"/>
        </w:rPr>
        <w:t>– 16+</w:t>
      </w:r>
    </w:p>
    <w:p w:rsidR="00A3204D" w:rsidRPr="00C705BE" w:rsidRDefault="00A3204D" w:rsidP="00A666C4">
      <w:pPr>
        <w:spacing w:after="0" w:line="240" w:lineRule="auto"/>
        <w:jc w:val="both"/>
        <w:rPr>
          <w:rFonts w:ascii="Arial" w:eastAsia="Times New Roman" w:hAnsi="Arial" w:cs="Arial"/>
          <w:i/>
          <w:lang w:eastAsia="ru-RU"/>
        </w:rPr>
      </w:pPr>
      <w:r w:rsidRPr="00C705BE">
        <w:rPr>
          <w:rFonts w:ascii="Arial" w:hAnsi="Arial" w:cs="Arial"/>
          <w:i/>
        </w:rPr>
        <w:t xml:space="preserve">Известный американский журналист Джереми Марш не верит в чудеса и </w:t>
      </w:r>
      <w:proofErr w:type="spellStart"/>
      <w:r w:rsidRPr="00C705BE">
        <w:rPr>
          <w:rFonts w:ascii="Arial" w:hAnsi="Arial" w:cs="Arial"/>
          <w:i/>
        </w:rPr>
        <w:t>паранормальные</w:t>
      </w:r>
      <w:proofErr w:type="spellEnd"/>
      <w:r w:rsidRPr="00C705BE">
        <w:rPr>
          <w:rFonts w:ascii="Arial" w:hAnsi="Arial" w:cs="Arial"/>
          <w:i/>
        </w:rPr>
        <w:t xml:space="preserve"> явления — он специализируется на разоблачении «магов», «</w:t>
      </w:r>
      <w:proofErr w:type="spellStart"/>
      <w:r w:rsidRPr="00C705BE">
        <w:rPr>
          <w:rFonts w:ascii="Arial" w:hAnsi="Arial" w:cs="Arial"/>
          <w:i/>
        </w:rPr>
        <w:t>контактеров</w:t>
      </w:r>
      <w:proofErr w:type="spellEnd"/>
      <w:r w:rsidRPr="00C705BE">
        <w:rPr>
          <w:rFonts w:ascii="Arial" w:hAnsi="Arial" w:cs="Arial"/>
          <w:i/>
        </w:rPr>
        <w:t xml:space="preserve">» и «медиумов». Поездка в маленький провинциальный городок, где по местному кладбищу якобы бродят привидения, для него лишь очередное редакционное задание. Но именно там, в самом сердце Юга, Джереми переживает истинное чудо — любовь к необычной, мечтательной молодой женщине </w:t>
      </w:r>
      <w:proofErr w:type="spellStart"/>
      <w:r w:rsidRPr="00C705BE">
        <w:rPr>
          <w:rFonts w:ascii="Arial" w:hAnsi="Arial" w:cs="Arial"/>
          <w:i/>
        </w:rPr>
        <w:t>Лекси</w:t>
      </w:r>
      <w:proofErr w:type="spellEnd"/>
      <w:r w:rsidRPr="00C705BE">
        <w:rPr>
          <w:rFonts w:ascii="Arial" w:hAnsi="Arial" w:cs="Arial"/>
          <w:i/>
        </w:rPr>
        <w:t>. Любовь полностью переворачивает жизнь Марша. Но готов ли он все изменить и научит</w:t>
      </w:r>
      <w:r w:rsidR="00C705BE">
        <w:rPr>
          <w:rFonts w:ascii="Arial" w:hAnsi="Arial" w:cs="Arial"/>
          <w:i/>
        </w:rPr>
        <w:t>ься верить не разуму, а сердцу?</w:t>
      </w:r>
      <w:r w:rsidRPr="00C705BE">
        <w:rPr>
          <w:rFonts w:ascii="Arial" w:hAnsi="Arial" w:cs="Arial"/>
          <w:i/>
        </w:rPr>
        <w:t xml:space="preserve"> Готов ли поверить в чудо любви?</w:t>
      </w:r>
    </w:p>
    <w:p w:rsidR="005876CE" w:rsidRPr="00A666C4" w:rsidRDefault="005876CE" w:rsidP="00A666C4">
      <w:pPr>
        <w:spacing w:after="0" w:line="240" w:lineRule="auto"/>
        <w:jc w:val="both"/>
        <w:rPr>
          <w:rFonts w:ascii="Arial" w:eastAsia="Times New Roman" w:hAnsi="Arial" w:cs="Arial"/>
          <w:b/>
          <w:bCs/>
          <w:sz w:val="28"/>
          <w:szCs w:val="28"/>
          <w:lang w:eastAsia="ru-RU"/>
        </w:rPr>
      </w:pPr>
    </w:p>
    <w:p w:rsidR="005876CE" w:rsidRPr="00C705BE" w:rsidRDefault="005876CE" w:rsidP="00A666C4">
      <w:pPr>
        <w:spacing w:after="0" w:line="240" w:lineRule="auto"/>
        <w:jc w:val="both"/>
        <w:rPr>
          <w:rFonts w:ascii="Arial" w:eastAsia="Times New Roman" w:hAnsi="Arial" w:cs="Arial"/>
          <w:b/>
          <w:sz w:val="28"/>
          <w:szCs w:val="28"/>
          <w:lang w:eastAsia="ru-RU"/>
        </w:rPr>
      </w:pPr>
      <w:r w:rsidRPr="00A666C4">
        <w:rPr>
          <w:rFonts w:ascii="Arial" w:eastAsia="Times New Roman" w:hAnsi="Arial" w:cs="Arial"/>
          <w:b/>
          <w:bCs/>
          <w:sz w:val="28"/>
          <w:szCs w:val="28"/>
          <w:lang w:eastAsia="ru-RU"/>
        </w:rPr>
        <w:t xml:space="preserve">Элиот, Д. </w:t>
      </w:r>
      <w:r w:rsidR="00C705BE">
        <w:rPr>
          <w:rFonts w:ascii="Arial" w:eastAsia="Times New Roman" w:hAnsi="Arial" w:cs="Arial"/>
          <w:sz w:val="28"/>
          <w:szCs w:val="28"/>
          <w:lang w:eastAsia="ru-RU"/>
        </w:rPr>
        <w:t xml:space="preserve">Мельница на </w:t>
      </w:r>
      <w:proofErr w:type="spellStart"/>
      <w:r w:rsidR="00C705BE">
        <w:rPr>
          <w:rFonts w:ascii="Arial" w:eastAsia="Times New Roman" w:hAnsi="Arial" w:cs="Arial"/>
          <w:sz w:val="28"/>
          <w:szCs w:val="28"/>
          <w:lang w:eastAsia="ru-RU"/>
        </w:rPr>
        <w:t>Флоссе</w:t>
      </w:r>
      <w:proofErr w:type="spellEnd"/>
      <w:r w:rsidR="00C705BE">
        <w:rPr>
          <w:rFonts w:ascii="Arial" w:eastAsia="Times New Roman" w:hAnsi="Arial" w:cs="Arial"/>
          <w:sz w:val="28"/>
          <w:szCs w:val="28"/>
          <w:lang w:eastAsia="ru-RU"/>
        </w:rPr>
        <w:t xml:space="preserve"> [Звукозапись]: роман / Д. Элиот; перевод с английского</w:t>
      </w:r>
      <w:r w:rsidRPr="00A666C4">
        <w:rPr>
          <w:rFonts w:ascii="Arial" w:eastAsia="Times New Roman" w:hAnsi="Arial" w:cs="Arial"/>
          <w:sz w:val="28"/>
          <w:szCs w:val="28"/>
          <w:lang w:eastAsia="ru-RU"/>
        </w:rPr>
        <w:t xml:space="preserve"> А. </w:t>
      </w:r>
      <w:proofErr w:type="spellStart"/>
      <w:r w:rsidRPr="00A666C4">
        <w:rPr>
          <w:rFonts w:ascii="Arial" w:eastAsia="Times New Roman" w:hAnsi="Arial" w:cs="Arial"/>
          <w:sz w:val="28"/>
          <w:szCs w:val="28"/>
          <w:lang w:eastAsia="ru-RU"/>
        </w:rPr>
        <w:t>Лутошки</w:t>
      </w:r>
      <w:r w:rsidR="00C705BE">
        <w:rPr>
          <w:rFonts w:ascii="Arial" w:eastAsia="Times New Roman" w:hAnsi="Arial" w:cs="Arial"/>
          <w:sz w:val="28"/>
          <w:szCs w:val="28"/>
          <w:lang w:eastAsia="ru-RU"/>
        </w:rPr>
        <w:t>н</w:t>
      </w:r>
      <w:proofErr w:type="spellEnd"/>
      <w:r w:rsidR="00C705BE">
        <w:rPr>
          <w:rFonts w:ascii="Arial" w:eastAsia="Times New Roman" w:hAnsi="Arial" w:cs="Arial"/>
          <w:sz w:val="28"/>
          <w:szCs w:val="28"/>
          <w:lang w:eastAsia="ru-RU"/>
        </w:rPr>
        <w:t xml:space="preserve">; читает А. </w:t>
      </w:r>
      <w:proofErr w:type="spellStart"/>
      <w:r w:rsidR="00C705BE">
        <w:rPr>
          <w:rFonts w:ascii="Arial" w:eastAsia="Times New Roman" w:hAnsi="Arial" w:cs="Arial"/>
          <w:sz w:val="28"/>
          <w:szCs w:val="28"/>
          <w:lang w:eastAsia="ru-RU"/>
        </w:rPr>
        <w:t>Лутошкин</w:t>
      </w:r>
      <w:proofErr w:type="spellEnd"/>
      <w:r w:rsidR="00C705BE">
        <w:rPr>
          <w:rFonts w:ascii="Arial" w:eastAsia="Times New Roman" w:hAnsi="Arial" w:cs="Arial"/>
          <w:sz w:val="28"/>
          <w:szCs w:val="28"/>
          <w:lang w:eastAsia="ru-RU"/>
        </w:rPr>
        <w:t xml:space="preserve">.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(28 час. 46 мин.)</w:t>
      </w:r>
      <w:r w:rsidR="00C705BE">
        <w:rPr>
          <w:rFonts w:ascii="Arial" w:eastAsia="Times New Roman" w:hAnsi="Arial" w:cs="Arial"/>
          <w:sz w:val="28"/>
          <w:szCs w:val="28"/>
          <w:lang w:eastAsia="ru-RU"/>
        </w:rPr>
        <w:t>. - (Говорящая книга для слепых</w:t>
      </w:r>
      <w:r w:rsidRPr="00A666C4">
        <w:rPr>
          <w:rFonts w:ascii="Arial" w:eastAsia="Times New Roman" w:hAnsi="Arial" w:cs="Arial"/>
          <w:sz w:val="28"/>
          <w:szCs w:val="28"/>
          <w:lang w:eastAsia="ru-RU"/>
        </w:rPr>
        <w:t xml:space="preserve">). </w:t>
      </w:r>
      <w:r w:rsidRPr="00C705BE">
        <w:rPr>
          <w:rFonts w:ascii="Arial" w:eastAsia="Times New Roman" w:hAnsi="Arial" w:cs="Arial"/>
          <w:b/>
          <w:sz w:val="28"/>
          <w:szCs w:val="28"/>
          <w:lang w:eastAsia="ru-RU"/>
        </w:rPr>
        <w:t>– 16+</w:t>
      </w:r>
    </w:p>
    <w:p w:rsidR="00C87C08" w:rsidRDefault="005876CE" w:rsidP="00A666C4">
      <w:pPr>
        <w:spacing w:after="0" w:line="276" w:lineRule="auto"/>
        <w:jc w:val="both"/>
        <w:rPr>
          <w:rFonts w:ascii="Arial" w:hAnsi="Arial" w:cs="Arial"/>
          <w:i/>
        </w:rPr>
      </w:pPr>
      <w:r w:rsidRPr="00C705BE">
        <w:rPr>
          <w:rFonts w:ascii="Arial" w:hAnsi="Arial" w:cs="Arial"/>
          <w:i/>
        </w:rPr>
        <w:t>Мэри Энн Эванс, писавшая под псевдонимом Джордж Элиот, автор знаменитых книг «</w:t>
      </w:r>
      <w:proofErr w:type="spellStart"/>
      <w:r w:rsidRPr="00C705BE">
        <w:rPr>
          <w:rFonts w:ascii="Arial" w:hAnsi="Arial" w:cs="Arial"/>
          <w:i/>
        </w:rPr>
        <w:t>Мидлмарч</w:t>
      </w:r>
      <w:proofErr w:type="spellEnd"/>
      <w:r w:rsidRPr="00C705BE">
        <w:rPr>
          <w:rFonts w:ascii="Arial" w:hAnsi="Arial" w:cs="Arial"/>
          <w:i/>
        </w:rPr>
        <w:t xml:space="preserve">» и «Мельница на </w:t>
      </w:r>
      <w:proofErr w:type="spellStart"/>
      <w:r w:rsidRPr="00C705BE">
        <w:rPr>
          <w:rFonts w:ascii="Arial" w:hAnsi="Arial" w:cs="Arial"/>
          <w:i/>
        </w:rPr>
        <w:t>Флоссе</w:t>
      </w:r>
      <w:proofErr w:type="spellEnd"/>
      <w:r w:rsidRPr="00C705BE">
        <w:rPr>
          <w:rFonts w:ascii="Arial" w:hAnsi="Arial" w:cs="Arial"/>
          <w:i/>
        </w:rPr>
        <w:t xml:space="preserve">», вошла в историю английской литературы как выдающийся мастер </w:t>
      </w:r>
      <w:proofErr w:type="spellStart"/>
      <w:r w:rsidRPr="00C705BE">
        <w:rPr>
          <w:rFonts w:ascii="Arial" w:hAnsi="Arial" w:cs="Arial"/>
          <w:i/>
        </w:rPr>
        <w:t>поздневикторианского</w:t>
      </w:r>
      <w:proofErr w:type="spellEnd"/>
      <w:r w:rsidRPr="00C705BE">
        <w:rPr>
          <w:rFonts w:ascii="Arial" w:hAnsi="Arial" w:cs="Arial"/>
          <w:i/>
        </w:rPr>
        <w:t xml:space="preserve"> романа, провозвестник новой психологической прозы рубежа XIX и XX веков. Авторитет ее в сфере литературы у современников был непререкаем, на нее взирали как на учителя жизни и называли Сивиллой, сама королева Виктория была ревностной поклонницей ее таланта, а ее слава и прижизненный успех сопоставимы во всем XIX веке только с достижениями Чарльза Диккенса. Во многом автобиографичный роман «Мельница на </w:t>
      </w:r>
      <w:proofErr w:type="spellStart"/>
      <w:r w:rsidRPr="00C705BE">
        <w:rPr>
          <w:rFonts w:ascii="Arial" w:hAnsi="Arial" w:cs="Arial"/>
          <w:i/>
        </w:rPr>
        <w:t>Флоссе</w:t>
      </w:r>
      <w:proofErr w:type="spellEnd"/>
      <w:r w:rsidRPr="00C705BE">
        <w:rPr>
          <w:rFonts w:ascii="Arial" w:hAnsi="Arial" w:cs="Arial"/>
          <w:i/>
        </w:rPr>
        <w:t xml:space="preserve">», вошедший в настоящее издание, — один из лучших в английской литературе романов воспитания. Он рассказывает историю жизни и любви Мэгги </w:t>
      </w:r>
      <w:proofErr w:type="spellStart"/>
      <w:r w:rsidRPr="00C705BE">
        <w:rPr>
          <w:rFonts w:ascii="Arial" w:hAnsi="Arial" w:cs="Arial"/>
          <w:i/>
        </w:rPr>
        <w:t>Талливер</w:t>
      </w:r>
      <w:proofErr w:type="spellEnd"/>
      <w:r w:rsidRPr="00C705BE">
        <w:rPr>
          <w:rFonts w:ascii="Arial" w:hAnsi="Arial" w:cs="Arial"/>
          <w:i/>
        </w:rPr>
        <w:t>, самой обаятельной из всех созданных писательницей героинь.</w:t>
      </w:r>
    </w:p>
    <w:p w:rsidR="00C705BE" w:rsidRPr="00C705BE" w:rsidRDefault="00C705BE" w:rsidP="00A666C4">
      <w:pPr>
        <w:spacing w:after="0" w:line="276" w:lineRule="auto"/>
        <w:jc w:val="both"/>
        <w:rPr>
          <w:rFonts w:ascii="Arial" w:eastAsia="Times New Roman" w:hAnsi="Arial" w:cs="Arial"/>
          <w:b/>
          <w:bCs/>
          <w:i/>
          <w:lang w:eastAsia="ru-RU"/>
        </w:rPr>
      </w:pPr>
    </w:p>
    <w:p w:rsidR="0000059D" w:rsidRPr="00C705BE" w:rsidRDefault="0000059D" w:rsidP="00A666C4">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Эшбах</w:t>
      </w:r>
      <w:proofErr w:type="spellEnd"/>
      <w:r w:rsidRPr="00A666C4">
        <w:rPr>
          <w:rFonts w:ascii="Arial" w:eastAsia="Times New Roman" w:hAnsi="Arial" w:cs="Arial"/>
          <w:b/>
          <w:bCs/>
          <w:sz w:val="28"/>
          <w:szCs w:val="28"/>
          <w:lang w:eastAsia="ru-RU"/>
        </w:rPr>
        <w:t xml:space="preserve">, А. </w:t>
      </w:r>
      <w:r w:rsidRPr="00A666C4">
        <w:rPr>
          <w:rFonts w:ascii="Arial" w:eastAsia="Times New Roman" w:hAnsi="Arial" w:cs="Arial"/>
          <w:sz w:val="28"/>
          <w:szCs w:val="28"/>
          <w:lang w:eastAsia="ru-RU"/>
        </w:rPr>
        <w:t>Управле</w:t>
      </w:r>
      <w:r w:rsidR="00C705BE">
        <w:rPr>
          <w:rFonts w:ascii="Arial" w:eastAsia="Times New Roman" w:hAnsi="Arial" w:cs="Arial"/>
          <w:sz w:val="28"/>
          <w:szCs w:val="28"/>
          <w:lang w:eastAsia="ru-RU"/>
        </w:rPr>
        <w:t>ние [Звукозапись]</w:t>
      </w:r>
      <w:r w:rsidRPr="00A666C4">
        <w:rPr>
          <w:rFonts w:ascii="Arial" w:eastAsia="Times New Roman" w:hAnsi="Arial" w:cs="Arial"/>
          <w:sz w:val="28"/>
          <w:szCs w:val="28"/>
          <w:lang w:eastAsia="ru-RU"/>
        </w:rPr>
        <w:t xml:space="preserve">: роман / А. </w:t>
      </w:r>
      <w:proofErr w:type="spellStart"/>
      <w:r w:rsidRPr="00A666C4">
        <w:rPr>
          <w:rFonts w:ascii="Arial" w:eastAsia="Times New Roman" w:hAnsi="Arial" w:cs="Arial"/>
          <w:sz w:val="28"/>
          <w:szCs w:val="28"/>
          <w:lang w:eastAsia="ru-RU"/>
        </w:rPr>
        <w:t>Эшбах</w:t>
      </w:r>
      <w:proofErr w:type="spellEnd"/>
      <w:r w:rsidR="00121893" w:rsidRPr="00A666C4">
        <w:rPr>
          <w:rFonts w:ascii="Arial" w:eastAsia="Times New Roman" w:hAnsi="Arial" w:cs="Arial"/>
          <w:sz w:val="28"/>
          <w:szCs w:val="28"/>
          <w:lang w:eastAsia="ru-RU"/>
        </w:rPr>
        <w:t xml:space="preserve">; </w:t>
      </w:r>
      <w:r w:rsidR="00121893" w:rsidRPr="00A666C4">
        <w:rPr>
          <w:rFonts w:ascii="Arial" w:hAnsi="Arial" w:cs="Arial"/>
          <w:sz w:val="28"/>
          <w:szCs w:val="28"/>
        </w:rPr>
        <w:t>читает М. Полежаев</w:t>
      </w:r>
      <w:r w:rsidR="00C705BE">
        <w:rPr>
          <w:rFonts w:ascii="Arial" w:eastAsia="Times New Roman" w:hAnsi="Arial" w:cs="Arial"/>
          <w:sz w:val="28"/>
          <w:szCs w:val="28"/>
          <w:lang w:eastAsia="ru-RU"/>
        </w:rPr>
        <w:t xml:space="preserve">. - Москва: </w:t>
      </w:r>
      <w:proofErr w:type="spellStart"/>
      <w:r w:rsidR="00C705BE">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- 1 </w:t>
      </w:r>
      <w:proofErr w:type="spellStart"/>
      <w:r w:rsidRPr="00A666C4">
        <w:rPr>
          <w:rFonts w:ascii="Arial" w:eastAsia="Times New Roman" w:hAnsi="Arial" w:cs="Arial"/>
          <w:sz w:val="28"/>
          <w:szCs w:val="28"/>
          <w:lang w:eastAsia="ru-RU"/>
        </w:rPr>
        <w:t>фк</w:t>
      </w:r>
      <w:proofErr w:type="spellEnd"/>
      <w:r w:rsidRPr="00A666C4">
        <w:rPr>
          <w:rFonts w:ascii="Arial" w:eastAsia="Times New Roman" w:hAnsi="Arial" w:cs="Arial"/>
          <w:sz w:val="28"/>
          <w:szCs w:val="28"/>
          <w:lang w:eastAsia="ru-RU"/>
        </w:rPr>
        <w:t>. (28 ч</w:t>
      </w:r>
      <w:r w:rsidR="00C705BE">
        <w:rPr>
          <w:rFonts w:ascii="Arial" w:eastAsia="Times New Roman" w:hAnsi="Arial" w:cs="Arial"/>
          <w:sz w:val="28"/>
          <w:szCs w:val="28"/>
          <w:lang w:eastAsia="ru-RU"/>
        </w:rPr>
        <w:t>ас. 33 мин). - (Говорящая книга для слепых</w:t>
      </w:r>
      <w:r w:rsidRPr="00A666C4">
        <w:rPr>
          <w:rFonts w:ascii="Arial" w:eastAsia="Times New Roman" w:hAnsi="Arial" w:cs="Arial"/>
          <w:sz w:val="28"/>
          <w:szCs w:val="28"/>
          <w:lang w:eastAsia="ru-RU"/>
        </w:rPr>
        <w:t xml:space="preserve">). </w:t>
      </w:r>
      <w:r w:rsidRPr="00C705BE">
        <w:rPr>
          <w:rFonts w:ascii="Arial" w:eastAsia="Times New Roman" w:hAnsi="Arial" w:cs="Arial"/>
          <w:b/>
          <w:sz w:val="28"/>
          <w:szCs w:val="28"/>
          <w:lang w:eastAsia="ru-RU"/>
        </w:rPr>
        <w:t>– 18+</w:t>
      </w:r>
    </w:p>
    <w:p w:rsidR="0000059D" w:rsidRPr="00C705BE" w:rsidRDefault="0000059D" w:rsidP="00A666C4">
      <w:pPr>
        <w:spacing w:after="0" w:line="240" w:lineRule="auto"/>
        <w:jc w:val="both"/>
        <w:rPr>
          <w:rFonts w:ascii="Arial" w:eastAsia="Times New Roman" w:hAnsi="Arial" w:cs="Arial"/>
          <w:lang w:eastAsia="ru-RU"/>
        </w:rPr>
      </w:pPr>
      <w:r w:rsidRPr="00C705BE">
        <w:rPr>
          <w:rFonts w:ascii="Arial" w:hAnsi="Arial" w:cs="Arial"/>
        </w:rPr>
        <w:t xml:space="preserve">Для всех поклонников культовых антиутопий «1984» и «Человек в высоком замке» Научная фантастика, антиутопия, криминальный триллер и семейная хроника в одном флаконе. Андреас </w:t>
      </w:r>
      <w:proofErr w:type="spellStart"/>
      <w:r w:rsidRPr="00C705BE">
        <w:rPr>
          <w:rFonts w:ascii="Arial" w:hAnsi="Arial" w:cs="Arial"/>
        </w:rPr>
        <w:t>Эшбах</w:t>
      </w:r>
      <w:proofErr w:type="spellEnd"/>
      <w:r w:rsidRPr="00C705BE">
        <w:rPr>
          <w:rFonts w:ascii="Arial" w:hAnsi="Arial" w:cs="Arial"/>
        </w:rPr>
        <w:t xml:space="preserve"> считается самым успешным немецким фантастом. Его книги переведены на английский, французский, итальянский, турецкий, чешский, японский и русский языки.</w:t>
      </w:r>
    </w:p>
    <w:p w:rsidR="00C87C08" w:rsidRPr="00FE635F" w:rsidRDefault="00C87C08" w:rsidP="00C705BE">
      <w:pPr>
        <w:spacing w:after="200" w:line="276" w:lineRule="auto"/>
        <w:rPr>
          <w:rFonts w:ascii="Arial" w:hAnsi="Arial" w:cs="Arial"/>
          <w:b/>
          <w:i/>
          <w:color w:val="7030A0"/>
          <w:sz w:val="36"/>
          <w:szCs w:val="36"/>
        </w:rPr>
      </w:pPr>
    </w:p>
    <w:p w:rsidR="00C87C08" w:rsidRPr="00FE635F" w:rsidRDefault="00C87C08" w:rsidP="00C87C08">
      <w:pPr>
        <w:spacing w:after="200" w:line="240" w:lineRule="auto"/>
        <w:jc w:val="center"/>
        <w:rPr>
          <w:rFonts w:ascii="Arial" w:hAnsi="Arial" w:cs="Arial"/>
          <w:b/>
          <w:i/>
          <w:color w:val="7030A0"/>
          <w:sz w:val="36"/>
          <w:szCs w:val="36"/>
        </w:rPr>
      </w:pPr>
      <w:r w:rsidRPr="00FE635F">
        <w:rPr>
          <w:rFonts w:ascii="Arial" w:hAnsi="Arial" w:cs="Arial"/>
          <w:b/>
          <w:i/>
          <w:color w:val="7030A0"/>
          <w:sz w:val="36"/>
          <w:szCs w:val="36"/>
        </w:rPr>
        <w:t>Религия (ББК 86)</w:t>
      </w:r>
    </w:p>
    <w:p w:rsidR="003F71CB" w:rsidRPr="00C705BE" w:rsidRDefault="003F71CB" w:rsidP="00C705BE">
      <w:pPr>
        <w:spacing w:after="0" w:line="240" w:lineRule="auto"/>
        <w:jc w:val="both"/>
        <w:rPr>
          <w:rFonts w:ascii="Arial" w:eastAsia="Times New Roman" w:hAnsi="Arial" w:cs="Arial"/>
          <w:b/>
          <w:sz w:val="28"/>
          <w:szCs w:val="28"/>
          <w:lang w:eastAsia="ru-RU"/>
        </w:rPr>
      </w:pPr>
      <w:r w:rsidRPr="00C705BE">
        <w:rPr>
          <w:rFonts w:ascii="Arial" w:eastAsia="Times New Roman" w:hAnsi="Arial" w:cs="Arial"/>
          <w:b/>
          <w:bCs/>
          <w:sz w:val="28"/>
          <w:szCs w:val="28"/>
          <w:lang w:eastAsia="ru-RU"/>
        </w:rPr>
        <w:t xml:space="preserve">Казанцев, П. </w:t>
      </w:r>
      <w:r w:rsidRPr="00C705BE">
        <w:rPr>
          <w:rFonts w:ascii="Arial" w:eastAsia="Times New Roman" w:hAnsi="Arial" w:cs="Arial"/>
          <w:sz w:val="28"/>
          <w:szCs w:val="28"/>
          <w:lang w:eastAsia="ru-RU"/>
        </w:rPr>
        <w:t xml:space="preserve">Святитель Нектарий </w:t>
      </w:r>
      <w:proofErr w:type="spellStart"/>
      <w:r w:rsidRPr="00C705BE">
        <w:rPr>
          <w:rFonts w:ascii="Arial" w:eastAsia="Times New Roman" w:hAnsi="Arial" w:cs="Arial"/>
          <w:sz w:val="28"/>
          <w:szCs w:val="28"/>
          <w:lang w:eastAsia="ru-RU"/>
        </w:rPr>
        <w:t>Эгинский</w:t>
      </w:r>
      <w:proofErr w:type="spellEnd"/>
      <w:r w:rsidRPr="00C705BE">
        <w:rPr>
          <w:rFonts w:ascii="Arial" w:eastAsia="Times New Roman" w:hAnsi="Arial" w:cs="Arial"/>
          <w:sz w:val="28"/>
          <w:szCs w:val="28"/>
          <w:lang w:eastAsia="ru-RU"/>
        </w:rPr>
        <w:t>. Духовный просветитель, о</w:t>
      </w:r>
      <w:r w:rsidR="00C705BE">
        <w:rPr>
          <w:rFonts w:ascii="Arial" w:eastAsia="Times New Roman" w:hAnsi="Arial" w:cs="Arial"/>
          <w:sz w:val="28"/>
          <w:szCs w:val="28"/>
          <w:lang w:eastAsia="ru-RU"/>
        </w:rPr>
        <w:t xml:space="preserve">снователь обители, чудотворец [Звукозапись]: эссе / П. Казанцев; </w:t>
      </w:r>
      <w:r w:rsidR="00C705BE" w:rsidRPr="00C705BE">
        <w:rPr>
          <w:rFonts w:ascii="Arial" w:eastAsia="Times New Roman" w:hAnsi="Arial" w:cs="Arial"/>
          <w:sz w:val="28"/>
          <w:szCs w:val="28"/>
          <w:lang w:eastAsia="ru-RU"/>
        </w:rPr>
        <w:t xml:space="preserve">читает Ф. </w:t>
      </w:r>
      <w:proofErr w:type="spellStart"/>
      <w:r w:rsidR="00C705BE" w:rsidRPr="00C705BE">
        <w:rPr>
          <w:rFonts w:ascii="Arial" w:eastAsia="Times New Roman" w:hAnsi="Arial" w:cs="Arial"/>
          <w:sz w:val="28"/>
          <w:szCs w:val="28"/>
          <w:lang w:eastAsia="ru-RU"/>
        </w:rPr>
        <w:t>Ганеева</w:t>
      </w:r>
      <w:proofErr w:type="spellEnd"/>
      <w:r w:rsidR="00C705BE">
        <w:rPr>
          <w:rFonts w:ascii="Arial" w:eastAsia="Times New Roman" w:hAnsi="Arial" w:cs="Arial"/>
          <w:sz w:val="28"/>
          <w:szCs w:val="28"/>
          <w:lang w:eastAsia="ru-RU"/>
        </w:rPr>
        <w:t>. - Москва</w:t>
      </w:r>
      <w:r w:rsidRPr="00C705BE">
        <w:rPr>
          <w:rFonts w:ascii="Arial" w:eastAsia="Times New Roman" w:hAnsi="Arial" w:cs="Arial"/>
          <w:sz w:val="28"/>
          <w:szCs w:val="28"/>
          <w:lang w:eastAsia="ru-RU"/>
        </w:rPr>
        <w:t xml:space="preserve">: </w:t>
      </w:r>
      <w:proofErr w:type="spellStart"/>
      <w:r w:rsidRPr="00C705BE">
        <w:rPr>
          <w:rFonts w:ascii="Arial" w:eastAsia="Times New Roman" w:hAnsi="Arial" w:cs="Arial"/>
          <w:sz w:val="28"/>
          <w:szCs w:val="28"/>
          <w:lang w:eastAsia="ru-RU"/>
        </w:rPr>
        <w:t>ЛогосВос</w:t>
      </w:r>
      <w:proofErr w:type="spellEnd"/>
      <w:r w:rsidRPr="00C705BE">
        <w:rPr>
          <w:rFonts w:ascii="Arial" w:eastAsia="Times New Roman" w:hAnsi="Arial" w:cs="Arial"/>
          <w:sz w:val="28"/>
          <w:szCs w:val="28"/>
          <w:lang w:eastAsia="ru-RU"/>
        </w:rPr>
        <w:t xml:space="preserve">, 2025. - 1 </w:t>
      </w:r>
      <w:proofErr w:type="spellStart"/>
      <w:r w:rsidRPr="00C705BE">
        <w:rPr>
          <w:rFonts w:ascii="Arial" w:eastAsia="Times New Roman" w:hAnsi="Arial" w:cs="Arial"/>
          <w:sz w:val="28"/>
          <w:szCs w:val="28"/>
          <w:lang w:eastAsia="ru-RU"/>
        </w:rPr>
        <w:t>фк</w:t>
      </w:r>
      <w:proofErr w:type="spellEnd"/>
      <w:r w:rsidR="00C705BE">
        <w:rPr>
          <w:rFonts w:ascii="Arial" w:eastAsia="Times New Roman" w:hAnsi="Arial" w:cs="Arial"/>
          <w:sz w:val="28"/>
          <w:szCs w:val="28"/>
          <w:lang w:eastAsia="ru-RU"/>
        </w:rPr>
        <w:t>. (5 час. 7 мин.)</w:t>
      </w:r>
      <w:r w:rsidRPr="00C705BE">
        <w:rPr>
          <w:rFonts w:ascii="Arial" w:eastAsia="Times New Roman" w:hAnsi="Arial" w:cs="Arial"/>
          <w:sz w:val="28"/>
          <w:szCs w:val="28"/>
          <w:lang w:eastAsia="ru-RU"/>
        </w:rPr>
        <w:t>.</w:t>
      </w:r>
      <w:r w:rsidR="00C705BE">
        <w:rPr>
          <w:rFonts w:ascii="Arial" w:eastAsia="Times New Roman" w:hAnsi="Arial" w:cs="Arial"/>
          <w:sz w:val="28"/>
          <w:szCs w:val="28"/>
          <w:lang w:eastAsia="ru-RU"/>
        </w:rPr>
        <w:t xml:space="preserve"> - (Говорящая книга для слепых</w:t>
      </w:r>
      <w:r w:rsidRPr="00C705BE">
        <w:rPr>
          <w:rFonts w:ascii="Arial" w:eastAsia="Times New Roman" w:hAnsi="Arial" w:cs="Arial"/>
          <w:sz w:val="28"/>
          <w:szCs w:val="28"/>
          <w:lang w:eastAsia="ru-RU"/>
        </w:rPr>
        <w:t>)</w:t>
      </w:r>
      <w:r w:rsidR="00C705BE">
        <w:rPr>
          <w:rFonts w:ascii="Arial" w:eastAsia="Times New Roman" w:hAnsi="Arial" w:cs="Arial"/>
          <w:sz w:val="28"/>
          <w:szCs w:val="28"/>
          <w:lang w:eastAsia="ru-RU"/>
        </w:rPr>
        <w:t>. -</w:t>
      </w:r>
      <w:r w:rsidRPr="00C705BE">
        <w:rPr>
          <w:rFonts w:ascii="Arial" w:eastAsia="Times New Roman" w:hAnsi="Arial" w:cs="Arial"/>
          <w:sz w:val="28"/>
          <w:szCs w:val="28"/>
          <w:lang w:eastAsia="ru-RU"/>
        </w:rPr>
        <w:t xml:space="preserve"> (Лики святых). </w:t>
      </w:r>
      <w:r w:rsidRPr="00C705BE">
        <w:rPr>
          <w:rFonts w:ascii="Arial" w:eastAsia="Times New Roman" w:hAnsi="Arial" w:cs="Arial"/>
          <w:b/>
          <w:sz w:val="28"/>
          <w:szCs w:val="28"/>
          <w:lang w:eastAsia="ru-RU"/>
        </w:rPr>
        <w:t>– 16+</w:t>
      </w:r>
    </w:p>
    <w:p w:rsidR="00C87C08" w:rsidRPr="00C705BE" w:rsidRDefault="003F71CB" w:rsidP="00C705BE">
      <w:pPr>
        <w:spacing w:after="0" w:line="240" w:lineRule="auto"/>
        <w:jc w:val="both"/>
        <w:rPr>
          <w:rFonts w:ascii="Arial" w:eastAsia="Times New Roman" w:hAnsi="Arial" w:cs="Arial"/>
          <w:i/>
          <w:sz w:val="24"/>
          <w:szCs w:val="24"/>
          <w:lang w:eastAsia="ru-RU"/>
        </w:rPr>
      </w:pPr>
      <w:r w:rsidRPr="00C705BE">
        <w:rPr>
          <w:rFonts w:ascii="Arial" w:hAnsi="Arial" w:cs="Arial"/>
          <w:i/>
        </w:rPr>
        <w:t xml:space="preserve">В книге представлены материалы, связанные с именем святителя Нектария, митрополита </w:t>
      </w:r>
      <w:proofErr w:type="spellStart"/>
      <w:r w:rsidRPr="00C705BE">
        <w:rPr>
          <w:rFonts w:ascii="Arial" w:hAnsi="Arial" w:cs="Arial"/>
          <w:i/>
        </w:rPr>
        <w:t>Пентапольского</w:t>
      </w:r>
      <w:proofErr w:type="spellEnd"/>
      <w:r w:rsidRPr="00C705BE">
        <w:rPr>
          <w:rFonts w:ascii="Arial" w:hAnsi="Arial" w:cs="Arial"/>
          <w:i/>
        </w:rPr>
        <w:t xml:space="preserve">, </w:t>
      </w:r>
      <w:proofErr w:type="spellStart"/>
      <w:r w:rsidRPr="00C705BE">
        <w:rPr>
          <w:rFonts w:ascii="Arial" w:hAnsi="Arial" w:cs="Arial"/>
          <w:i/>
        </w:rPr>
        <w:t>Эгинского</w:t>
      </w:r>
      <w:proofErr w:type="spellEnd"/>
      <w:r w:rsidRPr="00C705BE">
        <w:rPr>
          <w:rFonts w:ascii="Arial" w:hAnsi="Arial" w:cs="Arial"/>
          <w:i/>
        </w:rPr>
        <w:t xml:space="preserve"> чудотворца, который почитается во всём православном мире. Книга повествует о жизненном пути святителя, исполненном скорбных обстоятельств и увенчанном обилием</w:t>
      </w:r>
      <w:r w:rsidR="00C705BE">
        <w:rPr>
          <w:rFonts w:ascii="Arial" w:eastAsia="Times New Roman" w:hAnsi="Arial" w:cs="Arial"/>
          <w:i/>
          <w:sz w:val="24"/>
          <w:szCs w:val="24"/>
          <w:lang w:eastAsia="ru-RU"/>
        </w:rPr>
        <w:t>.</w:t>
      </w:r>
    </w:p>
    <w:p w:rsidR="00983225" w:rsidRDefault="00983225"/>
    <w:sectPr w:rsidR="00983225" w:rsidSect="00B31D2A">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EA1444"/>
    <w:multiLevelType w:val="multilevel"/>
    <w:tmpl w:val="2E061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F9D"/>
    <w:rsid w:val="0000059D"/>
    <w:rsid w:val="00011F9D"/>
    <w:rsid w:val="000E7253"/>
    <w:rsid w:val="000F3BEE"/>
    <w:rsid w:val="000F5598"/>
    <w:rsid w:val="00121893"/>
    <w:rsid w:val="00190655"/>
    <w:rsid w:val="0020746F"/>
    <w:rsid w:val="002F34BD"/>
    <w:rsid w:val="003C17FC"/>
    <w:rsid w:val="003F71CB"/>
    <w:rsid w:val="00400959"/>
    <w:rsid w:val="004B0D48"/>
    <w:rsid w:val="004B3A59"/>
    <w:rsid w:val="00565114"/>
    <w:rsid w:val="00576A06"/>
    <w:rsid w:val="005876CE"/>
    <w:rsid w:val="00632049"/>
    <w:rsid w:val="006360F2"/>
    <w:rsid w:val="006839BC"/>
    <w:rsid w:val="006B5FBD"/>
    <w:rsid w:val="006C74EF"/>
    <w:rsid w:val="006D2008"/>
    <w:rsid w:val="006F7664"/>
    <w:rsid w:val="00780771"/>
    <w:rsid w:val="007923FD"/>
    <w:rsid w:val="007E2573"/>
    <w:rsid w:val="008A5F76"/>
    <w:rsid w:val="008E65F4"/>
    <w:rsid w:val="00983225"/>
    <w:rsid w:val="00A10AF4"/>
    <w:rsid w:val="00A3204D"/>
    <w:rsid w:val="00A52723"/>
    <w:rsid w:val="00A56667"/>
    <w:rsid w:val="00A666C4"/>
    <w:rsid w:val="00A67206"/>
    <w:rsid w:val="00A9034E"/>
    <w:rsid w:val="00AA56E0"/>
    <w:rsid w:val="00B31D2A"/>
    <w:rsid w:val="00BE551F"/>
    <w:rsid w:val="00C705BE"/>
    <w:rsid w:val="00C87C08"/>
    <w:rsid w:val="00D1766E"/>
    <w:rsid w:val="00DA03E3"/>
    <w:rsid w:val="00E02FF2"/>
    <w:rsid w:val="00E81EC5"/>
    <w:rsid w:val="00F563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9EBC"/>
  <w15:chartTrackingRefBased/>
  <w15:docId w15:val="{105F631F-C544-4A9B-B569-F301B94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C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903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3562">
      <w:bodyDiv w:val="1"/>
      <w:marLeft w:val="0"/>
      <w:marRight w:val="0"/>
      <w:marTop w:val="0"/>
      <w:marBottom w:val="0"/>
      <w:divBdr>
        <w:top w:val="none" w:sz="0" w:space="0" w:color="auto"/>
        <w:left w:val="none" w:sz="0" w:space="0" w:color="auto"/>
        <w:bottom w:val="none" w:sz="0" w:space="0" w:color="auto"/>
        <w:right w:val="none" w:sz="0" w:space="0" w:color="auto"/>
      </w:divBdr>
    </w:div>
    <w:div w:id="37125867">
      <w:bodyDiv w:val="1"/>
      <w:marLeft w:val="0"/>
      <w:marRight w:val="0"/>
      <w:marTop w:val="0"/>
      <w:marBottom w:val="0"/>
      <w:divBdr>
        <w:top w:val="none" w:sz="0" w:space="0" w:color="auto"/>
        <w:left w:val="none" w:sz="0" w:space="0" w:color="auto"/>
        <w:bottom w:val="none" w:sz="0" w:space="0" w:color="auto"/>
        <w:right w:val="none" w:sz="0" w:space="0" w:color="auto"/>
      </w:divBdr>
    </w:div>
    <w:div w:id="44105982">
      <w:bodyDiv w:val="1"/>
      <w:marLeft w:val="0"/>
      <w:marRight w:val="0"/>
      <w:marTop w:val="0"/>
      <w:marBottom w:val="0"/>
      <w:divBdr>
        <w:top w:val="none" w:sz="0" w:space="0" w:color="auto"/>
        <w:left w:val="none" w:sz="0" w:space="0" w:color="auto"/>
        <w:bottom w:val="none" w:sz="0" w:space="0" w:color="auto"/>
        <w:right w:val="none" w:sz="0" w:space="0" w:color="auto"/>
      </w:divBdr>
    </w:div>
    <w:div w:id="49573530">
      <w:bodyDiv w:val="1"/>
      <w:marLeft w:val="0"/>
      <w:marRight w:val="0"/>
      <w:marTop w:val="0"/>
      <w:marBottom w:val="0"/>
      <w:divBdr>
        <w:top w:val="none" w:sz="0" w:space="0" w:color="auto"/>
        <w:left w:val="none" w:sz="0" w:space="0" w:color="auto"/>
        <w:bottom w:val="none" w:sz="0" w:space="0" w:color="auto"/>
        <w:right w:val="none" w:sz="0" w:space="0" w:color="auto"/>
      </w:divBdr>
    </w:div>
    <w:div w:id="53239027">
      <w:bodyDiv w:val="1"/>
      <w:marLeft w:val="0"/>
      <w:marRight w:val="0"/>
      <w:marTop w:val="0"/>
      <w:marBottom w:val="0"/>
      <w:divBdr>
        <w:top w:val="none" w:sz="0" w:space="0" w:color="auto"/>
        <w:left w:val="none" w:sz="0" w:space="0" w:color="auto"/>
        <w:bottom w:val="none" w:sz="0" w:space="0" w:color="auto"/>
        <w:right w:val="none" w:sz="0" w:space="0" w:color="auto"/>
      </w:divBdr>
    </w:div>
    <w:div w:id="62801795">
      <w:bodyDiv w:val="1"/>
      <w:marLeft w:val="0"/>
      <w:marRight w:val="0"/>
      <w:marTop w:val="0"/>
      <w:marBottom w:val="0"/>
      <w:divBdr>
        <w:top w:val="none" w:sz="0" w:space="0" w:color="auto"/>
        <w:left w:val="none" w:sz="0" w:space="0" w:color="auto"/>
        <w:bottom w:val="none" w:sz="0" w:space="0" w:color="auto"/>
        <w:right w:val="none" w:sz="0" w:space="0" w:color="auto"/>
      </w:divBdr>
    </w:div>
    <w:div w:id="65806679">
      <w:bodyDiv w:val="1"/>
      <w:marLeft w:val="0"/>
      <w:marRight w:val="0"/>
      <w:marTop w:val="0"/>
      <w:marBottom w:val="0"/>
      <w:divBdr>
        <w:top w:val="none" w:sz="0" w:space="0" w:color="auto"/>
        <w:left w:val="none" w:sz="0" w:space="0" w:color="auto"/>
        <w:bottom w:val="none" w:sz="0" w:space="0" w:color="auto"/>
        <w:right w:val="none" w:sz="0" w:space="0" w:color="auto"/>
      </w:divBdr>
    </w:div>
    <w:div w:id="175967426">
      <w:bodyDiv w:val="1"/>
      <w:marLeft w:val="0"/>
      <w:marRight w:val="0"/>
      <w:marTop w:val="0"/>
      <w:marBottom w:val="0"/>
      <w:divBdr>
        <w:top w:val="none" w:sz="0" w:space="0" w:color="auto"/>
        <w:left w:val="none" w:sz="0" w:space="0" w:color="auto"/>
        <w:bottom w:val="none" w:sz="0" w:space="0" w:color="auto"/>
        <w:right w:val="none" w:sz="0" w:space="0" w:color="auto"/>
      </w:divBdr>
    </w:div>
    <w:div w:id="216934733">
      <w:bodyDiv w:val="1"/>
      <w:marLeft w:val="0"/>
      <w:marRight w:val="0"/>
      <w:marTop w:val="0"/>
      <w:marBottom w:val="0"/>
      <w:divBdr>
        <w:top w:val="none" w:sz="0" w:space="0" w:color="auto"/>
        <w:left w:val="none" w:sz="0" w:space="0" w:color="auto"/>
        <w:bottom w:val="none" w:sz="0" w:space="0" w:color="auto"/>
        <w:right w:val="none" w:sz="0" w:space="0" w:color="auto"/>
      </w:divBdr>
    </w:div>
    <w:div w:id="221985955">
      <w:bodyDiv w:val="1"/>
      <w:marLeft w:val="0"/>
      <w:marRight w:val="0"/>
      <w:marTop w:val="0"/>
      <w:marBottom w:val="0"/>
      <w:divBdr>
        <w:top w:val="none" w:sz="0" w:space="0" w:color="auto"/>
        <w:left w:val="none" w:sz="0" w:space="0" w:color="auto"/>
        <w:bottom w:val="none" w:sz="0" w:space="0" w:color="auto"/>
        <w:right w:val="none" w:sz="0" w:space="0" w:color="auto"/>
      </w:divBdr>
    </w:div>
    <w:div w:id="231352739">
      <w:bodyDiv w:val="1"/>
      <w:marLeft w:val="0"/>
      <w:marRight w:val="0"/>
      <w:marTop w:val="0"/>
      <w:marBottom w:val="0"/>
      <w:divBdr>
        <w:top w:val="none" w:sz="0" w:space="0" w:color="auto"/>
        <w:left w:val="none" w:sz="0" w:space="0" w:color="auto"/>
        <w:bottom w:val="none" w:sz="0" w:space="0" w:color="auto"/>
        <w:right w:val="none" w:sz="0" w:space="0" w:color="auto"/>
      </w:divBdr>
    </w:div>
    <w:div w:id="273098933">
      <w:bodyDiv w:val="1"/>
      <w:marLeft w:val="0"/>
      <w:marRight w:val="0"/>
      <w:marTop w:val="0"/>
      <w:marBottom w:val="0"/>
      <w:divBdr>
        <w:top w:val="none" w:sz="0" w:space="0" w:color="auto"/>
        <w:left w:val="none" w:sz="0" w:space="0" w:color="auto"/>
        <w:bottom w:val="none" w:sz="0" w:space="0" w:color="auto"/>
        <w:right w:val="none" w:sz="0" w:space="0" w:color="auto"/>
      </w:divBdr>
    </w:div>
    <w:div w:id="292903088">
      <w:bodyDiv w:val="1"/>
      <w:marLeft w:val="0"/>
      <w:marRight w:val="0"/>
      <w:marTop w:val="0"/>
      <w:marBottom w:val="0"/>
      <w:divBdr>
        <w:top w:val="none" w:sz="0" w:space="0" w:color="auto"/>
        <w:left w:val="none" w:sz="0" w:space="0" w:color="auto"/>
        <w:bottom w:val="none" w:sz="0" w:space="0" w:color="auto"/>
        <w:right w:val="none" w:sz="0" w:space="0" w:color="auto"/>
      </w:divBdr>
      <w:divsChild>
        <w:div w:id="1280916036">
          <w:marLeft w:val="0"/>
          <w:marRight w:val="0"/>
          <w:marTop w:val="0"/>
          <w:marBottom w:val="120"/>
          <w:divBdr>
            <w:top w:val="none" w:sz="0" w:space="0" w:color="auto"/>
            <w:left w:val="none" w:sz="0" w:space="0" w:color="auto"/>
            <w:bottom w:val="none" w:sz="0" w:space="0" w:color="auto"/>
            <w:right w:val="none" w:sz="0" w:space="0" w:color="auto"/>
          </w:divBdr>
        </w:div>
      </w:divsChild>
    </w:div>
    <w:div w:id="299964444">
      <w:bodyDiv w:val="1"/>
      <w:marLeft w:val="0"/>
      <w:marRight w:val="0"/>
      <w:marTop w:val="0"/>
      <w:marBottom w:val="0"/>
      <w:divBdr>
        <w:top w:val="none" w:sz="0" w:space="0" w:color="auto"/>
        <w:left w:val="none" w:sz="0" w:space="0" w:color="auto"/>
        <w:bottom w:val="none" w:sz="0" w:space="0" w:color="auto"/>
        <w:right w:val="none" w:sz="0" w:space="0" w:color="auto"/>
      </w:divBdr>
    </w:div>
    <w:div w:id="336276866">
      <w:bodyDiv w:val="1"/>
      <w:marLeft w:val="0"/>
      <w:marRight w:val="0"/>
      <w:marTop w:val="0"/>
      <w:marBottom w:val="0"/>
      <w:divBdr>
        <w:top w:val="none" w:sz="0" w:space="0" w:color="auto"/>
        <w:left w:val="none" w:sz="0" w:space="0" w:color="auto"/>
        <w:bottom w:val="none" w:sz="0" w:space="0" w:color="auto"/>
        <w:right w:val="none" w:sz="0" w:space="0" w:color="auto"/>
      </w:divBdr>
    </w:div>
    <w:div w:id="339966686">
      <w:bodyDiv w:val="1"/>
      <w:marLeft w:val="0"/>
      <w:marRight w:val="0"/>
      <w:marTop w:val="0"/>
      <w:marBottom w:val="0"/>
      <w:divBdr>
        <w:top w:val="none" w:sz="0" w:space="0" w:color="auto"/>
        <w:left w:val="none" w:sz="0" w:space="0" w:color="auto"/>
        <w:bottom w:val="none" w:sz="0" w:space="0" w:color="auto"/>
        <w:right w:val="none" w:sz="0" w:space="0" w:color="auto"/>
      </w:divBdr>
    </w:div>
    <w:div w:id="344141075">
      <w:bodyDiv w:val="1"/>
      <w:marLeft w:val="0"/>
      <w:marRight w:val="0"/>
      <w:marTop w:val="0"/>
      <w:marBottom w:val="0"/>
      <w:divBdr>
        <w:top w:val="none" w:sz="0" w:space="0" w:color="auto"/>
        <w:left w:val="none" w:sz="0" w:space="0" w:color="auto"/>
        <w:bottom w:val="none" w:sz="0" w:space="0" w:color="auto"/>
        <w:right w:val="none" w:sz="0" w:space="0" w:color="auto"/>
      </w:divBdr>
    </w:div>
    <w:div w:id="385757504">
      <w:bodyDiv w:val="1"/>
      <w:marLeft w:val="0"/>
      <w:marRight w:val="0"/>
      <w:marTop w:val="0"/>
      <w:marBottom w:val="0"/>
      <w:divBdr>
        <w:top w:val="none" w:sz="0" w:space="0" w:color="auto"/>
        <w:left w:val="none" w:sz="0" w:space="0" w:color="auto"/>
        <w:bottom w:val="none" w:sz="0" w:space="0" w:color="auto"/>
        <w:right w:val="none" w:sz="0" w:space="0" w:color="auto"/>
      </w:divBdr>
    </w:div>
    <w:div w:id="394819981">
      <w:bodyDiv w:val="1"/>
      <w:marLeft w:val="0"/>
      <w:marRight w:val="0"/>
      <w:marTop w:val="0"/>
      <w:marBottom w:val="0"/>
      <w:divBdr>
        <w:top w:val="none" w:sz="0" w:space="0" w:color="auto"/>
        <w:left w:val="none" w:sz="0" w:space="0" w:color="auto"/>
        <w:bottom w:val="none" w:sz="0" w:space="0" w:color="auto"/>
        <w:right w:val="none" w:sz="0" w:space="0" w:color="auto"/>
      </w:divBdr>
    </w:div>
    <w:div w:id="411002663">
      <w:bodyDiv w:val="1"/>
      <w:marLeft w:val="0"/>
      <w:marRight w:val="0"/>
      <w:marTop w:val="0"/>
      <w:marBottom w:val="0"/>
      <w:divBdr>
        <w:top w:val="none" w:sz="0" w:space="0" w:color="auto"/>
        <w:left w:val="none" w:sz="0" w:space="0" w:color="auto"/>
        <w:bottom w:val="none" w:sz="0" w:space="0" w:color="auto"/>
        <w:right w:val="none" w:sz="0" w:space="0" w:color="auto"/>
      </w:divBdr>
    </w:div>
    <w:div w:id="411202892">
      <w:bodyDiv w:val="1"/>
      <w:marLeft w:val="0"/>
      <w:marRight w:val="0"/>
      <w:marTop w:val="0"/>
      <w:marBottom w:val="0"/>
      <w:divBdr>
        <w:top w:val="none" w:sz="0" w:space="0" w:color="auto"/>
        <w:left w:val="none" w:sz="0" w:space="0" w:color="auto"/>
        <w:bottom w:val="none" w:sz="0" w:space="0" w:color="auto"/>
        <w:right w:val="none" w:sz="0" w:space="0" w:color="auto"/>
      </w:divBdr>
    </w:div>
    <w:div w:id="422604971">
      <w:bodyDiv w:val="1"/>
      <w:marLeft w:val="0"/>
      <w:marRight w:val="0"/>
      <w:marTop w:val="0"/>
      <w:marBottom w:val="0"/>
      <w:divBdr>
        <w:top w:val="none" w:sz="0" w:space="0" w:color="auto"/>
        <w:left w:val="none" w:sz="0" w:space="0" w:color="auto"/>
        <w:bottom w:val="none" w:sz="0" w:space="0" w:color="auto"/>
        <w:right w:val="none" w:sz="0" w:space="0" w:color="auto"/>
      </w:divBdr>
    </w:div>
    <w:div w:id="428239021">
      <w:bodyDiv w:val="1"/>
      <w:marLeft w:val="0"/>
      <w:marRight w:val="0"/>
      <w:marTop w:val="0"/>
      <w:marBottom w:val="0"/>
      <w:divBdr>
        <w:top w:val="none" w:sz="0" w:space="0" w:color="auto"/>
        <w:left w:val="none" w:sz="0" w:space="0" w:color="auto"/>
        <w:bottom w:val="none" w:sz="0" w:space="0" w:color="auto"/>
        <w:right w:val="none" w:sz="0" w:space="0" w:color="auto"/>
      </w:divBdr>
    </w:div>
    <w:div w:id="495270370">
      <w:bodyDiv w:val="1"/>
      <w:marLeft w:val="0"/>
      <w:marRight w:val="0"/>
      <w:marTop w:val="0"/>
      <w:marBottom w:val="0"/>
      <w:divBdr>
        <w:top w:val="none" w:sz="0" w:space="0" w:color="auto"/>
        <w:left w:val="none" w:sz="0" w:space="0" w:color="auto"/>
        <w:bottom w:val="none" w:sz="0" w:space="0" w:color="auto"/>
        <w:right w:val="none" w:sz="0" w:space="0" w:color="auto"/>
      </w:divBdr>
    </w:div>
    <w:div w:id="595360100">
      <w:bodyDiv w:val="1"/>
      <w:marLeft w:val="0"/>
      <w:marRight w:val="0"/>
      <w:marTop w:val="0"/>
      <w:marBottom w:val="0"/>
      <w:divBdr>
        <w:top w:val="none" w:sz="0" w:space="0" w:color="auto"/>
        <w:left w:val="none" w:sz="0" w:space="0" w:color="auto"/>
        <w:bottom w:val="none" w:sz="0" w:space="0" w:color="auto"/>
        <w:right w:val="none" w:sz="0" w:space="0" w:color="auto"/>
      </w:divBdr>
    </w:div>
    <w:div w:id="600574170">
      <w:bodyDiv w:val="1"/>
      <w:marLeft w:val="0"/>
      <w:marRight w:val="0"/>
      <w:marTop w:val="0"/>
      <w:marBottom w:val="0"/>
      <w:divBdr>
        <w:top w:val="none" w:sz="0" w:space="0" w:color="auto"/>
        <w:left w:val="none" w:sz="0" w:space="0" w:color="auto"/>
        <w:bottom w:val="none" w:sz="0" w:space="0" w:color="auto"/>
        <w:right w:val="none" w:sz="0" w:space="0" w:color="auto"/>
      </w:divBdr>
    </w:div>
    <w:div w:id="618293911">
      <w:bodyDiv w:val="1"/>
      <w:marLeft w:val="0"/>
      <w:marRight w:val="0"/>
      <w:marTop w:val="0"/>
      <w:marBottom w:val="0"/>
      <w:divBdr>
        <w:top w:val="none" w:sz="0" w:space="0" w:color="auto"/>
        <w:left w:val="none" w:sz="0" w:space="0" w:color="auto"/>
        <w:bottom w:val="none" w:sz="0" w:space="0" w:color="auto"/>
        <w:right w:val="none" w:sz="0" w:space="0" w:color="auto"/>
      </w:divBdr>
    </w:div>
    <w:div w:id="633144135">
      <w:bodyDiv w:val="1"/>
      <w:marLeft w:val="0"/>
      <w:marRight w:val="0"/>
      <w:marTop w:val="0"/>
      <w:marBottom w:val="0"/>
      <w:divBdr>
        <w:top w:val="none" w:sz="0" w:space="0" w:color="auto"/>
        <w:left w:val="none" w:sz="0" w:space="0" w:color="auto"/>
        <w:bottom w:val="none" w:sz="0" w:space="0" w:color="auto"/>
        <w:right w:val="none" w:sz="0" w:space="0" w:color="auto"/>
      </w:divBdr>
    </w:div>
    <w:div w:id="639850234">
      <w:bodyDiv w:val="1"/>
      <w:marLeft w:val="0"/>
      <w:marRight w:val="0"/>
      <w:marTop w:val="0"/>
      <w:marBottom w:val="0"/>
      <w:divBdr>
        <w:top w:val="none" w:sz="0" w:space="0" w:color="auto"/>
        <w:left w:val="none" w:sz="0" w:space="0" w:color="auto"/>
        <w:bottom w:val="none" w:sz="0" w:space="0" w:color="auto"/>
        <w:right w:val="none" w:sz="0" w:space="0" w:color="auto"/>
      </w:divBdr>
    </w:div>
    <w:div w:id="693385215">
      <w:bodyDiv w:val="1"/>
      <w:marLeft w:val="0"/>
      <w:marRight w:val="0"/>
      <w:marTop w:val="0"/>
      <w:marBottom w:val="0"/>
      <w:divBdr>
        <w:top w:val="none" w:sz="0" w:space="0" w:color="auto"/>
        <w:left w:val="none" w:sz="0" w:space="0" w:color="auto"/>
        <w:bottom w:val="none" w:sz="0" w:space="0" w:color="auto"/>
        <w:right w:val="none" w:sz="0" w:space="0" w:color="auto"/>
      </w:divBdr>
    </w:div>
    <w:div w:id="696465038">
      <w:bodyDiv w:val="1"/>
      <w:marLeft w:val="0"/>
      <w:marRight w:val="0"/>
      <w:marTop w:val="0"/>
      <w:marBottom w:val="0"/>
      <w:divBdr>
        <w:top w:val="none" w:sz="0" w:space="0" w:color="auto"/>
        <w:left w:val="none" w:sz="0" w:space="0" w:color="auto"/>
        <w:bottom w:val="none" w:sz="0" w:space="0" w:color="auto"/>
        <w:right w:val="none" w:sz="0" w:space="0" w:color="auto"/>
      </w:divBdr>
    </w:div>
    <w:div w:id="713190609">
      <w:bodyDiv w:val="1"/>
      <w:marLeft w:val="0"/>
      <w:marRight w:val="0"/>
      <w:marTop w:val="0"/>
      <w:marBottom w:val="0"/>
      <w:divBdr>
        <w:top w:val="none" w:sz="0" w:space="0" w:color="auto"/>
        <w:left w:val="none" w:sz="0" w:space="0" w:color="auto"/>
        <w:bottom w:val="none" w:sz="0" w:space="0" w:color="auto"/>
        <w:right w:val="none" w:sz="0" w:space="0" w:color="auto"/>
      </w:divBdr>
    </w:div>
    <w:div w:id="799957488">
      <w:bodyDiv w:val="1"/>
      <w:marLeft w:val="0"/>
      <w:marRight w:val="0"/>
      <w:marTop w:val="0"/>
      <w:marBottom w:val="0"/>
      <w:divBdr>
        <w:top w:val="none" w:sz="0" w:space="0" w:color="auto"/>
        <w:left w:val="none" w:sz="0" w:space="0" w:color="auto"/>
        <w:bottom w:val="none" w:sz="0" w:space="0" w:color="auto"/>
        <w:right w:val="none" w:sz="0" w:space="0" w:color="auto"/>
      </w:divBdr>
    </w:div>
    <w:div w:id="823086366">
      <w:bodyDiv w:val="1"/>
      <w:marLeft w:val="0"/>
      <w:marRight w:val="0"/>
      <w:marTop w:val="0"/>
      <w:marBottom w:val="0"/>
      <w:divBdr>
        <w:top w:val="none" w:sz="0" w:space="0" w:color="auto"/>
        <w:left w:val="none" w:sz="0" w:space="0" w:color="auto"/>
        <w:bottom w:val="none" w:sz="0" w:space="0" w:color="auto"/>
        <w:right w:val="none" w:sz="0" w:space="0" w:color="auto"/>
      </w:divBdr>
    </w:div>
    <w:div w:id="837112368">
      <w:bodyDiv w:val="1"/>
      <w:marLeft w:val="0"/>
      <w:marRight w:val="0"/>
      <w:marTop w:val="0"/>
      <w:marBottom w:val="0"/>
      <w:divBdr>
        <w:top w:val="none" w:sz="0" w:space="0" w:color="auto"/>
        <w:left w:val="none" w:sz="0" w:space="0" w:color="auto"/>
        <w:bottom w:val="none" w:sz="0" w:space="0" w:color="auto"/>
        <w:right w:val="none" w:sz="0" w:space="0" w:color="auto"/>
      </w:divBdr>
    </w:div>
    <w:div w:id="847597702">
      <w:bodyDiv w:val="1"/>
      <w:marLeft w:val="0"/>
      <w:marRight w:val="0"/>
      <w:marTop w:val="0"/>
      <w:marBottom w:val="0"/>
      <w:divBdr>
        <w:top w:val="none" w:sz="0" w:space="0" w:color="auto"/>
        <w:left w:val="none" w:sz="0" w:space="0" w:color="auto"/>
        <w:bottom w:val="none" w:sz="0" w:space="0" w:color="auto"/>
        <w:right w:val="none" w:sz="0" w:space="0" w:color="auto"/>
      </w:divBdr>
    </w:div>
    <w:div w:id="879363590">
      <w:bodyDiv w:val="1"/>
      <w:marLeft w:val="0"/>
      <w:marRight w:val="0"/>
      <w:marTop w:val="0"/>
      <w:marBottom w:val="0"/>
      <w:divBdr>
        <w:top w:val="none" w:sz="0" w:space="0" w:color="auto"/>
        <w:left w:val="none" w:sz="0" w:space="0" w:color="auto"/>
        <w:bottom w:val="none" w:sz="0" w:space="0" w:color="auto"/>
        <w:right w:val="none" w:sz="0" w:space="0" w:color="auto"/>
      </w:divBdr>
    </w:div>
    <w:div w:id="896433457">
      <w:bodyDiv w:val="1"/>
      <w:marLeft w:val="0"/>
      <w:marRight w:val="0"/>
      <w:marTop w:val="0"/>
      <w:marBottom w:val="0"/>
      <w:divBdr>
        <w:top w:val="none" w:sz="0" w:space="0" w:color="auto"/>
        <w:left w:val="none" w:sz="0" w:space="0" w:color="auto"/>
        <w:bottom w:val="none" w:sz="0" w:space="0" w:color="auto"/>
        <w:right w:val="none" w:sz="0" w:space="0" w:color="auto"/>
      </w:divBdr>
    </w:div>
    <w:div w:id="904533596">
      <w:bodyDiv w:val="1"/>
      <w:marLeft w:val="0"/>
      <w:marRight w:val="0"/>
      <w:marTop w:val="0"/>
      <w:marBottom w:val="0"/>
      <w:divBdr>
        <w:top w:val="none" w:sz="0" w:space="0" w:color="auto"/>
        <w:left w:val="none" w:sz="0" w:space="0" w:color="auto"/>
        <w:bottom w:val="none" w:sz="0" w:space="0" w:color="auto"/>
        <w:right w:val="none" w:sz="0" w:space="0" w:color="auto"/>
      </w:divBdr>
    </w:div>
    <w:div w:id="920677024">
      <w:bodyDiv w:val="1"/>
      <w:marLeft w:val="0"/>
      <w:marRight w:val="0"/>
      <w:marTop w:val="0"/>
      <w:marBottom w:val="0"/>
      <w:divBdr>
        <w:top w:val="none" w:sz="0" w:space="0" w:color="auto"/>
        <w:left w:val="none" w:sz="0" w:space="0" w:color="auto"/>
        <w:bottom w:val="none" w:sz="0" w:space="0" w:color="auto"/>
        <w:right w:val="none" w:sz="0" w:space="0" w:color="auto"/>
      </w:divBdr>
      <w:divsChild>
        <w:div w:id="1223255729">
          <w:marLeft w:val="0"/>
          <w:marRight w:val="0"/>
          <w:marTop w:val="0"/>
          <w:marBottom w:val="120"/>
          <w:divBdr>
            <w:top w:val="none" w:sz="0" w:space="0" w:color="auto"/>
            <w:left w:val="none" w:sz="0" w:space="0" w:color="auto"/>
            <w:bottom w:val="none" w:sz="0" w:space="0" w:color="auto"/>
            <w:right w:val="none" w:sz="0" w:space="0" w:color="auto"/>
          </w:divBdr>
        </w:div>
        <w:div w:id="810371008">
          <w:marLeft w:val="0"/>
          <w:marRight w:val="0"/>
          <w:marTop w:val="0"/>
          <w:marBottom w:val="120"/>
          <w:divBdr>
            <w:top w:val="none" w:sz="0" w:space="0" w:color="auto"/>
            <w:left w:val="none" w:sz="0" w:space="0" w:color="auto"/>
            <w:bottom w:val="none" w:sz="0" w:space="0" w:color="auto"/>
            <w:right w:val="none" w:sz="0" w:space="0" w:color="auto"/>
          </w:divBdr>
        </w:div>
      </w:divsChild>
    </w:div>
    <w:div w:id="934365062">
      <w:bodyDiv w:val="1"/>
      <w:marLeft w:val="0"/>
      <w:marRight w:val="0"/>
      <w:marTop w:val="0"/>
      <w:marBottom w:val="0"/>
      <w:divBdr>
        <w:top w:val="none" w:sz="0" w:space="0" w:color="auto"/>
        <w:left w:val="none" w:sz="0" w:space="0" w:color="auto"/>
        <w:bottom w:val="none" w:sz="0" w:space="0" w:color="auto"/>
        <w:right w:val="none" w:sz="0" w:space="0" w:color="auto"/>
      </w:divBdr>
    </w:div>
    <w:div w:id="1000621471">
      <w:bodyDiv w:val="1"/>
      <w:marLeft w:val="0"/>
      <w:marRight w:val="0"/>
      <w:marTop w:val="0"/>
      <w:marBottom w:val="0"/>
      <w:divBdr>
        <w:top w:val="none" w:sz="0" w:space="0" w:color="auto"/>
        <w:left w:val="none" w:sz="0" w:space="0" w:color="auto"/>
        <w:bottom w:val="none" w:sz="0" w:space="0" w:color="auto"/>
        <w:right w:val="none" w:sz="0" w:space="0" w:color="auto"/>
      </w:divBdr>
    </w:div>
    <w:div w:id="1057123500">
      <w:bodyDiv w:val="1"/>
      <w:marLeft w:val="0"/>
      <w:marRight w:val="0"/>
      <w:marTop w:val="0"/>
      <w:marBottom w:val="0"/>
      <w:divBdr>
        <w:top w:val="none" w:sz="0" w:space="0" w:color="auto"/>
        <w:left w:val="none" w:sz="0" w:space="0" w:color="auto"/>
        <w:bottom w:val="none" w:sz="0" w:space="0" w:color="auto"/>
        <w:right w:val="none" w:sz="0" w:space="0" w:color="auto"/>
      </w:divBdr>
    </w:div>
    <w:div w:id="1069114819">
      <w:bodyDiv w:val="1"/>
      <w:marLeft w:val="0"/>
      <w:marRight w:val="0"/>
      <w:marTop w:val="0"/>
      <w:marBottom w:val="0"/>
      <w:divBdr>
        <w:top w:val="none" w:sz="0" w:space="0" w:color="auto"/>
        <w:left w:val="none" w:sz="0" w:space="0" w:color="auto"/>
        <w:bottom w:val="none" w:sz="0" w:space="0" w:color="auto"/>
        <w:right w:val="none" w:sz="0" w:space="0" w:color="auto"/>
      </w:divBdr>
    </w:div>
    <w:div w:id="1081608609">
      <w:bodyDiv w:val="1"/>
      <w:marLeft w:val="0"/>
      <w:marRight w:val="0"/>
      <w:marTop w:val="0"/>
      <w:marBottom w:val="0"/>
      <w:divBdr>
        <w:top w:val="none" w:sz="0" w:space="0" w:color="auto"/>
        <w:left w:val="none" w:sz="0" w:space="0" w:color="auto"/>
        <w:bottom w:val="none" w:sz="0" w:space="0" w:color="auto"/>
        <w:right w:val="none" w:sz="0" w:space="0" w:color="auto"/>
      </w:divBdr>
      <w:divsChild>
        <w:div w:id="1849249280">
          <w:marLeft w:val="0"/>
          <w:marRight w:val="0"/>
          <w:marTop w:val="0"/>
          <w:marBottom w:val="120"/>
          <w:divBdr>
            <w:top w:val="none" w:sz="0" w:space="0" w:color="auto"/>
            <w:left w:val="none" w:sz="0" w:space="0" w:color="auto"/>
            <w:bottom w:val="none" w:sz="0" w:space="0" w:color="auto"/>
            <w:right w:val="none" w:sz="0" w:space="0" w:color="auto"/>
          </w:divBdr>
        </w:div>
        <w:div w:id="2120374535">
          <w:marLeft w:val="0"/>
          <w:marRight w:val="0"/>
          <w:marTop w:val="0"/>
          <w:marBottom w:val="120"/>
          <w:divBdr>
            <w:top w:val="none" w:sz="0" w:space="0" w:color="auto"/>
            <w:left w:val="none" w:sz="0" w:space="0" w:color="auto"/>
            <w:bottom w:val="none" w:sz="0" w:space="0" w:color="auto"/>
            <w:right w:val="none" w:sz="0" w:space="0" w:color="auto"/>
          </w:divBdr>
        </w:div>
        <w:div w:id="2112582289">
          <w:marLeft w:val="0"/>
          <w:marRight w:val="0"/>
          <w:marTop w:val="0"/>
          <w:marBottom w:val="120"/>
          <w:divBdr>
            <w:top w:val="none" w:sz="0" w:space="0" w:color="auto"/>
            <w:left w:val="none" w:sz="0" w:space="0" w:color="auto"/>
            <w:bottom w:val="none" w:sz="0" w:space="0" w:color="auto"/>
            <w:right w:val="none" w:sz="0" w:space="0" w:color="auto"/>
          </w:divBdr>
        </w:div>
      </w:divsChild>
    </w:div>
    <w:div w:id="1097554188">
      <w:bodyDiv w:val="1"/>
      <w:marLeft w:val="0"/>
      <w:marRight w:val="0"/>
      <w:marTop w:val="0"/>
      <w:marBottom w:val="0"/>
      <w:divBdr>
        <w:top w:val="none" w:sz="0" w:space="0" w:color="auto"/>
        <w:left w:val="none" w:sz="0" w:space="0" w:color="auto"/>
        <w:bottom w:val="none" w:sz="0" w:space="0" w:color="auto"/>
        <w:right w:val="none" w:sz="0" w:space="0" w:color="auto"/>
      </w:divBdr>
    </w:div>
    <w:div w:id="1214731463">
      <w:bodyDiv w:val="1"/>
      <w:marLeft w:val="0"/>
      <w:marRight w:val="0"/>
      <w:marTop w:val="0"/>
      <w:marBottom w:val="0"/>
      <w:divBdr>
        <w:top w:val="none" w:sz="0" w:space="0" w:color="auto"/>
        <w:left w:val="none" w:sz="0" w:space="0" w:color="auto"/>
        <w:bottom w:val="none" w:sz="0" w:space="0" w:color="auto"/>
        <w:right w:val="none" w:sz="0" w:space="0" w:color="auto"/>
      </w:divBdr>
    </w:div>
    <w:div w:id="1217164785">
      <w:bodyDiv w:val="1"/>
      <w:marLeft w:val="0"/>
      <w:marRight w:val="0"/>
      <w:marTop w:val="0"/>
      <w:marBottom w:val="0"/>
      <w:divBdr>
        <w:top w:val="none" w:sz="0" w:space="0" w:color="auto"/>
        <w:left w:val="none" w:sz="0" w:space="0" w:color="auto"/>
        <w:bottom w:val="none" w:sz="0" w:space="0" w:color="auto"/>
        <w:right w:val="none" w:sz="0" w:space="0" w:color="auto"/>
      </w:divBdr>
    </w:div>
    <w:div w:id="1234123363">
      <w:bodyDiv w:val="1"/>
      <w:marLeft w:val="0"/>
      <w:marRight w:val="0"/>
      <w:marTop w:val="0"/>
      <w:marBottom w:val="0"/>
      <w:divBdr>
        <w:top w:val="none" w:sz="0" w:space="0" w:color="auto"/>
        <w:left w:val="none" w:sz="0" w:space="0" w:color="auto"/>
        <w:bottom w:val="none" w:sz="0" w:space="0" w:color="auto"/>
        <w:right w:val="none" w:sz="0" w:space="0" w:color="auto"/>
      </w:divBdr>
    </w:div>
    <w:div w:id="1286082784">
      <w:bodyDiv w:val="1"/>
      <w:marLeft w:val="0"/>
      <w:marRight w:val="0"/>
      <w:marTop w:val="0"/>
      <w:marBottom w:val="0"/>
      <w:divBdr>
        <w:top w:val="none" w:sz="0" w:space="0" w:color="auto"/>
        <w:left w:val="none" w:sz="0" w:space="0" w:color="auto"/>
        <w:bottom w:val="none" w:sz="0" w:space="0" w:color="auto"/>
        <w:right w:val="none" w:sz="0" w:space="0" w:color="auto"/>
      </w:divBdr>
      <w:divsChild>
        <w:div w:id="1171334394">
          <w:marLeft w:val="0"/>
          <w:marRight w:val="0"/>
          <w:marTop w:val="0"/>
          <w:marBottom w:val="120"/>
          <w:divBdr>
            <w:top w:val="none" w:sz="0" w:space="0" w:color="auto"/>
            <w:left w:val="none" w:sz="0" w:space="0" w:color="auto"/>
            <w:bottom w:val="none" w:sz="0" w:space="0" w:color="auto"/>
            <w:right w:val="none" w:sz="0" w:space="0" w:color="auto"/>
          </w:divBdr>
        </w:div>
        <w:div w:id="788595704">
          <w:marLeft w:val="0"/>
          <w:marRight w:val="0"/>
          <w:marTop w:val="0"/>
          <w:marBottom w:val="120"/>
          <w:divBdr>
            <w:top w:val="none" w:sz="0" w:space="0" w:color="auto"/>
            <w:left w:val="none" w:sz="0" w:space="0" w:color="auto"/>
            <w:bottom w:val="none" w:sz="0" w:space="0" w:color="auto"/>
            <w:right w:val="none" w:sz="0" w:space="0" w:color="auto"/>
          </w:divBdr>
        </w:div>
      </w:divsChild>
    </w:div>
    <w:div w:id="1308435414">
      <w:bodyDiv w:val="1"/>
      <w:marLeft w:val="0"/>
      <w:marRight w:val="0"/>
      <w:marTop w:val="0"/>
      <w:marBottom w:val="0"/>
      <w:divBdr>
        <w:top w:val="none" w:sz="0" w:space="0" w:color="auto"/>
        <w:left w:val="none" w:sz="0" w:space="0" w:color="auto"/>
        <w:bottom w:val="none" w:sz="0" w:space="0" w:color="auto"/>
        <w:right w:val="none" w:sz="0" w:space="0" w:color="auto"/>
      </w:divBdr>
    </w:div>
    <w:div w:id="1325741280">
      <w:bodyDiv w:val="1"/>
      <w:marLeft w:val="0"/>
      <w:marRight w:val="0"/>
      <w:marTop w:val="0"/>
      <w:marBottom w:val="0"/>
      <w:divBdr>
        <w:top w:val="none" w:sz="0" w:space="0" w:color="auto"/>
        <w:left w:val="none" w:sz="0" w:space="0" w:color="auto"/>
        <w:bottom w:val="none" w:sz="0" w:space="0" w:color="auto"/>
        <w:right w:val="none" w:sz="0" w:space="0" w:color="auto"/>
      </w:divBdr>
    </w:div>
    <w:div w:id="1330256543">
      <w:bodyDiv w:val="1"/>
      <w:marLeft w:val="0"/>
      <w:marRight w:val="0"/>
      <w:marTop w:val="0"/>
      <w:marBottom w:val="0"/>
      <w:divBdr>
        <w:top w:val="none" w:sz="0" w:space="0" w:color="auto"/>
        <w:left w:val="none" w:sz="0" w:space="0" w:color="auto"/>
        <w:bottom w:val="none" w:sz="0" w:space="0" w:color="auto"/>
        <w:right w:val="none" w:sz="0" w:space="0" w:color="auto"/>
      </w:divBdr>
    </w:div>
    <w:div w:id="1375151236">
      <w:bodyDiv w:val="1"/>
      <w:marLeft w:val="0"/>
      <w:marRight w:val="0"/>
      <w:marTop w:val="0"/>
      <w:marBottom w:val="0"/>
      <w:divBdr>
        <w:top w:val="none" w:sz="0" w:space="0" w:color="auto"/>
        <w:left w:val="none" w:sz="0" w:space="0" w:color="auto"/>
        <w:bottom w:val="none" w:sz="0" w:space="0" w:color="auto"/>
        <w:right w:val="none" w:sz="0" w:space="0" w:color="auto"/>
      </w:divBdr>
    </w:div>
    <w:div w:id="1394961540">
      <w:bodyDiv w:val="1"/>
      <w:marLeft w:val="0"/>
      <w:marRight w:val="0"/>
      <w:marTop w:val="0"/>
      <w:marBottom w:val="0"/>
      <w:divBdr>
        <w:top w:val="none" w:sz="0" w:space="0" w:color="auto"/>
        <w:left w:val="none" w:sz="0" w:space="0" w:color="auto"/>
        <w:bottom w:val="none" w:sz="0" w:space="0" w:color="auto"/>
        <w:right w:val="none" w:sz="0" w:space="0" w:color="auto"/>
      </w:divBdr>
    </w:div>
    <w:div w:id="1430395268">
      <w:bodyDiv w:val="1"/>
      <w:marLeft w:val="0"/>
      <w:marRight w:val="0"/>
      <w:marTop w:val="0"/>
      <w:marBottom w:val="0"/>
      <w:divBdr>
        <w:top w:val="none" w:sz="0" w:space="0" w:color="auto"/>
        <w:left w:val="none" w:sz="0" w:space="0" w:color="auto"/>
        <w:bottom w:val="none" w:sz="0" w:space="0" w:color="auto"/>
        <w:right w:val="none" w:sz="0" w:space="0" w:color="auto"/>
      </w:divBdr>
    </w:div>
    <w:div w:id="1442798833">
      <w:bodyDiv w:val="1"/>
      <w:marLeft w:val="0"/>
      <w:marRight w:val="0"/>
      <w:marTop w:val="0"/>
      <w:marBottom w:val="0"/>
      <w:divBdr>
        <w:top w:val="none" w:sz="0" w:space="0" w:color="auto"/>
        <w:left w:val="none" w:sz="0" w:space="0" w:color="auto"/>
        <w:bottom w:val="none" w:sz="0" w:space="0" w:color="auto"/>
        <w:right w:val="none" w:sz="0" w:space="0" w:color="auto"/>
      </w:divBdr>
    </w:div>
    <w:div w:id="1474786709">
      <w:bodyDiv w:val="1"/>
      <w:marLeft w:val="0"/>
      <w:marRight w:val="0"/>
      <w:marTop w:val="0"/>
      <w:marBottom w:val="0"/>
      <w:divBdr>
        <w:top w:val="none" w:sz="0" w:space="0" w:color="auto"/>
        <w:left w:val="none" w:sz="0" w:space="0" w:color="auto"/>
        <w:bottom w:val="none" w:sz="0" w:space="0" w:color="auto"/>
        <w:right w:val="none" w:sz="0" w:space="0" w:color="auto"/>
      </w:divBdr>
    </w:div>
    <w:div w:id="1477726758">
      <w:bodyDiv w:val="1"/>
      <w:marLeft w:val="0"/>
      <w:marRight w:val="0"/>
      <w:marTop w:val="0"/>
      <w:marBottom w:val="0"/>
      <w:divBdr>
        <w:top w:val="none" w:sz="0" w:space="0" w:color="auto"/>
        <w:left w:val="none" w:sz="0" w:space="0" w:color="auto"/>
        <w:bottom w:val="none" w:sz="0" w:space="0" w:color="auto"/>
        <w:right w:val="none" w:sz="0" w:space="0" w:color="auto"/>
      </w:divBdr>
    </w:div>
    <w:div w:id="1484152526">
      <w:bodyDiv w:val="1"/>
      <w:marLeft w:val="0"/>
      <w:marRight w:val="0"/>
      <w:marTop w:val="0"/>
      <w:marBottom w:val="0"/>
      <w:divBdr>
        <w:top w:val="none" w:sz="0" w:space="0" w:color="auto"/>
        <w:left w:val="none" w:sz="0" w:space="0" w:color="auto"/>
        <w:bottom w:val="none" w:sz="0" w:space="0" w:color="auto"/>
        <w:right w:val="none" w:sz="0" w:space="0" w:color="auto"/>
      </w:divBdr>
    </w:div>
    <w:div w:id="1535999117">
      <w:bodyDiv w:val="1"/>
      <w:marLeft w:val="0"/>
      <w:marRight w:val="0"/>
      <w:marTop w:val="0"/>
      <w:marBottom w:val="0"/>
      <w:divBdr>
        <w:top w:val="none" w:sz="0" w:space="0" w:color="auto"/>
        <w:left w:val="none" w:sz="0" w:space="0" w:color="auto"/>
        <w:bottom w:val="none" w:sz="0" w:space="0" w:color="auto"/>
        <w:right w:val="none" w:sz="0" w:space="0" w:color="auto"/>
      </w:divBdr>
    </w:div>
    <w:div w:id="1603296008">
      <w:bodyDiv w:val="1"/>
      <w:marLeft w:val="0"/>
      <w:marRight w:val="0"/>
      <w:marTop w:val="0"/>
      <w:marBottom w:val="0"/>
      <w:divBdr>
        <w:top w:val="none" w:sz="0" w:space="0" w:color="auto"/>
        <w:left w:val="none" w:sz="0" w:space="0" w:color="auto"/>
        <w:bottom w:val="none" w:sz="0" w:space="0" w:color="auto"/>
        <w:right w:val="none" w:sz="0" w:space="0" w:color="auto"/>
      </w:divBdr>
    </w:div>
    <w:div w:id="1624581642">
      <w:bodyDiv w:val="1"/>
      <w:marLeft w:val="0"/>
      <w:marRight w:val="0"/>
      <w:marTop w:val="0"/>
      <w:marBottom w:val="0"/>
      <w:divBdr>
        <w:top w:val="none" w:sz="0" w:space="0" w:color="auto"/>
        <w:left w:val="none" w:sz="0" w:space="0" w:color="auto"/>
        <w:bottom w:val="none" w:sz="0" w:space="0" w:color="auto"/>
        <w:right w:val="none" w:sz="0" w:space="0" w:color="auto"/>
      </w:divBdr>
    </w:div>
    <w:div w:id="1632516340">
      <w:bodyDiv w:val="1"/>
      <w:marLeft w:val="0"/>
      <w:marRight w:val="0"/>
      <w:marTop w:val="0"/>
      <w:marBottom w:val="0"/>
      <w:divBdr>
        <w:top w:val="none" w:sz="0" w:space="0" w:color="auto"/>
        <w:left w:val="none" w:sz="0" w:space="0" w:color="auto"/>
        <w:bottom w:val="none" w:sz="0" w:space="0" w:color="auto"/>
        <w:right w:val="none" w:sz="0" w:space="0" w:color="auto"/>
      </w:divBdr>
    </w:div>
    <w:div w:id="1698696853">
      <w:bodyDiv w:val="1"/>
      <w:marLeft w:val="0"/>
      <w:marRight w:val="0"/>
      <w:marTop w:val="0"/>
      <w:marBottom w:val="0"/>
      <w:divBdr>
        <w:top w:val="none" w:sz="0" w:space="0" w:color="auto"/>
        <w:left w:val="none" w:sz="0" w:space="0" w:color="auto"/>
        <w:bottom w:val="none" w:sz="0" w:space="0" w:color="auto"/>
        <w:right w:val="none" w:sz="0" w:space="0" w:color="auto"/>
      </w:divBdr>
    </w:div>
    <w:div w:id="1724252308">
      <w:bodyDiv w:val="1"/>
      <w:marLeft w:val="0"/>
      <w:marRight w:val="0"/>
      <w:marTop w:val="0"/>
      <w:marBottom w:val="0"/>
      <w:divBdr>
        <w:top w:val="none" w:sz="0" w:space="0" w:color="auto"/>
        <w:left w:val="none" w:sz="0" w:space="0" w:color="auto"/>
        <w:bottom w:val="none" w:sz="0" w:space="0" w:color="auto"/>
        <w:right w:val="none" w:sz="0" w:space="0" w:color="auto"/>
      </w:divBdr>
    </w:div>
    <w:div w:id="1786653331">
      <w:bodyDiv w:val="1"/>
      <w:marLeft w:val="0"/>
      <w:marRight w:val="0"/>
      <w:marTop w:val="0"/>
      <w:marBottom w:val="0"/>
      <w:divBdr>
        <w:top w:val="none" w:sz="0" w:space="0" w:color="auto"/>
        <w:left w:val="none" w:sz="0" w:space="0" w:color="auto"/>
        <w:bottom w:val="none" w:sz="0" w:space="0" w:color="auto"/>
        <w:right w:val="none" w:sz="0" w:space="0" w:color="auto"/>
      </w:divBdr>
    </w:div>
    <w:div w:id="1789231082">
      <w:bodyDiv w:val="1"/>
      <w:marLeft w:val="0"/>
      <w:marRight w:val="0"/>
      <w:marTop w:val="0"/>
      <w:marBottom w:val="0"/>
      <w:divBdr>
        <w:top w:val="none" w:sz="0" w:space="0" w:color="auto"/>
        <w:left w:val="none" w:sz="0" w:space="0" w:color="auto"/>
        <w:bottom w:val="none" w:sz="0" w:space="0" w:color="auto"/>
        <w:right w:val="none" w:sz="0" w:space="0" w:color="auto"/>
      </w:divBdr>
    </w:div>
    <w:div w:id="1819490194">
      <w:bodyDiv w:val="1"/>
      <w:marLeft w:val="0"/>
      <w:marRight w:val="0"/>
      <w:marTop w:val="0"/>
      <w:marBottom w:val="0"/>
      <w:divBdr>
        <w:top w:val="none" w:sz="0" w:space="0" w:color="auto"/>
        <w:left w:val="none" w:sz="0" w:space="0" w:color="auto"/>
        <w:bottom w:val="none" w:sz="0" w:space="0" w:color="auto"/>
        <w:right w:val="none" w:sz="0" w:space="0" w:color="auto"/>
      </w:divBdr>
    </w:div>
    <w:div w:id="1831366191">
      <w:bodyDiv w:val="1"/>
      <w:marLeft w:val="0"/>
      <w:marRight w:val="0"/>
      <w:marTop w:val="0"/>
      <w:marBottom w:val="0"/>
      <w:divBdr>
        <w:top w:val="none" w:sz="0" w:space="0" w:color="auto"/>
        <w:left w:val="none" w:sz="0" w:space="0" w:color="auto"/>
        <w:bottom w:val="none" w:sz="0" w:space="0" w:color="auto"/>
        <w:right w:val="none" w:sz="0" w:space="0" w:color="auto"/>
      </w:divBdr>
    </w:div>
    <w:div w:id="1853376795">
      <w:bodyDiv w:val="1"/>
      <w:marLeft w:val="0"/>
      <w:marRight w:val="0"/>
      <w:marTop w:val="0"/>
      <w:marBottom w:val="0"/>
      <w:divBdr>
        <w:top w:val="none" w:sz="0" w:space="0" w:color="auto"/>
        <w:left w:val="none" w:sz="0" w:space="0" w:color="auto"/>
        <w:bottom w:val="none" w:sz="0" w:space="0" w:color="auto"/>
        <w:right w:val="none" w:sz="0" w:space="0" w:color="auto"/>
      </w:divBdr>
    </w:div>
    <w:div w:id="1921794186">
      <w:bodyDiv w:val="1"/>
      <w:marLeft w:val="0"/>
      <w:marRight w:val="0"/>
      <w:marTop w:val="0"/>
      <w:marBottom w:val="0"/>
      <w:divBdr>
        <w:top w:val="none" w:sz="0" w:space="0" w:color="auto"/>
        <w:left w:val="none" w:sz="0" w:space="0" w:color="auto"/>
        <w:bottom w:val="none" w:sz="0" w:space="0" w:color="auto"/>
        <w:right w:val="none" w:sz="0" w:space="0" w:color="auto"/>
      </w:divBdr>
    </w:div>
    <w:div w:id="1955600026">
      <w:bodyDiv w:val="1"/>
      <w:marLeft w:val="0"/>
      <w:marRight w:val="0"/>
      <w:marTop w:val="0"/>
      <w:marBottom w:val="0"/>
      <w:divBdr>
        <w:top w:val="none" w:sz="0" w:space="0" w:color="auto"/>
        <w:left w:val="none" w:sz="0" w:space="0" w:color="auto"/>
        <w:bottom w:val="none" w:sz="0" w:space="0" w:color="auto"/>
        <w:right w:val="none" w:sz="0" w:space="0" w:color="auto"/>
      </w:divBdr>
    </w:div>
    <w:div w:id="1971278717">
      <w:bodyDiv w:val="1"/>
      <w:marLeft w:val="0"/>
      <w:marRight w:val="0"/>
      <w:marTop w:val="0"/>
      <w:marBottom w:val="0"/>
      <w:divBdr>
        <w:top w:val="none" w:sz="0" w:space="0" w:color="auto"/>
        <w:left w:val="none" w:sz="0" w:space="0" w:color="auto"/>
        <w:bottom w:val="none" w:sz="0" w:space="0" w:color="auto"/>
        <w:right w:val="none" w:sz="0" w:space="0" w:color="auto"/>
      </w:divBdr>
    </w:div>
    <w:div w:id="1999530017">
      <w:bodyDiv w:val="1"/>
      <w:marLeft w:val="0"/>
      <w:marRight w:val="0"/>
      <w:marTop w:val="0"/>
      <w:marBottom w:val="0"/>
      <w:divBdr>
        <w:top w:val="none" w:sz="0" w:space="0" w:color="auto"/>
        <w:left w:val="none" w:sz="0" w:space="0" w:color="auto"/>
        <w:bottom w:val="none" w:sz="0" w:space="0" w:color="auto"/>
        <w:right w:val="none" w:sz="0" w:space="0" w:color="auto"/>
      </w:divBdr>
    </w:div>
    <w:div w:id="2036077182">
      <w:bodyDiv w:val="1"/>
      <w:marLeft w:val="0"/>
      <w:marRight w:val="0"/>
      <w:marTop w:val="0"/>
      <w:marBottom w:val="0"/>
      <w:divBdr>
        <w:top w:val="none" w:sz="0" w:space="0" w:color="auto"/>
        <w:left w:val="none" w:sz="0" w:space="0" w:color="auto"/>
        <w:bottom w:val="none" w:sz="0" w:space="0" w:color="auto"/>
        <w:right w:val="none" w:sz="0" w:space="0" w:color="auto"/>
      </w:divBdr>
    </w:div>
    <w:div w:id="2041202424">
      <w:bodyDiv w:val="1"/>
      <w:marLeft w:val="0"/>
      <w:marRight w:val="0"/>
      <w:marTop w:val="0"/>
      <w:marBottom w:val="0"/>
      <w:divBdr>
        <w:top w:val="none" w:sz="0" w:space="0" w:color="auto"/>
        <w:left w:val="none" w:sz="0" w:space="0" w:color="auto"/>
        <w:bottom w:val="none" w:sz="0" w:space="0" w:color="auto"/>
        <w:right w:val="none" w:sz="0" w:space="0" w:color="auto"/>
      </w:divBdr>
    </w:div>
    <w:div w:id="2055733847">
      <w:bodyDiv w:val="1"/>
      <w:marLeft w:val="0"/>
      <w:marRight w:val="0"/>
      <w:marTop w:val="0"/>
      <w:marBottom w:val="0"/>
      <w:divBdr>
        <w:top w:val="none" w:sz="0" w:space="0" w:color="auto"/>
        <w:left w:val="none" w:sz="0" w:space="0" w:color="auto"/>
        <w:bottom w:val="none" w:sz="0" w:space="0" w:color="auto"/>
        <w:right w:val="none" w:sz="0" w:space="0" w:color="auto"/>
      </w:divBdr>
    </w:div>
    <w:div w:id="2062289932">
      <w:bodyDiv w:val="1"/>
      <w:marLeft w:val="0"/>
      <w:marRight w:val="0"/>
      <w:marTop w:val="0"/>
      <w:marBottom w:val="0"/>
      <w:divBdr>
        <w:top w:val="none" w:sz="0" w:space="0" w:color="auto"/>
        <w:left w:val="none" w:sz="0" w:space="0" w:color="auto"/>
        <w:bottom w:val="none" w:sz="0" w:space="0" w:color="auto"/>
        <w:right w:val="none" w:sz="0" w:space="0" w:color="auto"/>
      </w:divBdr>
    </w:div>
    <w:div w:id="2120366697">
      <w:bodyDiv w:val="1"/>
      <w:marLeft w:val="0"/>
      <w:marRight w:val="0"/>
      <w:marTop w:val="0"/>
      <w:marBottom w:val="0"/>
      <w:divBdr>
        <w:top w:val="none" w:sz="0" w:space="0" w:color="auto"/>
        <w:left w:val="none" w:sz="0" w:space="0" w:color="auto"/>
        <w:bottom w:val="none" w:sz="0" w:space="0" w:color="auto"/>
        <w:right w:val="none" w:sz="0" w:space="0" w:color="auto"/>
      </w:divBdr>
    </w:div>
    <w:div w:id="213748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page.yandex.ru/translate?lang=en-ru&amp;url=https%3A%2F%2Fen.wikipedia.org%2Fwiki%2FThe_Book_of_Skulls" TargetMode="External"/><Relationship Id="rId3" Type="http://schemas.openxmlformats.org/officeDocument/2006/relationships/settings" Target="settings.xml"/><Relationship Id="rId7" Type="http://schemas.openxmlformats.org/officeDocument/2006/relationships/hyperlink" Target="https://fantlab.ru/work105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birint.ru/books/540089/" TargetMode="External"/><Relationship Id="rId5" Type="http://schemas.openxmlformats.org/officeDocument/2006/relationships/hyperlink" Target="https://www.ozon.ru/product/dvoyka-po-povedeniyu-levit-irina-semenovna-307858149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16</Pages>
  <Words>6870</Words>
  <Characters>39159</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2025-12-23T08:39:00Z</dcterms:created>
  <dcterms:modified xsi:type="dcterms:W3CDTF">2026-02-03T13:26:00Z</dcterms:modified>
</cp:coreProperties>
</file>