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CD5" w:rsidRPr="008E6BDA" w:rsidRDefault="006B13A8" w:rsidP="00DD0F9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E6BDA">
        <w:rPr>
          <w:rFonts w:ascii="Times New Roman" w:hAnsi="Times New Roman" w:cs="Times New Roman"/>
          <w:b/>
          <w:sz w:val="36"/>
          <w:szCs w:val="36"/>
        </w:rPr>
        <w:t xml:space="preserve">Список </w:t>
      </w:r>
      <w:r w:rsidR="00DD0F9A">
        <w:rPr>
          <w:rFonts w:ascii="Times New Roman" w:hAnsi="Times New Roman" w:cs="Times New Roman"/>
          <w:b/>
          <w:sz w:val="36"/>
          <w:szCs w:val="36"/>
        </w:rPr>
        <w:t>периодических изданий РСБС</w:t>
      </w:r>
    </w:p>
    <w:p w:rsidR="00DD0F9A" w:rsidRPr="00CE179D" w:rsidRDefault="00322BB5" w:rsidP="00CE179D">
      <w:pPr>
        <w:pStyle w:val="a3"/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1-е полугодие 2026</w:t>
      </w:r>
      <w:r w:rsidR="00DD0F9A">
        <w:rPr>
          <w:rFonts w:ascii="Times New Roman" w:hAnsi="Times New Roman" w:cs="Times New Roman"/>
          <w:b/>
          <w:sz w:val="36"/>
          <w:szCs w:val="36"/>
        </w:rPr>
        <w:t xml:space="preserve"> г.</w:t>
      </w:r>
    </w:p>
    <w:tbl>
      <w:tblPr>
        <w:tblStyle w:val="a4"/>
        <w:tblW w:w="9794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4252"/>
        <w:gridCol w:w="992"/>
        <w:gridCol w:w="851"/>
        <w:gridCol w:w="2144"/>
      </w:tblGrid>
      <w:tr w:rsidR="007644A3" w:rsidTr="00B651F9">
        <w:trPr>
          <w:trHeight w:val="1077"/>
        </w:trPr>
        <w:tc>
          <w:tcPr>
            <w:tcW w:w="562" w:type="dxa"/>
          </w:tcPr>
          <w:p w:rsidR="00FE4CD5" w:rsidRPr="003D264F" w:rsidRDefault="00FE4CD5" w:rsidP="00FE4C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26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3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</w:p>
        </w:tc>
        <w:tc>
          <w:tcPr>
            <w:tcW w:w="425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FE4CD5" w:rsidRPr="00240B07" w:rsidRDefault="00FE4CD5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Период подп.</w:t>
            </w:r>
          </w:p>
        </w:tc>
        <w:tc>
          <w:tcPr>
            <w:tcW w:w="851" w:type="dxa"/>
          </w:tcPr>
          <w:p w:rsidR="00FE4CD5" w:rsidRPr="00240B07" w:rsidRDefault="0033132A" w:rsidP="00A91C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Кол-во выпуско</w:t>
            </w:r>
            <w:r w:rsidR="00FE4CD5" w:rsidRPr="00240B0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144" w:type="dxa"/>
          </w:tcPr>
          <w:p w:rsidR="00FE4CD5" w:rsidRPr="00240B07" w:rsidRDefault="00EB3670" w:rsidP="00EB3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B0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3F218F" w:rsidRDefault="007644A3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A91CC8">
              <w:rPr>
                <w:rFonts w:ascii="Times New Roman" w:hAnsi="Times New Roman" w:cs="Times New Roman"/>
                <w:b/>
                <w:sz w:val="36"/>
                <w:szCs w:val="36"/>
              </w:rPr>
              <w:t>Периодические издания специальных форматов</w:t>
            </w:r>
          </w:p>
          <w:p w:rsidR="00262D00" w:rsidRPr="003F218F" w:rsidRDefault="003F218F" w:rsidP="004527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218F">
              <w:rPr>
                <w:rFonts w:ascii="Times New Roman" w:hAnsi="Times New Roman" w:cs="Times New Roman"/>
                <w:b/>
                <w:sz w:val="28"/>
                <w:szCs w:val="28"/>
              </w:rPr>
              <w:t>(Рельефно-точечного шрифта Л. Брайля)</w:t>
            </w:r>
          </w:p>
        </w:tc>
      </w:tr>
      <w:tr w:rsidR="007644A3" w:rsidTr="00A91CC8">
        <w:trPr>
          <w:trHeight w:val="527"/>
        </w:trPr>
        <w:tc>
          <w:tcPr>
            <w:tcW w:w="9794" w:type="dxa"/>
            <w:gridSpan w:val="6"/>
          </w:tcPr>
          <w:p w:rsidR="007644A3" w:rsidRPr="00262D00" w:rsidRDefault="00322BB5" w:rsidP="003F21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Журналы </w:t>
            </w:r>
          </w:p>
        </w:tc>
      </w:tr>
      <w:tr w:rsidR="00E503FB" w:rsidTr="00B651F9">
        <w:trPr>
          <w:trHeight w:val="527"/>
        </w:trPr>
        <w:tc>
          <w:tcPr>
            <w:tcW w:w="562" w:type="dxa"/>
          </w:tcPr>
          <w:p w:rsidR="007644A3" w:rsidRPr="00A57DCB" w:rsidRDefault="00A91CC8" w:rsidP="00A91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7644A3" w:rsidRPr="00431419" w:rsidRDefault="007644A3" w:rsidP="00431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7644A3" w:rsidRDefault="007644A3" w:rsidP="003F218F">
            <w:pPr>
              <w:jc w:val="both"/>
            </w:pPr>
            <w:r w:rsidRPr="00A91CC8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Литературное чтение</w:t>
            </w:r>
            <w:r w:rsidR="003F21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A91CC8" w:rsidRPr="00A91CC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ежемесячный литературно-художественный журнал ВОС.</w:t>
            </w:r>
            <w:r w:rsidR="00A91C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7644A3" w:rsidRDefault="007644A3" w:rsidP="007644A3">
            <w:pPr>
              <w:jc w:val="center"/>
            </w:pPr>
          </w:p>
        </w:tc>
        <w:tc>
          <w:tcPr>
            <w:tcW w:w="851" w:type="dxa"/>
          </w:tcPr>
          <w:p w:rsidR="007644A3" w:rsidRPr="00CE179D" w:rsidRDefault="007644A3" w:rsidP="00764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4" w:type="dxa"/>
          </w:tcPr>
          <w:p w:rsidR="00EB3670" w:rsidRDefault="00A91CC8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 журнале</w:t>
            </w:r>
          </w:p>
          <w:p w:rsidR="007644A3" w:rsidRPr="0045276E" w:rsidRDefault="00A91CC8" w:rsidP="0045276E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публикуются небольшие по объему </w:t>
            </w:r>
            <w:r w:rsid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повести, </w:t>
            </w:r>
            <w:r w:rsidRPr="00A91CC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рассказы, подборки стихов.</w:t>
            </w:r>
          </w:p>
        </w:tc>
      </w:tr>
      <w:tr w:rsidR="00431419" w:rsidTr="00B651F9">
        <w:trPr>
          <w:trHeight w:val="527"/>
        </w:trPr>
        <w:tc>
          <w:tcPr>
            <w:tcW w:w="562" w:type="dxa"/>
          </w:tcPr>
          <w:p w:rsidR="00431419" w:rsidRPr="00A57DCB" w:rsidRDefault="0033132A" w:rsidP="00764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431419"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431419" w:rsidRPr="00431419" w:rsidRDefault="00431419" w:rsidP="004314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431419" w:rsidRPr="0045276E" w:rsidRDefault="00431419" w:rsidP="004314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431419" w:rsidRPr="007644A3" w:rsidRDefault="00431419" w:rsidP="007644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31419" w:rsidRDefault="00431419" w:rsidP="007644A3">
            <w:pPr>
              <w:jc w:val="center"/>
            </w:pPr>
          </w:p>
        </w:tc>
        <w:tc>
          <w:tcPr>
            <w:tcW w:w="851" w:type="dxa"/>
          </w:tcPr>
          <w:p w:rsidR="00431419" w:rsidRPr="00CE179D" w:rsidRDefault="00431419" w:rsidP="007644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4" w:type="dxa"/>
          </w:tcPr>
          <w:p w:rsidR="00431419" w:rsidRDefault="0045276E" w:rsidP="0045276E">
            <w:pPr>
              <w:jc w:val="both"/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proofErr w:type="gramStart"/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CE1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proofErr w:type="gramEnd"/>
            <w:r w:rsidR="00CE1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431419" w:rsidTr="00A91CC8">
        <w:trPr>
          <w:trHeight w:val="527"/>
        </w:trPr>
        <w:tc>
          <w:tcPr>
            <w:tcW w:w="9794" w:type="dxa"/>
            <w:gridSpan w:val="6"/>
          </w:tcPr>
          <w:p w:rsidR="00262D00" w:rsidRPr="00322BB5" w:rsidRDefault="00431419" w:rsidP="004527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2BB5">
              <w:rPr>
                <w:rFonts w:ascii="Times New Roman" w:hAnsi="Times New Roman" w:cs="Times New Roman"/>
                <w:b/>
                <w:sz w:val="32"/>
                <w:szCs w:val="32"/>
              </w:rPr>
              <w:t>Ежеквартальные альманахи РТШ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B651F9" w:rsidRPr="00A57DC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3132A" w:rsidRPr="00A57DCB" w:rsidRDefault="00B651F9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EB367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Поэзия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(1 кн</w:t>
            </w:r>
            <w:r w:rsidRPr="00EB3670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33132A" w:rsidRPr="00EB3670" w:rsidRDefault="00EB3670" w:rsidP="00EB3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Разделы: авторская поэзия; поэтические юбилеи; поэзия наших дней.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Для вас, женщины</w:t>
            </w:r>
            <w:r w:rsidR="0029431A">
              <w:rPr>
                <w:rFonts w:ascii="Times New Roman" w:hAnsi="Times New Roman" w:cs="Times New Roman"/>
                <w:sz w:val="24"/>
                <w:szCs w:val="24"/>
              </w:rPr>
              <w:t xml:space="preserve"> (2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кн.)</w:t>
            </w:r>
            <w:r w:rsidR="00A57DC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A57DCB" w:rsidRPr="00A57DCB">
              <w:rPr>
                <w:rFonts w:ascii="Times New Roman" w:hAnsi="Times New Roman" w:cs="Times New Roman"/>
              </w:rPr>
              <w:t xml:space="preserve">Приложение </w:t>
            </w:r>
            <w:r w:rsidR="00A57DCB">
              <w:rPr>
                <w:rFonts w:ascii="Times New Roman" w:hAnsi="Times New Roman" w:cs="Times New Roman"/>
              </w:rPr>
              <w:t>к журналу «Литератур</w:t>
            </w:r>
            <w:r w:rsidR="00A57DCB" w:rsidRPr="00A57DCB">
              <w:rPr>
                <w:rFonts w:ascii="Times New Roman" w:hAnsi="Times New Roman" w:cs="Times New Roman"/>
              </w:rPr>
              <w:t>ное чтение</w:t>
            </w:r>
            <w:r w:rsidR="00A57DC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33132A" w:rsidRPr="00A57DCB" w:rsidRDefault="00A57DCB" w:rsidP="00A5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Разделы: ваша духовная жизнь; семья, хозяйкам на заметку, советы психолога, судьба женщины.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Культура и здоровье</w:t>
            </w:r>
            <w:r w:rsidR="0029431A">
              <w:rPr>
                <w:rFonts w:ascii="Times New Roman" w:hAnsi="Times New Roman" w:cs="Times New Roman"/>
                <w:sz w:val="24"/>
                <w:szCs w:val="24"/>
              </w:rPr>
              <w:t xml:space="preserve"> (3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670"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Разделы: уроки духовности; загадки мироздания; глобус;</w:t>
            </w:r>
          </w:p>
          <w:p w:rsidR="0033132A" w:rsidRPr="00EB3670" w:rsidRDefault="00EB3670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 ваша аптека; домашний </w:t>
            </w: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доктор.</w:t>
            </w:r>
          </w:p>
        </w:tc>
      </w:tr>
      <w:tr w:rsidR="003F218F" w:rsidTr="00B651F9">
        <w:trPr>
          <w:trHeight w:val="527"/>
        </w:trPr>
        <w:tc>
          <w:tcPr>
            <w:tcW w:w="562" w:type="dxa"/>
          </w:tcPr>
          <w:p w:rsidR="003F218F" w:rsidRPr="00A57DCB" w:rsidRDefault="00CE179D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3" w:type="dxa"/>
          </w:tcPr>
          <w:p w:rsidR="003F218F" w:rsidRPr="00E503FB" w:rsidRDefault="003F218F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F218F" w:rsidRPr="00EB3670" w:rsidRDefault="003F218F" w:rsidP="003313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21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Литературный альманах </w:t>
            </w:r>
            <w:r w:rsidRPr="003F218F">
              <w:rPr>
                <w:rFonts w:ascii="Times New Roman" w:hAnsi="Times New Roman" w:cs="Times New Roman"/>
                <w:sz w:val="24"/>
                <w:szCs w:val="24"/>
              </w:rPr>
              <w:t>(4 кн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.):</w:t>
            </w:r>
            <w:r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B36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F218F" w:rsidRPr="00431419" w:rsidRDefault="003F218F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F218F" w:rsidRPr="00CE179D" w:rsidRDefault="003F218F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3F218F" w:rsidRPr="00EB3670" w:rsidRDefault="003F218F" w:rsidP="00EB3670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Разделы:</w:t>
            </w:r>
            <w:r>
              <w:t xml:space="preserve"> </w:t>
            </w:r>
            <w:r w:rsidRPr="003F218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романы, рассказы и повести.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CE179D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262D00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Острый сюжет</w:t>
            </w:r>
            <w:bookmarkStart w:id="0" w:name="_GoBack"/>
            <w:bookmarkEnd w:id="0"/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>(4 кн.)</w:t>
            </w:r>
            <w:r w:rsidR="00262D0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62D00"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Разделы: романы, рассказы </w:t>
            </w:r>
            <w:r w:rsidRPr="00262D0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повести.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CE179D" w:rsidP="00A57D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3D264F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670">
              <w:rPr>
                <w:rFonts w:ascii="Times New Roman" w:hAnsi="Times New Roman" w:cs="Times New Roman"/>
                <w:b/>
                <w:sz w:val="28"/>
                <w:szCs w:val="28"/>
              </w:rPr>
              <w:t>Легкое чтение</w:t>
            </w:r>
            <w:r w:rsidRPr="003D264F">
              <w:rPr>
                <w:rFonts w:ascii="Times New Roman" w:hAnsi="Times New Roman" w:cs="Times New Roman"/>
                <w:sz w:val="24"/>
                <w:szCs w:val="24"/>
              </w:rPr>
              <w:t xml:space="preserve"> (4 кн.)</w:t>
            </w:r>
            <w:r w:rsidR="00EB36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B3670" w:rsidRPr="00EB367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приложение к журналу «Литературные чтения».</w:t>
            </w:r>
          </w:p>
        </w:tc>
        <w:tc>
          <w:tcPr>
            <w:tcW w:w="992" w:type="dxa"/>
          </w:tcPr>
          <w:p w:rsidR="0033132A" w:rsidRPr="00431419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44" w:type="dxa"/>
          </w:tcPr>
          <w:p w:rsidR="0033132A" w:rsidRPr="00262D00" w:rsidRDefault="00262D00" w:rsidP="00262D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Разделы: романы, рассказы и повести.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22BB5" w:rsidP="00322BB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322BB5">
              <w:rPr>
                <w:rFonts w:ascii="Times New Roman" w:hAnsi="Times New Roman" w:cs="Times New Roman"/>
                <w:b/>
                <w:sz w:val="36"/>
                <w:szCs w:val="36"/>
              </w:rPr>
              <w:t>Плоскопечатные периодические издания</w:t>
            </w:r>
          </w:p>
        </w:tc>
      </w:tr>
      <w:tr w:rsidR="00322BB5" w:rsidTr="00A91CC8">
        <w:trPr>
          <w:trHeight w:val="527"/>
        </w:trPr>
        <w:tc>
          <w:tcPr>
            <w:tcW w:w="9794" w:type="dxa"/>
            <w:gridSpan w:val="6"/>
          </w:tcPr>
          <w:p w:rsidR="00322BB5" w:rsidRPr="0029431A" w:rsidRDefault="00322BB5" w:rsidP="00322BB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431A">
              <w:rPr>
                <w:rFonts w:ascii="Times New Roman" w:hAnsi="Times New Roman" w:cs="Times New Roman"/>
                <w:b/>
                <w:sz w:val="32"/>
                <w:szCs w:val="32"/>
              </w:rPr>
              <w:t>Журналы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CE179D" w:rsidRDefault="00CE179D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33132A" w:rsidRPr="00CE17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33132A" w:rsidRPr="00E503FB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5276E" w:rsidRPr="0045276E" w:rsidRDefault="006B13A8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Наша жизнь</w:t>
            </w:r>
            <w:r w:rsidR="0045276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45276E" w:rsidRPr="0045276E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литературно-художественный </w:t>
            </w:r>
            <w:r w:rsidR="0045276E" w:rsidRPr="0045276E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журнал</w:t>
            </w:r>
            <w:r w:rsidR="0045276E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ВОС </w:t>
            </w:r>
          </w:p>
          <w:p w:rsidR="0033132A" w:rsidRPr="00E503FB" w:rsidRDefault="0033132A" w:rsidP="003313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4" w:type="dxa"/>
          </w:tcPr>
          <w:p w:rsidR="0033132A" w:rsidRPr="0045276E" w:rsidRDefault="0045276E" w:rsidP="004527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урнал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освещает деятельност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 ВОС, проблемы тифлопедагогик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офтальмологии, новое в </w:t>
            </w:r>
            <w:proofErr w:type="spellStart"/>
            <w:proofErr w:type="gramStart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законо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дательстве</w:t>
            </w:r>
            <w:proofErr w:type="spellEnd"/>
            <w:proofErr w:type="gramEnd"/>
            <w:r w:rsidR="00262D00" w:rsidRPr="0045276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печатает прозу и стихи незрячих поэтов, даёт материалы к юбилейным датам, ведёт различные рубрики, учитывая интересы разных категорий своих читателей.</w:t>
            </w:r>
          </w:p>
        </w:tc>
      </w:tr>
      <w:tr w:rsidR="00EC0752" w:rsidTr="00B651F9">
        <w:trPr>
          <w:trHeight w:val="527"/>
        </w:trPr>
        <w:tc>
          <w:tcPr>
            <w:tcW w:w="562" w:type="dxa"/>
          </w:tcPr>
          <w:p w:rsidR="00EC0752" w:rsidRPr="00CE179D" w:rsidRDefault="00CE179D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EC0752" w:rsidRPr="00EC0752" w:rsidRDefault="00EC0752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752">
              <w:rPr>
                <w:rFonts w:ascii="Times New Roman" w:hAnsi="Times New Roman" w:cs="Times New Roman"/>
                <w:sz w:val="24"/>
                <w:szCs w:val="24"/>
              </w:rPr>
              <w:t>ПР812</w:t>
            </w:r>
          </w:p>
        </w:tc>
        <w:tc>
          <w:tcPr>
            <w:tcW w:w="4252" w:type="dxa"/>
          </w:tcPr>
          <w:p w:rsidR="00EC0752" w:rsidRPr="00262D00" w:rsidRDefault="00EC0752" w:rsidP="0045276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Краевед Дагестана</w:t>
            </w:r>
            <w:r w:rsidRPr="00EC0752">
              <w:rPr>
                <w:rFonts w:ascii="Times New Roman" w:hAnsi="Times New Roman" w:cs="Times New Roman"/>
                <w:sz w:val="24"/>
                <w:szCs w:val="24"/>
              </w:rPr>
              <w:t>: научно-популярный журнал для детей и юношества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EC0752" w:rsidRPr="007644A3" w:rsidRDefault="00EC0752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EC0752" w:rsidRPr="00CE179D" w:rsidRDefault="00EC0752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44" w:type="dxa"/>
          </w:tcPr>
          <w:p w:rsidR="00EC0752" w:rsidRPr="0045276E" w:rsidRDefault="00CE179D" w:rsidP="00CE179D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Рубрики журнала: </w:t>
            </w:r>
            <w:r w:rsidRPr="00CE1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Межнациональное единство и дружба народов творит чудеса; Историческое, духовное, культурное и природное наследие; Экологическая культура бережное отношение к природе, особо охраняемым природным территориям и среде проживания; Патриотическое и </w:t>
            </w:r>
            <w:r w:rsidRPr="00CE179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семейное воспитание молодежи; Самобытность, традиции, культура и искусство; Мой край — Моя родина.</w:t>
            </w: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33132A" w:rsidTr="00A91CC8">
        <w:trPr>
          <w:trHeight w:val="527"/>
        </w:trPr>
        <w:tc>
          <w:tcPr>
            <w:tcW w:w="9794" w:type="dxa"/>
            <w:gridSpan w:val="6"/>
          </w:tcPr>
          <w:p w:rsidR="0033132A" w:rsidRPr="00262D00" w:rsidRDefault="0033132A" w:rsidP="004527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62D00">
              <w:rPr>
                <w:rFonts w:ascii="Times New Roman" w:hAnsi="Times New Roman" w:cs="Times New Roman"/>
                <w:b/>
                <w:sz w:val="32"/>
                <w:szCs w:val="32"/>
              </w:rPr>
              <w:t>Газеты</w:t>
            </w:r>
            <w:r w:rsidR="00322BB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29431A">
              <w:rPr>
                <w:rFonts w:ascii="Times New Roman" w:hAnsi="Times New Roman" w:cs="Times New Roman"/>
                <w:b/>
                <w:sz w:val="28"/>
                <w:szCs w:val="28"/>
              </w:rPr>
              <w:t>Аргументы и факты</w:t>
            </w:r>
            <w:r w:rsidR="0045276E" w:rsidRPr="0029431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45276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5276E" w:rsidRPr="0045276E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еженедельная общественно-политическая газета России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44" w:type="dxa"/>
          </w:tcPr>
          <w:p w:rsidR="0033132A" w:rsidRPr="007644A3" w:rsidRDefault="0045276E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Новости о главных событиях в России и мире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33132A" w:rsidRPr="00262D00" w:rsidRDefault="0033132A" w:rsidP="0033132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Комплект «Здоровый образ жизни» ЗОЖ</w:t>
            </w: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44" w:type="dxa"/>
          </w:tcPr>
          <w:p w:rsidR="0033132A" w:rsidRPr="00CE179D" w:rsidRDefault="00CE179D" w:rsidP="00CE179D">
            <w:pPr>
              <w:shd w:val="clear" w:color="auto" w:fill="FFFFFF"/>
              <w:spacing w:line="45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Здравоохранение.</w:t>
            </w:r>
            <w:r w:rsidRPr="00B1203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Медицина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</w:p>
        </w:tc>
        <w:tc>
          <w:tcPr>
            <w:tcW w:w="993" w:type="dxa"/>
          </w:tcPr>
          <w:p w:rsidR="0033132A" w:rsidRPr="008E6BDA" w:rsidRDefault="0033132A" w:rsidP="0033132A">
            <w:pPr>
              <w:jc w:val="center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:rsidR="0033132A" w:rsidRPr="0033132A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B1203A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Дагестанская правда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ежедневная республиканская общественно-политическая газета на русском языке, издающаяся в</w:t>
            </w:r>
            <w:r w:rsid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1203A" w:rsidRPr="00B1203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Дагестане</w:t>
            </w:r>
            <w:r w:rsidR="00B1203A"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144" w:type="dxa"/>
          </w:tcPr>
          <w:p w:rsidR="0033132A" w:rsidRPr="00B1203A" w:rsidRDefault="00B1203A" w:rsidP="00B120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20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Газета освещает общественно-политические события, происходящие в Дагестане и за его пределами.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4</w:t>
            </w:r>
          </w:p>
        </w:tc>
        <w:tc>
          <w:tcPr>
            <w:tcW w:w="993" w:type="dxa"/>
          </w:tcPr>
          <w:p w:rsidR="0033132A" w:rsidRPr="0033132A" w:rsidRDefault="0033132A" w:rsidP="002943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Махачкалинские известия</w:t>
            </w:r>
            <w:r w:rsidR="00B1203A" w:rsidRPr="00230A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03A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230AC5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региональный о</w:t>
            </w:r>
            <w:r w:rsidR="00B1203A" w:rsidRPr="00230A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бщественно-политический 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44" w:type="dxa"/>
          </w:tcPr>
          <w:p w:rsidR="0033132A" w:rsidRPr="00CE179D" w:rsidRDefault="00230AC5" w:rsidP="00230AC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Содержание: все самые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значимые политические события; 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новости экономики и социальной </w:t>
            </w:r>
            <w:proofErr w:type="spellStart"/>
            <w:proofErr w:type="gramStart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сфе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ры</w:t>
            </w:r>
            <w:proofErr w:type="spellEnd"/>
            <w:proofErr w:type="gramEnd"/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 достижения спорта, науки и культуры; теле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30AC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программа.</w:t>
            </w:r>
          </w:p>
        </w:tc>
      </w:tr>
      <w:tr w:rsidR="0033132A" w:rsidTr="00B651F9">
        <w:trPr>
          <w:trHeight w:val="527"/>
        </w:trPr>
        <w:tc>
          <w:tcPr>
            <w:tcW w:w="562" w:type="dxa"/>
          </w:tcPr>
          <w:p w:rsidR="0033132A" w:rsidRPr="00A57DCB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DCB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  <w:tc>
          <w:tcPr>
            <w:tcW w:w="993" w:type="dxa"/>
          </w:tcPr>
          <w:p w:rsidR="0033132A" w:rsidRPr="008E6BDA" w:rsidRDefault="0033132A" w:rsidP="0029431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33132A" w:rsidRPr="00230AC5" w:rsidRDefault="0033132A" w:rsidP="003313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D00">
              <w:rPr>
                <w:rFonts w:ascii="Times New Roman" w:hAnsi="Times New Roman" w:cs="Times New Roman"/>
                <w:b/>
                <w:sz w:val="28"/>
                <w:szCs w:val="28"/>
              </w:rPr>
              <w:t>Свободная республика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30AC5" w:rsidRPr="008E6BD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Российский общественно-политический </w:t>
            </w:r>
            <w:r w:rsidR="00230AC5" w:rsidRPr="008E6BDA">
              <w:rPr>
                <w:rFonts w:ascii="Times New Roman" w:hAnsi="Times New Roman" w:cs="Times New Roman"/>
                <w:sz w:val="24"/>
                <w:szCs w:val="24"/>
              </w:rPr>
              <w:t>еженедельник.</w:t>
            </w:r>
          </w:p>
          <w:p w:rsidR="0033132A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132A" w:rsidRPr="007644A3" w:rsidRDefault="0033132A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3132A" w:rsidRPr="00CE179D" w:rsidRDefault="0033132A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44" w:type="dxa"/>
          </w:tcPr>
          <w:p w:rsidR="0033132A" w:rsidRPr="00B651F9" w:rsidRDefault="00A57DCB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Разделы: и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стория, общество,</w:t>
            </w:r>
            <w:r w:rsidR="00B651F9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политика, искусство, культура, </w:t>
            </w:r>
            <w:r w:rsidR="00B651F9" w:rsidRPr="00B651F9">
              <w:rPr>
                <w:rFonts w:ascii="Times New Roman" w:hAnsi="Times New Roman" w:cs="Times New Roman"/>
                <w:sz w:val="24"/>
                <w:szCs w:val="24"/>
              </w:rPr>
              <w:t>эстетика, спорт</w:t>
            </w:r>
          </w:p>
        </w:tc>
      </w:tr>
      <w:tr w:rsidR="00322BB5" w:rsidTr="00B651F9">
        <w:trPr>
          <w:trHeight w:val="527"/>
        </w:trPr>
        <w:tc>
          <w:tcPr>
            <w:tcW w:w="562" w:type="dxa"/>
          </w:tcPr>
          <w:p w:rsidR="00322BB5" w:rsidRPr="00A57DCB" w:rsidRDefault="00CE179D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322BB5" w:rsidRPr="008E6BDA" w:rsidRDefault="00322BB5" w:rsidP="0033132A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4252" w:type="dxa"/>
          </w:tcPr>
          <w:p w:rsidR="00322BB5" w:rsidRPr="00262D00" w:rsidRDefault="00322BB5" w:rsidP="003313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Новое дело:</w:t>
            </w:r>
            <w:r w:rsidR="0029431A">
              <w:t xml:space="preserve"> о</w:t>
            </w:r>
            <w:r w:rsidR="0029431A" w:rsidRPr="0029431A">
              <w:rPr>
                <w:rFonts w:ascii="Times New Roman" w:hAnsi="Times New Roman" w:cs="Times New Roman"/>
                <w:sz w:val="24"/>
                <w:szCs w:val="24"/>
              </w:rPr>
              <w:t>бщественно-политический российский еженедельник</w:t>
            </w:r>
          </w:p>
        </w:tc>
        <w:tc>
          <w:tcPr>
            <w:tcW w:w="992" w:type="dxa"/>
          </w:tcPr>
          <w:p w:rsidR="00322BB5" w:rsidRPr="007644A3" w:rsidRDefault="00322BB5" w:rsidP="003313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22BB5" w:rsidRPr="00CE179D" w:rsidRDefault="00EC0752" w:rsidP="0033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9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44" w:type="dxa"/>
          </w:tcPr>
          <w:p w:rsidR="00322BB5" w:rsidRDefault="00EC0752" w:rsidP="00B65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Содержание: газета </w:t>
            </w:r>
            <w:r w:rsidRPr="00EC0752">
              <w:rPr>
                <w:rFonts w:ascii="Times New Roman" w:hAnsi="Times New Roman" w:cs="Times New Roman"/>
                <w:sz w:val="24"/>
                <w:szCs w:val="24"/>
              </w:rPr>
              <w:t>освещает общественно-политические события, происходящие в Дагестане и за его пределами.</w:t>
            </w:r>
          </w:p>
        </w:tc>
      </w:tr>
    </w:tbl>
    <w:p w:rsidR="00A91CC8" w:rsidRPr="00FE4CD5" w:rsidRDefault="00A91CC8" w:rsidP="00CE179D">
      <w:pPr>
        <w:rPr>
          <w:rFonts w:ascii="Times New Roman" w:hAnsi="Times New Roman" w:cs="Times New Roman"/>
          <w:sz w:val="28"/>
          <w:szCs w:val="28"/>
        </w:rPr>
      </w:pPr>
    </w:p>
    <w:sectPr w:rsidR="00A91CC8" w:rsidRPr="00FE4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6049D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1250"/>
    <w:multiLevelType w:val="hybridMultilevel"/>
    <w:tmpl w:val="B37870B2"/>
    <w:lvl w:ilvl="0" w:tplc="A10A9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5C711C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A4BF9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B4D5E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B50F5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93B38"/>
    <w:multiLevelType w:val="hybridMultilevel"/>
    <w:tmpl w:val="0264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F08D6"/>
    <w:multiLevelType w:val="hybridMultilevel"/>
    <w:tmpl w:val="7C20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5A"/>
    <w:rsid w:val="000D4208"/>
    <w:rsid w:val="00230AC5"/>
    <w:rsid w:val="00240B07"/>
    <w:rsid w:val="00261BD5"/>
    <w:rsid w:val="00262D00"/>
    <w:rsid w:val="0029431A"/>
    <w:rsid w:val="00322BB5"/>
    <w:rsid w:val="0033132A"/>
    <w:rsid w:val="003D264F"/>
    <w:rsid w:val="003F218F"/>
    <w:rsid w:val="00431419"/>
    <w:rsid w:val="0045276E"/>
    <w:rsid w:val="00493338"/>
    <w:rsid w:val="006B13A8"/>
    <w:rsid w:val="007644A3"/>
    <w:rsid w:val="008E6BDA"/>
    <w:rsid w:val="00A57DCB"/>
    <w:rsid w:val="00A91CC8"/>
    <w:rsid w:val="00AE350F"/>
    <w:rsid w:val="00B1203A"/>
    <w:rsid w:val="00B45BBE"/>
    <w:rsid w:val="00B651F9"/>
    <w:rsid w:val="00B87BD0"/>
    <w:rsid w:val="00BC275A"/>
    <w:rsid w:val="00C30CBD"/>
    <w:rsid w:val="00CE179D"/>
    <w:rsid w:val="00D3092B"/>
    <w:rsid w:val="00DD0F9A"/>
    <w:rsid w:val="00DE2B74"/>
    <w:rsid w:val="00E22B18"/>
    <w:rsid w:val="00E503FB"/>
    <w:rsid w:val="00EB3670"/>
    <w:rsid w:val="00EC0752"/>
    <w:rsid w:val="00FE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C86703-92CD-43B3-91E7-DDDABC1A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5BBE"/>
    <w:pPr>
      <w:ind w:left="720"/>
      <w:contextualSpacing/>
    </w:pPr>
  </w:style>
  <w:style w:type="table" w:styleId="a4">
    <w:name w:val="Table Grid"/>
    <w:basedOn w:val="a1"/>
    <w:uiPriority w:val="39"/>
    <w:rsid w:val="00FE4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B8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87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18</cp:revision>
  <dcterms:created xsi:type="dcterms:W3CDTF">2024-02-10T08:11:00Z</dcterms:created>
  <dcterms:modified xsi:type="dcterms:W3CDTF">2026-01-13T13:18:00Z</dcterms:modified>
</cp:coreProperties>
</file>