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35F" w:rsidRPr="0087460B" w:rsidRDefault="00FE635F" w:rsidP="00FE635F">
      <w:pPr>
        <w:spacing w:after="200" w:line="276" w:lineRule="auto"/>
        <w:jc w:val="center"/>
        <w:rPr>
          <w:b/>
          <w:color w:val="7030A0"/>
          <w:sz w:val="32"/>
          <w:szCs w:val="32"/>
        </w:rPr>
      </w:pPr>
      <w:r w:rsidRPr="0087460B">
        <w:rPr>
          <w:b/>
          <w:color w:val="7030A0"/>
          <w:sz w:val="32"/>
          <w:szCs w:val="32"/>
        </w:rPr>
        <w:t>Министерство культуры республики Дагестан</w:t>
      </w:r>
    </w:p>
    <w:p w:rsidR="00FE635F" w:rsidRPr="0087460B" w:rsidRDefault="00FE635F" w:rsidP="00FE635F">
      <w:pPr>
        <w:spacing w:after="200" w:line="276" w:lineRule="auto"/>
        <w:jc w:val="center"/>
        <w:rPr>
          <w:b/>
          <w:color w:val="7030A0"/>
          <w:sz w:val="32"/>
          <w:szCs w:val="32"/>
        </w:rPr>
      </w:pPr>
      <w:r w:rsidRPr="0087460B">
        <w:rPr>
          <w:b/>
          <w:color w:val="7030A0"/>
          <w:sz w:val="32"/>
          <w:szCs w:val="32"/>
        </w:rPr>
        <w:t>ГБУ «Республиканская специальная библиотека для слепых»</w:t>
      </w:r>
    </w:p>
    <w:p w:rsidR="00FE635F" w:rsidRPr="00FE635F" w:rsidRDefault="00FE635F" w:rsidP="00FE635F">
      <w:pPr>
        <w:spacing w:after="200" w:line="276" w:lineRule="auto"/>
        <w:jc w:val="center"/>
        <w:rPr>
          <w:b/>
          <w:color w:val="44546A" w:themeColor="text2"/>
          <w:sz w:val="44"/>
          <w:szCs w:val="44"/>
        </w:rPr>
      </w:pPr>
    </w:p>
    <w:p w:rsidR="00FE635F" w:rsidRPr="00FE635F" w:rsidRDefault="00FE635F" w:rsidP="00FE635F">
      <w:pPr>
        <w:spacing w:after="200" w:line="276" w:lineRule="auto"/>
        <w:jc w:val="center"/>
        <w:rPr>
          <w:b/>
          <w:color w:val="44546A" w:themeColor="text2"/>
          <w:sz w:val="44"/>
          <w:szCs w:val="44"/>
        </w:rPr>
      </w:pPr>
    </w:p>
    <w:p w:rsidR="00FE635F" w:rsidRPr="00FE635F" w:rsidRDefault="00FE635F" w:rsidP="00FE635F">
      <w:pPr>
        <w:spacing w:after="200" w:line="276" w:lineRule="auto"/>
        <w:jc w:val="center"/>
        <w:rPr>
          <w:b/>
          <w:color w:val="44546A" w:themeColor="text2"/>
          <w:sz w:val="44"/>
          <w:szCs w:val="44"/>
        </w:rPr>
      </w:pPr>
    </w:p>
    <w:p w:rsidR="00FE635F" w:rsidRPr="0087460B" w:rsidRDefault="00FE635F" w:rsidP="00771C92">
      <w:pPr>
        <w:spacing w:after="200" w:line="276" w:lineRule="auto"/>
        <w:jc w:val="center"/>
        <w:rPr>
          <w:b/>
          <w:color w:val="7030A0"/>
          <w:sz w:val="66"/>
          <w:szCs w:val="66"/>
        </w:rPr>
      </w:pPr>
      <w:r w:rsidRPr="0087460B">
        <w:rPr>
          <w:b/>
          <w:color w:val="7030A0"/>
          <w:sz w:val="66"/>
          <w:szCs w:val="66"/>
        </w:rPr>
        <w:t xml:space="preserve">Библиографический указатель новых поступлений </w:t>
      </w:r>
      <w:r w:rsidR="00771C92" w:rsidRPr="0087460B">
        <w:rPr>
          <w:b/>
          <w:color w:val="7030A0"/>
          <w:sz w:val="66"/>
          <w:szCs w:val="66"/>
        </w:rPr>
        <w:t xml:space="preserve">с аннотациями </w:t>
      </w:r>
      <w:r w:rsidR="0034086F" w:rsidRPr="0087460B">
        <w:rPr>
          <w:b/>
          <w:color w:val="7030A0"/>
          <w:sz w:val="66"/>
          <w:szCs w:val="66"/>
        </w:rPr>
        <w:t>за 3</w:t>
      </w:r>
      <w:r w:rsidRPr="0087460B">
        <w:rPr>
          <w:b/>
          <w:color w:val="7030A0"/>
          <w:sz w:val="66"/>
          <w:szCs w:val="66"/>
        </w:rPr>
        <w:t xml:space="preserve"> квартал </w:t>
      </w:r>
    </w:p>
    <w:p w:rsidR="00FE635F" w:rsidRPr="0087460B" w:rsidRDefault="0034086F" w:rsidP="00FE635F">
      <w:pPr>
        <w:spacing w:after="200" w:line="276" w:lineRule="auto"/>
        <w:jc w:val="center"/>
        <w:rPr>
          <w:b/>
          <w:color w:val="7030A0"/>
          <w:sz w:val="66"/>
          <w:szCs w:val="66"/>
        </w:rPr>
      </w:pPr>
      <w:r w:rsidRPr="0087460B">
        <w:rPr>
          <w:b/>
          <w:color w:val="7030A0"/>
          <w:sz w:val="66"/>
          <w:szCs w:val="66"/>
        </w:rPr>
        <w:t>2025</w:t>
      </w:r>
      <w:r w:rsidR="00FE635F" w:rsidRPr="0087460B">
        <w:rPr>
          <w:b/>
          <w:color w:val="7030A0"/>
          <w:sz w:val="66"/>
          <w:szCs w:val="66"/>
        </w:rPr>
        <w:t>года.</w:t>
      </w:r>
    </w:p>
    <w:p w:rsidR="00FE635F" w:rsidRPr="00D63883" w:rsidRDefault="00D63883" w:rsidP="00D63883">
      <w:pPr>
        <w:spacing w:after="0" w:line="240" w:lineRule="auto"/>
        <w:jc w:val="center"/>
        <w:rPr>
          <w:b/>
          <w:color w:val="002060"/>
          <w:sz w:val="48"/>
          <w:szCs w:val="48"/>
        </w:rPr>
      </w:pPr>
      <w:r w:rsidRPr="00D63883">
        <w:rPr>
          <w:b/>
          <w:color w:val="002060"/>
          <w:sz w:val="48"/>
          <w:szCs w:val="48"/>
        </w:rPr>
        <w:t>Рельефно-точечный шрифт</w:t>
      </w:r>
      <w:r w:rsidR="00771C92" w:rsidRPr="00D63883">
        <w:rPr>
          <w:b/>
          <w:color w:val="002060"/>
          <w:sz w:val="48"/>
          <w:szCs w:val="48"/>
        </w:rPr>
        <w:t xml:space="preserve"> Л. Брайля</w:t>
      </w:r>
    </w:p>
    <w:p w:rsidR="00D63883" w:rsidRPr="00D63883" w:rsidRDefault="00D63883" w:rsidP="00D63883">
      <w:pPr>
        <w:spacing w:after="0" w:line="240" w:lineRule="auto"/>
        <w:jc w:val="center"/>
        <w:rPr>
          <w:b/>
          <w:color w:val="002060"/>
          <w:sz w:val="48"/>
          <w:szCs w:val="48"/>
        </w:rPr>
      </w:pPr>
      <w:r w:rsidRPr="00D63883">
        <w:rPr>
          <w:b/>
          <w:color w:val="002060"/>
          <w:sz w:val="48"/>
          <w:szCs w:val="48"/>
        </w:rPr>
        <w:t>Рельефно-графические пособия</w:t>
      </w:r>
    </w:p>
    <w:p w:rsidR="00FE635F" w:rsidRPr="00FE635F" w:rsidRDefault="00FE635F" w:rsidP="00FE635F">
      <w:pPr>
        <w:spacing w:after="200" w:line="276" w:lineRule="auto"/>
        <w:rPr>
          <w:b/>
          <w:color w:val="44546A" w:themeColor="text2"/>
          <w:sz w:val="52"/>
          <w:szCs w:val="52"/>
        </w:rPr>
      </w:pPr>
    </w:p>
    <w:p w:rsidR="00FE635F" w:rsidRPr="00FE635F" w:rsidRDefault="00FE635F" w:rsidP="00FE635F">
      <w:pPr>
        <w:suppressAutoHyphens/>
        <w:spacing w:after="0" w:line="240" w:lineRule="auto"/>
        <w:jc w:val="right"/>
        <w:rPr>
          <w:i/>
          <w:color w:val="002060"/>
          <w:sz w:val="32"/>
          <w:szCs w:val="32"/>
        </w:rPr>
      </w:pPr>
      <w:r w:rsidRPr="00FE635F">
        <w:rPr>
          <w:i/>
          <w:color w:val="002060"/>
          <w:sz w:val="32"/>
          <w:szCs w:val="32"/>
        </w:rPr>
        <w:t>Составитель С.А. Азимова –</w:t>
      </w:r>
    </w:p>
    <w:p w:rsidR="00FE635F" w:rsidRPr="00FE635F" w:rsidRDefault="00FE635F" w:rsidP="00FE635F">
      <w:pPr>
        <w:suppressAutoHyphens/>
        <w:spacing w:after="0" w:line="240" w:lineRule="auto"/>
        <w:jc w:val="right"/>
        <w:rPr>
          <w:i/>
          <w:color w:val="002060"/>
          <w:sz w:val="32"/>
          <w:szCs w:val="32"/>
        </w:rPr>
      </w:pPr>
      <w:r w:rsidRPr="00FE635F">
        <w:rPr>
          <w:i/>
          <w:color w:val="002060"/>
          <w:sz w:val="32"/>
          <w:szCs w:val="32"/>
        </w:rPr>
        <w:t>Отдел библиографической работы</w:t>
      </w:r>
    </w:p>
    <w:p w:rsidR="00FE635F" w:rsidRPr="00FE635F" w:rsidRDefault="00FE635F" w:rsidP="00FE635F">
      <w:pPr>
        <w:spacing w:after="200" w:line="276" w:lineRule="auto"/>
        <w:jc w:val="center"/>
        <w:rPr>
          <w:b/>
          <w:i/>
          <w:color w:val="002060"/>
          <w:sz w:val="32"/>
          <w:szCs w:val="32"/>
        </w:rPr>
      </w:pPr>
    </w:p>
    <w:p w:rsidR="00FE635F" w:rsidRPr="00FE635F" w:rsidRDefault="00FE635F" w:rsidP="00FE635F">
      <w:pPr>
        <w:spacing w:after="200" w:line="276" w:lineRule="auto"/>
        <w:jc w:val="center"/>
        <w:rPr>
          <w:b/>
          <w:sz w:val="52"/>
          <w:szCs w:val="52"/>
        </w:rPr>
      </w:pPr>
    </w:p>
    <w:p w:rsidR="00FE635F" w:rsidRPr="00FE635F" w:rsidRDefault="00FE635F" w:rsidP="00FE635F">
      <w:pPr>
        <w:spacing w:after="200" w:line="276" w:lineRule="auto"/>
      </w:pPr>
    </w:p>
    <w:p w:rsidR="00FE635F" w:rsidRPr="00FE635F" w:rsidRDefault="00FE635F" w:rsidP="00FE635F">
      <w:pPr>
        <w:spacing w:after="200" w:line="276" w:lineRule="auto"/>
      </w:pPr>
    </w:p>
    <w:p w:rsidR="00FE635F" w:rsidRPr="00FE635F" w:rsidRDefault="00FE635F" w:rsidP="00FE635F">
      <w:pPr>
        <w:spacing w:after="200" w:line="276" w:lineRule="auto"/>
        <w:rPr>
          <w:b/>
          <w:color w:val="7030A0"/>
          <w:sz w:val="36"/>
          <w:szCs w:val="36"/>
        </w:rPr>
      </w:pPr>
    </w:p>
    <w:p w:rsidR="00FE635F" w:rsidRPr="00771C92" w:rsidRDefault="00FE635F" w:rsidP="00771C92">
      <w:pPr>
        <w:spacing w:after="200" w:line="276" w:lineRule="auto"/>
        <w:jc w:val="center"/>
        <w:rPr>
          <w:b/>
          <w:color w:val="002060"/>
          <w:sz w:val="36"/>
          <w:szCs w:val="36"/>
        </w:rPr>
      </w:pPr>
      <w:r w:rsidRPr="00FE635F">
        <w:rPr>
          <w:b/>
          <w:color w:val="002060"/>
          <w:sz w:val="36"/>
          <w:szCs w:val="36"/>
        </w:rPr>
        <w:t>Махачкала, 2025</w:t>
      </w:r>
    </w:p>
    <w:p w:rsidR="00FE635F" w:rsidRDefault="00FE635F" w:rsidP="00FE635F">
      <w:pPr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lastRenderedPageBreak/>
        <w:t>Медицинские науки (ББК 5)</w:t>
      </w:r>
    </w:p>
    <w:p w:rsidR="00FE635F" w:rsidRDefault="00FE635F" w:rsidP="00771C92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FE635F">
        <w:rPr>
          <w:rFonts w:ascii="Arial" w:hAnsi="Arial" w:cs="Arial"/>
          <w:b/>
          <w:bCs/>
          <w:sz w:val="28"/>
          <w:szCs w:val="28"/>
        </w:rPr>
        <w:t xml:space="preserve">Звонков, Андрей. </w:t>
      </w:r>
      <w:r w:rsidR="00771C92">
        <w:rPr>
          <w:rFonts w:ascii="Arial" w:hAnsi="Arial" w:cs="Arial"/>
          <w:sz w:val="28"/>
          <w:szCs w:val="28"/>
        </w:rPr>
        <w:t>Пока едет скорая</w:t>
      </w:r>
      <w:r w:rsidRPr="00FE635F">
        <w:rPr>
          <w:rFonts w:ascii="Arial" w:hAnsi="Arial" w:cs="Arial"/>
          <w:sz w:val="28"/>
          <w:szCs w:val="28"/>
        </w:rPr>
        <w:t xml:space="preserve"> [Шрифт Брайля]: рассказы, которые могут спасти вашу жизнь / Андрей Звонков. - Санкт- Петербург: Чтение ВОС, 2025. - 5 кн.  - (Издания для слепых). - </w:t>
      </w:r>
      <w:r w:rsidRPr="00FE635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FE635F">
        <w:rPr>
          <w:rFonts w:ascii="Arial" w:hAnsi="Arial" w:cs="Arial"/>
          <w:sz w:val="28"/>
          <w:szCs w:val="28"/>
        </w:rPr>
        <w:t>978-5-89206-854-3</w:t>
      </w:r>
      <w:r>
        <w:rPr>
          <w:rFonts w:ascii="Arial" w:hAnsi="Arial" w:cs="Arial"/>
          <w:sz w:val="28"/>
          <w:szCs w:val="28"/>
        </w:rPr>
        <w:t xml:space="preserve">. </w:t>
      </w:r>
      <w:r w:rsidRPr="00FE635F">
        <w:rPr>
          <w:rFonts w:ascii="Arial" w:hAnsi="Arial" w:cs="Arial"/>
          <w:b/>
          <w:sz w:val="28"/>
          <w:szCs w:val="28"/>
        </w:rPr>
        <w:t>– 12+</w:t>
      </w:r>
    </w:p>
    <w:p w:rsidR="00771C92" w:rsidRPr="00771C92" w:rsidRDefault="00771C92" w:rsidP="00771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771C92"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Книга Андрея </w:t>
      </w:r>
      <w:proofErr w:type="spellStart"/>
      <w:r w:rsidRPr="00771C92">
        <w:rPr>
          <w:rFonts w:ascii="Arial" w:eastAsia="Times New Roman" w:hAnsi="Arial" w:cs="Arial"/>
          <w:i/>
          <w:sz w:val="24"/>
          <w:szCs w:val="24"/>
          <w:lang w:eastAsia="ru-RU"/>
        </w:rPr>
        <w:t>Звонкова</w:t>
      </w:r>
      <w:proofErr w:type="spellEnd"/>
      <w:r w:rsidRPr="00771C92">
        <w:rPr>
          <w:rFonts w:ascii="Arial" w:eastAsia="Times New Roman" w:hAnsi="Arial" w:cs="Arial"/>
          <w:i/>
          <w:sz w:val="24"/>
          <w:szCs w:val="24"/>
          <w:lang w:eastAsia="ru-RU"/>
        </w:rPr>
        <w:t> </w:t>
      </w:r>
      <w:r w:rsidRPr="00771C92">
        <w:rPr>
          <w:rFonts w:ascii="Arial" w:eastAsia="Times New Roman" w:hAnsi="Arial" w:cs="Arial"/>
          <w:bCs/>
          <w:i/>
          <w:sz w:val="24"/>
          <w:szCs w:val="24"/>
          <w:lang w:eastAsia="ru-RU"/>
        </w:rPr>
        <w:t>«Пока едет скорая. Рассказы, которые могут спасти вашу жизнь»</w:t>
      </w:r>
      <w:r w:rsidRPr="00771C92">
        <w:rPr>
          <w:rFonts w:ascii="Arial" w:eastAsia="Times New Roman" w:hAnsi="Arial" w:cs="Arial"/>
          <w:i/>
          <w:sz w:val="24"/>
          <w:szCs w:val="24"/>
          <w:lang w:eastAsia="ru-RU"/>
        </w:rPr>
        <w:t> </w:t>
      </w:r>
      <w:r>
        <w:rPr>
          <w:rFonts w:ascii="Arial" w:eastAsia="Times New Roman" w:hAnsi="Arial" w:cs="Arial"/>
          <w:bCs/>
          <w:i/>
          <w:sz w:val="24"/>
          <w:szCs w:val="24"/>
          <w:lang w:eastAsia="ru-RU"/>
        </w:rPr>
        <w:t>посвящена оказанию первой помощи.</w:t>
      </w:r>
      <w:r>
        <w:rPr>
          <w:rFonts w:ascii="Arial" w:eastAsia="Times New Roman" w:hAnsi="Arial" w:cs="Arial"/>
          <w:i/>
          <w:sz w:val="24"/>
          <w:szCs w:val="24"/>
          <w:lang w:eastAsia="ru-RU"/>
        </w:rPr>
        <w:t xml:space="preserve"> </w:t>
      </w:r>
      <w:r w:rsidRPr="00771C92">
        <w:rPr>
          <w:rFonts w:ascii="Arial" w:eastAsia="Times New Roman" w:hAnsi="Arial" w:cs="Arial"/>
          <w:i/>
          <w:sz w:val="24"/>
          <w:szCs w:val="24"/>
          <w:lang w:eastAsia="ru-RU"/>
        </w:rPr>
        <w:t>Автор рассказывает о случаях, требующих срочной медицинской помощи, и о том, как важно, чтобы она была квалифицированной и своевременной, ведь часто люди гибнут до приезда «Скорой».</w:t>
      </w:r>
    </w:p>
    <w:p w:rsidR="00771C92" w:rsidRPr="00771C92" w:rsidRDefault="00771C92" w:rsidP="00771C92">
      <w:pPr>
        <w:spacing w:after="120" w:line="240" w:lineRule="auto"/>
        <w:jc w:val="both"/>
        <w:rPr>
          <w:rFonts w:ascii="Arial" w:hAnsi="Arial" w:cs="Arial"/>
          <w:b/>
          <w:i/>
          <w:sz w:val="28"/>
          <w:szCs w:val="28"/>
        </w:rPr>
      </w:pPr>
    </w:p>
    <w:p w:rsidR="00FE635F" w:rsidRPr="00FE635F" w:rsidRDefault="00FE635F" w:rsidP="00FE635F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FE635F" w:rsidRDefault="00FE635F" w:rsidP="00FE635F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Исторические науки (ББК 63)</w:t>
      </w:r>
    </w:p>
    <w:p w:rsidR="0034086F" w:rsidRPr="00771C92" w:rsidRDefault="0034086F" w:rsidP="00771C92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771C9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Гаджиев, </w:t>
      </w:r>
      <w:proofErr w:type="spellStart"/>
      <w:r w:rsidRPr="00771C9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Булач</w:t>
      </w:r>
      <w:proofErr w:type="spellEnd"/>
      <w:r w:rsidRPr="00771C92">
        <w:rPr>
          <w:rFonts w:ascii="Arial" w:eastAsia="Times New Roman" w:hAnsi="Arial" w:cs="Arial"/>
          <w:sz w:val="28"/>
          <w:szCs w:val="28"/>
          <w:lang w:eastAsia="ru-RU"/>
        </w:rPr>
        <w:t xml:space="preserve">. Царские и </w:t>
      </w:r>
      <w:proofErr w:type="spellStart"/>
      <w:r w:rsidRPr="00771C92">
        <w:rPr>
          <w:rFonts w:ascii="Arial" w:eastAsia="Times New Roman" w:hAnsi="Arial" w:cs="Arial"/>
          <w:sz w:val="28"/>
          <w:szCs w:val="28"/>
          <w:lang w:eastAsia="ru-RU"/>
        </w:rPr>
        <w:t>Шамилевские</w:t>
      </w:r>
      <w:proofErr w:type="spellEnd"/>
      <w:r w:rsidR="00771C92">
        <w:rPr>
          <w:rFonts w:ascii="Arial" w:eastAsia="Times New Roman" w:hAnsi="Arial" w:cs="Arial"/>
          <w:sz w:val="28"/>
          <w:szCs w:val="28"/>
          <w:lang w:eastAsia="ru-RU"/>
        </w:rPr>
        <w:t xml:space="preserve"> крепости в Дагестане </w:t>
      </w:r>
      <w:r w:rsidR="00771C92" w:rsidRPr="00771C92">
        <w:rPr>
          <w:rFonts w:ascii="Arial" w:eastAsia="Times New Roman" w:hAnsi="Arial" w:cs="Arial"/>
          <w:sz w:val="28"/>
          <w:szCs w:val="28"/>
          <w:lang w:eastAsia="ru-RU"/>
        </w:rPr>
        <w:t>[Шрифт Брайля]</w:t>
      </w:r>
      <w:r w:rsidRPr="00771C92">
        <w:rPr>
          <w:rFonts w:ascii="Arial" w:eastAsia="Times New Roman" w:hAnsi="Arial" w:cs="Arial"/>
          <w:sz w:val="28"/>
          <w:szCs w:val="28"/>
          <w:lang w:eastAsia="ru-RU"/>
        </w:rPr>
        <w:t xml:space="preserve">: стране легенд и преданий / </w:t>
      </w:r>
      <w:proofErr w:type="spellStart"/>
      <w:r w:rsidRPr="00771C92">
        <w:rPr>
          <w:rFonts w:ascii="Arial" w:eastAsia="Times New Roman" w:hAnsi="Arial" w:cs="Arial"/>
          <w:sz w:val="28"/>
          <w:szCs w:val="28"/>
          <w:lang w:eastAsia="ru-RU"/>
        </w:rPr>
        <w:t>Булач</w:t>
      </w:r>
      <w:proofErr w:type="spellEnd"/>
      <w:r w:rsidRPr="00771C92">
        <w:rPr>
          <w:rFonts w:ascii="Arial" w:eastAsia="Times New Roman" w:hAnsi="Arial" w:cs="Arial"/>
          <w:sz w:val="28"/>
          <w:szCs w:val="28"/>
          <w:lang w:eastAsia="ru-RU"/>
        </w:rPr>
        <w:t xml:space="preserve"> Гаджиев</w:t>
      </w:r>
      <w:r w:rsidR="00771C92">
        <w:rPr>
          <w:rFonts w:ascii="Arial" w:eastAsia="Times New Roman" w:hAnsi="Arial" w:cs="Arial"/>
          <w:sz w:val="28"/>
          <w:szCs w:val="28"/>
          <w:lang w:eastAsia="ru-RU"/>
        </w:rPr>
        <w:t>. - [Б. м.]</w:t>
      </w:r>
      <w:r w:rsidRPr="00771C92">
        <w:rPr>
          <w:rFonts w:ascii="Arial" w:eastAsia="Times New Roman" w:hAnsi="Arial" w:cs="Arial"/>
          <w:sz w:val="28"/>
          <w:szCs w:val="28"/>
          <w:lang w:eastAsia="ru-RU"/>
        </w:rPr>
        <w:t xml:space="preserve">: ГБУ Республиканская специальная библиотека для слепых, 2025. - 4 кн. - </w:t>
      </w:r>
      <w:r w:rsidRPr="00771C92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771C92">
        <w:rPr>
          <w:rFonts w:ascii="Arial" w:eastAsia="Times New Roman" w:hAnsi="Arial" w:cs="Arial"/>
          <w:sz w:val="28"/>
          <w:szCs w:val="28"/>
          <w:lang w:eastAsia="ru-RU"/>
        </w:rPr>
        <w:t xml:space="preserve">5-98390-014-5. </w:t>
      </w:r>
      <w:r w:rsidRPr="00771C92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771C92" w:rsidRPr="00771C92" w:rsidRDefault="00AC01FE" w:rsidP="00771C9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771C92">
        <w:rPr>
          <w:rStyle w:val="a5"/>
          <w:rFonts w:ascii="Arial" w:hAnsi="Arial" w:cs="Arial"/>
          <w:b w:val="0"/>
          <w:i/>
          <w:sz w:val="24"/>
          <w:szCs w:val="24"/>
          <w:shd w:val="clear" w:color="auto" w:fill="FFFFFF"/>
        </w:rPr>
        <w:t xml:space="preserve">Книга </w:t>
      </w:r>
      <w:proofErr w:type="spellStart"/>
      <w:r w:rsidRPr="00771C92">
        <w:rPr>
          <w:rStyle w:val="a5"/>
          <w:rFonts w:ascii="Arial" w:hAnsi="Arial" w:cs="Arial"/>
          <w:b w:val="0"/>
          <w:i/>
          <w:sz w:val="24"/>
          <w:szCs w:val="24"/>
          <w:shd w:val="clear" w:color="auto" w:fill="FFFFFF"/>
        </w:rPr>
        <w:t>Булача</w:t>
      </w:r>
      <w:proofErr w:type="spellEnd"/>
      <w:r w:rsidRPr="00771C92">
        <w:rPr>
          <w:rStyle w:val="a5"/>
          <w:rFonts w:ascii="Arial" w:hAnsi="Arial" w:cs="Arial"/>
          <w:b w:val="0"/>
          <w:i/>
          <w:sz w:val="24"/>
          <w:szCs w:val="24"/>
          <w:shd w:val="clear" w:color="auto" w:fill="FFFFFF"/>
        </w:rPr>
        <w:t xml:space="preserve"> Гаджиева «Царские и </w:t>
      </w:r>
      <w:proofErr w:type="spellStart"/>
      <w:r w:rsidRPr="00771C92">
        <w:rPr>
          <w:rStyle w:val="a5"/>
          <w:rFonts w:ascii="Arial" w:hAnsi="Arial" w:cs="Arial"/>
          <w:b w:val="0"/>
          <w:i/>
          <w:sz w:val="24"/>
          <w:szCs w:val="24"/>
          <w:shd w:val="clear" w:color="auto" w:fill="FFFFFF"/>
        </w:rPr>
        <w:t>шамилевские</w:t>
      </w:r>
      <w:proofErr w:type="spellEnd"/>
      <w:r w:rsidRPr="00771C92">
        <w:rPr>
          <w:rStyle w:val="a5"/>
          <w:rFonts w:ascii="Arial" w:hAnsi="Arial" w:cs="Arial"/>
          <w:b w:val="0"/>
          <w:i/>
          <w:sz w:val="24"/>
          <w:szCs w:val="24"/>
          <w:shd w:val="clear" w:color="auto" w:fill="FFFFFF"/>
        </w:rPr>
        <w:t xml:space="preserve"> крепости в Дагестане»</w:t>
      </w:r>
      <w:r w:rsidRPr="00771C92">
        <w:rPr>
          <w:rFonts w:ascii="Arial" w:hAnsi="Arial" w:cs="Arial"/>
          <w:b/>
          <w:i/>
          <w:sz w:val="24"/>
          <w:szCs w:val="24"/>
          <w:shd w:val="clear" w:color="auto" w:fill="FFFFFF"/>
        </w:rPr>
        <w:t> (2006) посвящена </w:t>
      </w:r>
      <w:r w:rsidRPr="00771C92">
        <w:rPr>
          <w:rStyle w:val="a5"/>
          <w:rFonts w:ascii="Arial" w:hAnsi="Arial" w:cs="Arial"/>
          <w:b w:val="0"/>
          <w:i/>
          <w:sz w:val="24"/>
          <w:szCs w:val="24"/>
          <w:shd w:val="clear" w:color="auto" w:fill="FFFFFF"/>
        </w:rPr>
        <w:t>укреплениям в Дагестане, построенным как царской Россией, так и Шамилем</w:t>
      </w:r>
      <w:r w:rsidRPr="00771C92">
        <w:rPr>
          <w:rFonts w:ascii="Arial" w:hAnsi="Arial" w:cs="Arial"/>
          <w:b/>
          <w:i/>
          <w:sz w:val="24"/>
          <w:szCs w:val="24"/>
          <w:shd w:val="clear" w:color="auto" w:fill="FFFFFF"/>
        </w:rPr>
        <w:t xml:space="preserve">. </w:t>
      </w:r>
      <w:r w:rsidRPr="00771C92">
        <w:rPr>
          <w:rFonts w:ascii="Arial" w:hAnsi="Arial" w:cs="Arial"/>
          <w:i/>
          <w:sz w:val="24"/>
          <w:szCs w:val="24"/>
          <w:shd w:val="clear" w:color="auto" w:fill="FFFFFF"/>
        </w:rPr>
        <w:t>Автор рассказывает о том, как в стратегических точках Дагестана возникали крепости, укрепления, блокпосты, и о создании Шамилем естественно-искусственных крепостей</w:t>
      </w:r>
      <w:r w:rsidR="00771C92">
        <w:rPr>
          <w:rFonts w:ascii="Arial" w:hAnsi="Arial" w:cs="Arial"/>
          <w:i/>
          <w:sz w:val="24"/>
          <w:szCs w:val="24"/>
          <w:shd w:val="clear" w:color="auto" w:fill="FFFFFF"/>
        </w:rPr>
        <w:t>.</w:t>
      </w:r>
      <w:r w:rsidRPr="00771C92">
        <w:rPr>
          <w:rFonts w:ascii="Arial" w:hAnsi="Arial" w:cs="Arial"/>
          <w:i/>
          <w:sz w:val="24"/>
          <w:szCs w:val="24"/>
        </w:rPr>
        <w:t xml:space="preserve"> </w:t>
      </w:r>
    </w:p>
    <w:p w:rsidR="0034086F" w:rsidRDefault="0034086F" w:rsidP="00771C92">
      <w:pPr>
        <w:spacing w:after="20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34086F" w:rsidRPr="00AC01FE" w:rsidRDefault="0034086F" w:rsidP="00AC01F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AC01F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Гаджиев, </w:t>
      </w:r>
      <w:proofErr w:type="spellStart"/>
      <w:r w:rsidRPr="00AC01F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Булач</w:t>
      </w:r>
      <w:proofErr w:type="spellEnd"/>
      <w:r w:rsidRPr="00AC01FE">
        <w:rPr>
          <w:rFonts w:ascii="Arial" w:eastAsia="Times New Roman" w:hAnsi="Arial" w:cs="Arial"/>
          <w:sz w:val="28"/>
          <w:szCs w:val="28"/>
          <w:lang w:eastAsia="ru-RU"/>
        </w:rPr>
        <w:t>. Хаджи – Мурат</w:t>
      </w:r>
      <w:r w:rsidR="00AC01FE">
        <w:rPr>
          <w:rFonts w:ascii="Arial" w:eastAsia="Times New Roman" w:hAnsi="Arial" w:cs="Arial"/>
          <w:sz w:val="28"/>
          <w:szCs w:val="28"/>
          <w:lang w:eastAsia="ru-RU"/>
        </w:rPr>
        <w:t xml:space="preserve"> [Шрифт Брайля]</w:t>
      </w:r>
      <w:r w:rsidRPr="00AC01FE">
        <w:rPr>
          <w:rFonts w:ascii="Arial" w:eastAsia="Times New Roman" w:hAnsi="Arial" w:cs="Arial"/>
          <w:sz w:val="28"/>
          <w:szCs w:val="28"/>
          <w:lang w:eastAsia="ru-RU"/>
        </w:rPr>
        <w:t xml:space="preserve">: в историях и легендах / </w:t>
      </w:r>
      <w:proofErr w:type="spellStart"/>
      <w:r w:rsidRPr="00AC01FE">
        <w:rPr>
          <w:rFonts w:ascii="Arial" w:eastAsia="Times New Roman" w:hAnsi="Arial" w:cs="Arial"/>
          <w:sz w:val="28"/>
          <w:szCs w:val="28"/>
          <w:lang w:eastAsia="ru-RU"/>
        </w:rPr>
        <w:t>Булач</w:t>
      </w:r>
      <w:proofErr w:type="spellEnd"/>
      <w:r w:rsidRPr="00AC01FE">
        <w:rPr>
          <w:rFonts w:ascii="Arial" w:eastAsia="Times New Roman" w:hAnsi="Arial" w:cs="Arial"/>
          <w:sz w:val="28"/>
          <w:szCs w:val="28"/>
          <w:lang w:eastAsia="ru-RU"/>
        </w:rPr>
        <w:t xml:space="preserve"> Гаджиев</w:t>
      </w:r>
      <w:r w:rsidR="00AC01FE" w:rsidRPr="00AC01FE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AC01FE">
        <w:rPr>
          <w:rFonts w:ascii="Arial" w:eastAsia="Times New Roman" w:hAnsi="Arial" w:cs="Arial"/>
          <w:sz w:val="28"/>
          <w:szCs w:val="28"/>
          <w:lang w:eastAsia="ru-RU"/>
        </w:rPr>
        <w:t xml:space="preserve">: Республиканская специальная библиотека для </w:t>
      </w:r>
      <w:r w:rsidR="00AC01FE">
        <w:rPr>
          <w:rFonts w:ascii="Arial" w:eastAsia="Times New Roman" w:hAnsi="Arial" w:cs="Arial"/>
          <w:sz w:val="28"/>
          <w:szCs w:val="28"/>
          <w:lang w:eastAsia="ru-RU"/>
        </w:rPr>
        <w:t>слепых</w:t>
      </w:r>
      <w:r w:rsidR="00AC01FE" w:rsidRPr="00AC01FE">
        <w:rPr>
          <w:rFonts w:ascii="Arial" w:eastAsia="Times New Roman" w:hAnsi="Arial" w:cs="Arial"/>
          <w:sz w:val="28"/>
          <w:szCs w:val="28"/>
          <w:lang w:eastAsia="ru-RU"/>
        </w:rPr>
        <w:t xml:space="preserve">, 2025. - 3 кн. </w:t>
      </w:r>
      <w:r w:rsidRPr="00AC01FE">
        <w:rPr>
          <w:rFonts w:ascii="Arial" w:eastAsia="Times New Roman" w:hAnsi="Arial" w:cs="Arial"/>
          <w:sz w:val="28"/>
          <w:szCs w:val="28"/>
          <w:lang w:eastAsia="ru-RU"/>
        </w:rPr>
        <w:t xml:space="preserve">- (Издания для слепых). </w:t>
      </w:r>
      <w:r w:rsidRPr="00AC01FE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C01FE" w:rsidRPr="00AC01FE" w:rsidRDefault="00AC01FE" w:rsidP="00AC01FE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AC01FE">
        <w:rPr>
          <w:rFonts w:ascii="Arial" w:hAnsi="Arial" w:cs="Arial"/>
          <w:i/>
          <w:sz w:val="24"/>
          <w:szCs w:val="24"/>
          <w:shd w:val="clear" w:color="auto" w:fill="FFFFFF"/>
        </w:rPr>
        <w:t xml:space="preserve">Книга </w:t>
      </w:r>
      <w:proofErr w:type="spellStart"/>
      <w:r w:rsidRPr="00AC01FE">
        <w:rPr>
          <w:rFonts w:ascii="Arial" w:hAnsi="Arial" w:cs="Arial"/>
          <w:i/>
          <w:sz w:val="24"/>
          <w:szCs w:val="24"/>
          <w:shd w:val="clear" w:color="auto" w:fill="FFFFFF"/>
        </w:rPr>
        <w:t>Булача</w:t>
      </w:r>
      <w:proofErr w:type="spellEnd"/>
      <w:r w:rsidRPr="00AC01FE">
        <w:rPr>
          <w:rFonts w:ascii="Arial" w:hAnsi="Arial" w:cs="Arial"/>
          <w:i/>
          <w:sz w:val="24"/>
          <w:szCs w:val="24"/>
          <w:shd w:val="clear" w:color="auto" w:fill="FFFFFF"/>
        </w:rPr>
        <w:t xml:space="preserve"> Гаджиева «Хаджи-Мурат в историях и легендах» (серия «В стране легенд и преданий») </w:t>
      </w:r>
      <w:r w:rsidRPr="00AC01FE">
        <w:rPr>
          <w:rStyle w:val="a5"/>
          <w:rFonts w:ascii="Arial" w:hAnsi="Arial" w:cs="Arial"/>
          <w:b w:val="0"/>
          <w:i/>
          <w:sz w:val="24"/>
          <w:szCs w:val="24"/>
          <w:shd w:val="clear" w:color="auto" w:fill="FFFFFF"/>
        </w:rPr>
        <w:t>посвящена личности Хаджи-Мурата</w:t>
      </w:r>
      <w:r w:rsidRPr="00AC01FE">
        <w:rPr>
          <w:rFonts w:ascii="Arial" w:hAnsi="Arial" w:cs="Arial"/>
          <w:i/>
          <w:sz w:val="24"/>
          <w:szCs w:val="24"/>
          <w:shd w:val="clear" w:color="auto" w:fill="FFFFFF"/>
        </w:rPr>
        <w:t>, участника освободительной борьбы горцев Кавказа (конец 90-х годов XVIII века — 1852 год).</w:t>
      </w:r>
      <w:r w:rsidRPr="00AC01FE">
        <w:rPr>
          <w:rFonts w:ascii="Arial" w:hAnsi="Arial" w:cs="Arial"/>
          <w:i/>
          <w:sz w:val="24"/>
          <w:szCs w:val="24"/>
        </w:rPr>
        <w:t xml:space="preserve"> </w:t>
      </w:r>
    </w:p>
    <w:p w:rsidR="00AC01FE" w:rsidRDefault="00AC01FE" w:rsidP="00AC01FE">
      <w:pPr>
        <w:spacing w:after="20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AC01FE" w:rsidRPr="00FE635F" w:rsidRDefault="00AC01FE" w:rsidP="00AC01FE">
      <w:pPr>
        <w:spacing w:after="200" w:line="240" w:lineRule="auto"/>
        <w:rPr>
          <w:rFonts w:ascii="Arial" w:hAnsi="Arial" w:cs="Arial"/>
          <w:b/>
          <w:i/>
          <w:color w:val="7030A0"/>
          <w:sz w:val="36"/>
          <w:szCs w:val="36"/>
        </w:rPr>
      </w:pPr>
    </w:p>
    <w:p w:rsidR="00FE635F" w:rsidRDefault="00FE635F" w:rsidP="00FE635F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Художественная отечественная литература (ББК 84. 2Рос=Рус)</w:t>
      </w:r>
    </w:p>
    <w:p w:rsidR="00FE635F" w:rsidRDefault="00FE635F" w:rsidP="00FE635F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FE635F" w:rsidRDefault="00FE635F" w:rsidP="00FE635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Астафьев, Виктор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Весёлый солдат [Шрифт Брайля]: повесть / Виктор Астафьев. - Москва: "МИПО РЕПРО", 2025. - 5 кн. - (Издания для слепых). - </w:t>
      </w: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978-5-907947-70-2. </w:t>
      </w:r>
      <w:r w:rsidRPr="001E7AF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AC01FE" w:rsidRPr="00AC01FE" w:rsidRDefault="00AC01FE" w:rsidP="00AC01FE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AC01FE">
        <w:rPr>
          <w:rFonts w:ascii="Arial" w:hAnsi="Arial" w:cs="Arial"/>
          <w:i/>
          <w:sz w:val="24"/>
          <w:szCs w:val="24"/>
        </w:rPr>
        <w:t xml:space="preserve">Великий роман о Великой войне. Веселый солдат" – в действительности, повесть совсем не веселая, как </w:t>
      </w:r>
      <w:proofErr w:type="spellStart"/>
      <w:r w:rsidRPr="00AC01FE">
        <w:rPr>
          <w:rFonts w:ascii="Arial" w:hAnsi="Arial" w:cs="Arial"/>
          <w:i/>
          <w:sz w:val="24"/>
          <w:szCs w:val="24"/>
        </w:rPr>
        <w:t>невесел</w:t>
      </w:r>
      <w:proofErr w:type="spellEnd"/>
      <w:r w:rsidRPr="00AC01FE">
        <w:rPr>
          <w:rFonts w:ascii="Arial" w:hAnsi="Arial" w:cs="Arial"/>
          <w:i/>
          <w:sz w:val="24"/>
          <w:szCs w:val="24"/>
        </w:rPr>
        <w:t xml:space="preserve"> в своей основе тяжелый и ужасающий военный быт. За истекшие десятилетия не исчерпалась в Викторе Астафьеве искренняя злость к равнодушным губителям солдатских жизней – к бездарным командирам, к "народному кумиру" Жукову и к самому Отцу-Генералиссимусу. Но, </w:t>
      </w:r>
      <w:r w:rsidRPr="00AC01FE">
        <w:rPr>
          <w:rFonts w:ascii="Arial" w:hAnsi="Arial" w:cs="Arial"/>
          <w:i/>
          <w:sz w:val="24"/>
          <w:szCs w:val="24"/>
        </w:rPr>
        <w:lastRenderedPageBreak/>
        <w:t>все же слишком просто было бы назвать эту исповедь "окопной правдой" – книга полна подлинной жалости и сострадания, свойственных той русской литературе, которую Томас Манн называл "святой". Нет сомнений, что повесть "Веселый солдат" будет переведена на языки мира, как уже переведены многие рассказы Астафьева, также входящие в эту книгу.</w:t>
      </w:r>
    </w:p>
    <w:p w:rsidR="00FD6401" w:rsidRPr="00AC01FE" w:rsidRDefault="00FD6401" w:rsidP="00AC01FE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FD6401" w:rsidRPr="001E7AF5" w:rsidRDefault="001E7AF5" w:rsidP="00FD640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Беляев</w:t>
      </w:r>
      <w:r w:rsidR="00FD6401" w:rsidRPr="00FD640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Романович</w:t>
      </w:r>
      <w:r w:rsidR="00FD6401" w:rsidRPr="00FD6401">
        <w:rPr>
          <w:rFonts w:ascii="Arial" w:eastAsia="Times New Roman" w:hAnsi="Arial" w:cs="Arial"/>
          <w:sz w:val="28"/>
          <w:szCs w:val="28"/>
          <w:lang w:eastAsia="ru-RU"/>
        </w:rPr>
        <w:t xml:space="preserve">. Голова профессора </w:t>
      </w:r>
      <w:proofErr w:type="spellStart"/>
      <w:r w:rsidR="00FD6401" w:rsidRPr="00FD6401">
        <w:rPr>
          <w:rFonts w:ascii="Arial" w:eastAsia="Times New Roman" w:hAnsi="Arial" w:cs="Arial"/>
          <w:sz w:val="28"/>
          <w:szCs w:val="28"/>
          <w:lang w:eastAsia="ru-RU"/>
        </w:rPr>
        <w:t>Доуэля</w:t>
      </w:r>
      <w:proofErr w:type="spellEnd"/>
      <w:r w:rsidR="00FD6401" w:rsidRPr="00FD6401">
        <w:rPr>
          <w:rFonts w:ascii="Arial" w:eastAsia="Times New Roman" w:hAnsi="Arial" w:cs="Arial"/>
          <w:sz w:val="28"/>
          <w:szCs w:val="28"/>
          <w:lang w:eastAsia="ru-RU"/>
        </w:rPr>
        <w:t xml:space="preserve"> [Шр</w:t>
      </w:r>
      <w:r>
        <w:rPr>
          <w:rFonts w:ascii="Arial" w:eastAsia="Times New Roman" w:hAnsi="Arial" w:cs="Arial"/>
          <w:sz w:val="28"/>
          <w:szCs w:val="28"/>
          <w:lang w:eastAsia="ru-RU"/>
        </w:rPr>
        <w:t>ифт Брайля] / Александр Беляев. - Москва</w:t>
      </w:r>
      <w:r w:rsidR="00FD6401" w:rsidRPr="00FD6401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FD6401" w:rsidRPr="00FD6401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="00FD6401" w:rsidRPr="00FD6401">
        <w:rPr>
          <w:rFonts w:ascii="Arial" w:eastAsia="Times New Roman" w:hAnsi="Arial" w:cs="Arial"/>
          <w:sz w:val="28"/>
          <w:szCs w:val="28"/>
          <w:lang w:eastAsia="ru-RU"/>
        </w:rPr>
        <w:t>, 2024. - 3 кн</w:t>
      </w:r>
      <w:r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="00FD6401" w:rsidRPr="00FD6401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="00FD6401" w:rsidRPr="00FD640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="00FD6401" w:rsidRPr="00FD6401">
        <w:rPr>
          <w:rFonts w:ascii="Arial" w:eastAsia="Times New Roman" w:hAnsi="Arial" w:cs="Arial"/>
          <w:sz w:val="28"/>
          <w:szCs w:val="28"/>
          <w:lang w:eastAsia="ru-RU"/>
        </w:rPr>
        <w:t>978-5-41907375-3</w:t>
      </w:r>
      <w:r w:rsidR="00FD6401" w:rsidRPr="001E7AF5">
        <w:rPr>
          <w:rFonts w:ascii="Arial" w:eastAsia="Times New Roman" w:hAnsi="Arial" w:cs="Arial"/>
          <w:sz w:val="28"/>
          <w:szCs w:val="28"/>
          <w:lang w:eastAsia="ru-RU"/>
        </w:rPr>
        <w:t>. – 12+</w:t>
      </w:r>
    </w:p>
    <w:p w:rsidR="00FD6401" w:rsidRPr="00FD6401" w:rsidRDefault="00FD6401" w:rsidP="001E7AF5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1E7AF5">
        <w:rPr>
          <w:rFonts w:ascii="Arial" w:hAnsi="Arial" w:cs="Arial"/>
          <w:i/>
          <w:sz w:val="24"/>
          <w:szCs w:val="24"/>
        </w:rPr>
        <w:t xml:space="preserve">Александр Беляев — классик отечественной научной фантастики и приключенческого романа. Русский Жюль Верн и советский Джек Лондон, Александр Беляев всегда оставался интереснейшим и оригинальным писателем именно потому, что ему удавалось сочетать остроту авантюрного сюжета с предвосхищением грядущих научных открытий. В книгу вошли популярные произведения писателя, посвященные теме покорения мира: «Властелин мира», «Голова профессора </w:t>
      </w:r>
      <w:proofErr w:type="spellStart"/>
      <w:r w:rsidRPr="001E7AF5">
        <w:rPr>
          <w:rFonts w:ascii="Arial" w:hAnsi="Arial" w:cs="Arial"/>
          <w:i/>
          <w:sz w:val="24"/>
          <w:szCs w:val="24"/>
        </w:rPr>
        <w:t>Доуэля</w:t>
      </w:r>
      <w:proofErr w:type="spellEnd"/>
      <w:r w:rsidRPr="001E7AF5">
        <w:rPr>
          <w:rFonts w:ascii="Arial" w:hAnsi="Arial" w:cs="Arial"/>
          <w:i/>
          <w:sz w:val="24"/>
          <w:szCs w:val="24"/>
        </w:rPr>
        <w:t>», «Остров погибших кораблей».</w:t>
      </w:r>
    </w:p>
    <w:p w:rsidR="00831674" w:rsidRPr="001E7AF5" w:rsidRDefault="00831674" w:rsidP="00831674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31674" w:rsidRPr="001E7AF5" w:rsidRDefault="00831674" w:rsidP="0083167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Гахов</w:t>
      </w:r>
      <w:proofErr w:type="spellEnd"/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Александр Константинович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По вере твоей [Шрифт Брайля]: роман / Александр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Гахов</w:t>
      </w:r>
      <w:proofErr w:type="spellEnd"/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, 2025. - 7 кн. - </w:t>
      </w: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978-5-419-08531-2. </w:t>
      </w:r>
      <w:r w:rsidRPr="001E7AF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D3052" w:rsidRDefault="00AC01FE" w:rsidP="00AC01FE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AC01FE">
        <w:rPr>
          <w:rFonts w:ascii="Arial" w:hAnsi="Arial" w:cs="Arial"/>
          <w:i/>
          <w:sz w:val="24"/>
          <w:szCs w:val="24"/>
        </w:rPr>
        <w:t xml:space="preserve">В новом романе А.К. </w:t>
      </w:r>
      <w:proofErr w:type="spellStart"/>
      <w:r w:rsidRPr="00AC01FE">
        <w:rPr>
          <w:rFonts w:ascii="Arial" w:hAnsi="Arial" w:cs="Arial"/>
          <w:i/>
          <w:sz w:val="24"/>
          <w:szCs w:val="24"/>
        </w:rPr>
        <w:t>Гахова</w:t>
      </w:r>
      <w:proofErr w:type="spellEnd"/>
      <w:r w:rsidRPr="00AC01FE">
        <w:rPr>
          <w:rFonts w:ascii="Arial" w:hAnsi="Arial" w:cs="Arial"/>
          <w:i/>
          <w:sz w:val="24"/>
          <w:szCs w:val="24"/>
        </w:rPr>
        <w:t xml:space="preserve"> рассказывается о трудных путях становления Руси как независимого государства в XIV веке, о </w:t>
      </w:r>
      <w:proofErr w:type="spellStart"/>
      <w:r w:rsidRPr="00AC01FE">
        <w:rPr>
          <w:rFonts w:ascii="Arial" w:hAnsi="Arial" w:cs="Arial"/>
          <w:i/>
          <w:sz w:val="24"/>
          <w:szCs w:val="24"/>
        </w:rPr>
        <w:t>русичах</w:t>
      </w:r>
      <w:proofErr w:type="spellEnd"/>
      <w:r w:rsidRPr="00AC01FE">
        <w:rPr>
          <w:rFonts w:ascii="Arial" w:hAnsi="Arial" w:cs="Arial"/>
          <w:i/>
          <w:sz w:val="24"/>
          <w:szCs w:val="24"/>
        </w:rPr>
        <w:t xml:space="preserve">, которые, не жалея жизни, сражались с врагами за «веру Христову и за все православное христианство». Один из тех, кто стал героем своей эпохи, — </w:t>
      </w:r>
      <w:proofErr w:type="spellStart"/>
      <w:r w:rsidRPr="00AC01FE">
        <w:rPr>
          <w:rFonts w:ascii="Arial" w:hAnsi="Arial" w:cs="Arial"/>
          <w:i/>
          <w:sz w:val="24"/>
          <w:szCs w:val="24"/>
        </w:rPr>
        <w:t>Пересвет</w:t>
      </w:r>
      <w:proofErr w:type="spellEnd"/>
      <w:r w:rsidRPr="00AC01FE">
        <w:rPr>
          <w:rFonts w:ascii="Arial" w:hAnsi="Arial" w:cs="Arial"/>
          <w:i/>
          <w:sz w:val="24"/>
          <w:szCs w:val="24"/>
        </w:rPr>
        <w:t>, боярин, воин, монах, человек несгибаемой воли и истинной православной веры, человек трудной судьбы, участник Куликовской битвы, победа в которой привела Русь к свержению золотоордынского ига.</w:t>
      </w:r>
    </w:p>
    <w:p w:rsidR="00AC01FE" w:rsidRPr="00AC01FE" w:rsidRDefault="00AC01FE" w:rsidP="00AC01FE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AD3052" w:rsidRDefault="00AD3052" w:rsidP="00AD305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Гераскина</w:t>
      </w:r>
      <w:proofErr w:type="spellEnd"/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Лия Борисовна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Третье путешествие в Страну невыученных уроков [Шрифт Брайля]: сказочная повесть / Лия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Гераскина</w:t>
      </w:r>
      <w:proofErr w:type="spellEnd"/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- Москва: "МИПО РЕПРО", 2025. - </w:t>
      </w: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978-5-907947-45-0. </w:t>
      </w:r>
      <w:r w:rsidRPr="001E7AF5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AC01FE" w:rsidRPr="00AC01FE" w:rsidRDefault="00AC01FE" w:rsidP="00AC01FE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AC01FE">
        <w:rPr>
          <w:rFonts w:ascii="Arial" w:hAnsi="Arial" w:cs="Arial"/>
          <w:i/>
          <w:sz w:val="24"/>
          <w:szCs w:val="24"/>
        </w:rPr>
        <w:t xml:space="preserve">Приключения Вити </w:t>
      </w:r>
      <w:proofErr w:type="spellStart"/>
      <w:r w:rsidRPr="00AC01FE">
        <w:rPr>
          <w:rFonts w:ascii="Arial" w:hAnsi="Arial" w:cs="Arial"/>
          <w:i/>
          <w:sz w:val="24"/>
          <w:szCs w:val="24"/>
        </w:rPr>
        <w:t>Перестукина</w:t>
      </w:r>
      <w:proofErr w:type="spellEnd"/>
      <w:r w:rsidRPr="00AC01FE">
        <w:rPr>
          <w:rFonts w:ascii="Arial" w:hAnsi="Arial" w:cs="Arial"/>
          <w:i/>
          <w:sz w:val="24"/>
          <w:szCs w:val="24"/>
        </w:rPr>
        <w:t xml:space="preserve"> в Стране невыученных уроков продолжаются! В этот раз компанию ему составит одноклассница Катя </w:t>
      </w:r>
      <w:proofErr w:type="spellStart"/>
      <w:r w:rsidRPr="00AC01FE">
        <w:rPr>
          <w:rFonts w:ascii="Arial" w:hAnsi="Arial" w:cs="Arial"/>
          <w:i/>
          <w:sz w:val="24"/>
          <w:szCs w:val="24"/>
        </w:rPr>
        <w:t>Пятёркина</w:t>
      </w:r>
      <w:proofErr w:type="spellEnd"/>
      <w:r w:rsidRPr="00AC01FE">
        <w:rPr>
          <w:rFonts w:ascii="Arial" w:hAnsi="Arial" w:cs="Arial"/>
          <w:i/>
          <w:sz w:val="24"/>
          <w:szCs w:val="24"/>
        </w:rPr>
        <w:t>, верный пёс Рекс и мудрый попугай Жако, который знает всякие магические заклинания. Ребята путешествуют по разным странам и историческим эпохам, встречаются с Пушкиным, Лермонтовым, Робин Гудом и другими великими людьми. Много всего интересного, необыкновенного и даже опасного ждёт их в этой волшебной стране!</w:t>
      </w:r>
    </w:p>
    <w:p w:rsidR="0034086F" w:rsidRPr="001E7AF5" w:rsidRDefault="0034086F" w:rsidP="0034086F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34086F" w:rsidRPr="001E7AF5" w:rsidRDefault="0034086F" w:rsidP="0034086F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Грекова</w:t>
      </w:r>
      <w:proofErr w:type="spellEnd"/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Ирина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Хозяйка </w:t>
      </w:r>
      <w:r w:rsidR="001E7AF5">
        <w:rPr>
          <w:rFonts w:ascii="Arial" w:eastAsia="Times New Roman" w:hAnsi="Arial" w:cs="Arial"/>
          <w:sz w:val="28"/>
          <w:szCs w:val="28"/>
          <w:lang w:eastAsia="ru-RU"/>
        </w:rPr>
        <w:t>гостиницы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 [Шрифт Брайля] / Ирина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Грекова</w:t>
      </w:r>
      <w:proofErr w:type="spellEnd"/>
      <w:r w:rsidR="001E7AF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, 2024. - 3 кн. - </w:t>
      </w: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>978-5-419-07893-2</w:t>
      </w:r>
      <w:r w:rsidR="001E7AF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</w:p>
    <w:p w:rsidR="0034086F" w:rsidRPr="001E7AF5" w:rsidRDefault="0034086F" w:rsidP="001E7AF5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1E7AF5">
        <w:rPr>
          <w:rFonts w:ascii="Arial" w:hAnsi="Arial" w:cs="Arial"/>
          <w:i/>
          <w:sz w:val="24"/>
          <w:szCs w:val="24"/>
        </w:rPr>
        <w:t>Это книга о жизни Веры — ее юности, раннем замужестве, преклонении перед тем, в ком она увидела «рыцаря на белом коне», о непростых людях, окружающих ее. О большой жизни, которую не миновали невзгоды и беды. Но несмотря на эти невзгоды и беды, а может, и благодаря им, проявилась незаурядная Верина натура, душевная щедрость и та внутренняя свобода, которая помогла ей стать хозяйкой не только гостеприимного дома и даже гостиницы, но и своей жизни и судьбы.</w:t>
      </w:r>
    </w:p>
    <w:p w:rsidR="00FD6401" w:rsidRPr="001E7AF5" w:rsidRDefault="00FD6401" w:rsidP="00FD6401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D6401" w:rsidRPr="001E7AF5" w:rsidRDefault="00FD6401" w:rsidP="00FD6401">
      <w:pPr>
        <w:spacing w:after="0" w:line="240" w:lineRule="auto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FD6401">
        <w:rPr>
          <w:rFonts w:ascii="Arial" w:eastAsia="Times New Roman" w:hAnsi="Arial" w:cs="Arial"/>
          <w:b/>
          <w:bCs/>
          <w:sz w:val="28"/>
          <w:szCs w:val="28"/>
          <w:lang w:eastAsia="ru-RU"/>
        </w:rPr>
        <w:lastRenderedPageBreak/>
        <w:t>Грекова</w:t>
      </w:r>
      <w:proofErr w:type="spellEnd"/>
      <w:r w:rsidRPr="00FD640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Ирина</w:t>
      </w:r>
      <w:r w:rsidRPr="00FD6401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1E7AF5">
        <w:rPr>
          <w:rFonts w:ascii="Arial" w:eastAsia="Times New Roman" w:hAnsi="Arial" w:cs="Arial"/>
          <w:sz w:val="28"/>
          <w:szCs w:val="28"/>
          <w:lang w:eastAsia="ru-RU"/>
        </w:rPr>
        <w:t>Хозяйка гостиницы</w:t>
      </w:r>
      <w:r w:rsidRPr="00FD6401">
        <w:rPr>
          <w:rFonts w:ascii="Arial" w:eastAsia="Times New Roman" w:hAnsi="Arial" w:cs="Arial"/>
          <w:sz w:val="28"/>
          <w:szCs w:val="28"/>
          <w:lang w:eastAsia="ru-RU"/>
        </w:rPr>
        <w:t xml:space="preserve"> [Шрифт Брайля] / Ирина </w:t>
      </w:r>
      <w:proofErr w:type="spellStart"/>
      <w:r w:rsidRPr="00FD6401">
        <w:rPr>
          <w:rFonts w:ascii="Arial" w:eastAsia="Times New Roman" w:hAnsi="Arial" w:cs="Arial"/>
          <w:sz w:val="28"/>
          <w:szCs w:val="28"/>
          <w:lang w:eastAsia="ru-RU"/>
        </w:rPr>
        <w:t>Грекова</w:t>
      </w:r>
      <w:proofErr w:type="spellEnd"/>
      <w:r w:rsidR="001E7AF5"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="00D63883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="00D63883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FD6401">
        <w:rPr>
          <w:rFonts w:ascii="Arial" w:eastAsia="Times New Roman" w:hAnsi="Arial" w:cs="Arial"/>
          <w:sz w:val="28"/>
          <w:szCs w:val="28"/>
          <w:lang w:eastAsia="ru-RU"/>
        </w:rPr>
        <w:t>, 2024. - 3 кн</w:t>
      </w:r>
      <w:r w:rsidR="001E7AF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FD6401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FD6401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D6401">
        <w:rPr>
          <w:rFonts w:ascii="Arial" w:eastAsia="Times New Roman" w:hAnsi="Arial" w:cs="Arial"/>
          <w:sz w:val="28"/>
          <w:szCs w:val="28"/>
          <w:lang w:eastAsia="ru-RU"/>
        </w:rPr>
        <w:t>978-5-419-07893-2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1E7AF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FD6401" w:rsidRPr="00FD6401" w:rsidRDefault="00FD6401" w:rsidP="001E7AF5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1E7AF5">
        <w:rPr>
          <w:rFonts w:ascii="Arial" w:hAnsi="Arial" w:cs="Arial"/>
          <w:i/>
          <w:sz w:val="24"/>
          <w:szCs w:val="24"/>
        </w:rPr>
        <w:t>Это книга о жизни Веры — ее юности, раннем замужестве, преклонении перед тем, в ком она увидела «рыцаря на белом коне», о непростых людях, окружающих ее. О большой жизни, которую не миновали невзгоды и беды. Но несмотря на эти невзгоды и беды, а может, и благодаря им, проявилась незаурядная Верина натура, душевная щедрость и та внутренняя свобода, которая помогла ей стать хозяйкой не только гостеприимного дома и даже гостиницы, но и своей жизни и судьбы.</w:t>
      </w:r>
    </w:p>
    <w:p w:rsidR="00FD6401" w:rsidRPr="001E7AF5" w:rsidRDefault="00FD6401" w:rsidP="001E7AF5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34086F" w:rsidRPr="001E7AF5" w:rsidRDefault="0034086F" w:rsidP="001E7AF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Загоскин, Михаил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Аскольдова</w:t>
      </w:r>
      <w:proofErr w:type="spellEnd"/>
      <w:r w:rsidR="001E7AF5">
        <w:rPr>
          <w:rFonts w:ascii="Arial" w:eastAsia="Times New Roman" w:hAnsi="Arial" w:cs="Arial"/>
          <w:sz w:val="28"/>
          <w:szCs w:val="28"/>
          <w:lang w:eastAsia="ru-RU"/>
        </w:rPr>
        <w:t xml:space="preserve"> могила [Шрифт Брайля]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>: повесть времен Владимира перв</w:t>
      </w:r>
      <w:r w:rsidR="001E7AF5">
        <w:rPr>
          <w:rFonts w:ascii="Arial" w:eastAsia="Times New Roman" w:hAnsi="Arial" w:cs="Arial"/>
          <w:sz w:val="28"/>
          <w:szCs w:val="28"/>
          <w:lang w:eastAsia="ru-RU"/>
        </w:rPr>
        <w:t>ого / Михаил Загоскин. - Москва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, 2024. - 5 кн. - </w:t>
      </w: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978-5-419-07908-3. </w:t>
      </w:r>
      <w:r w:rsidRPr="001E7AF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4086F" w:rsidRPr="001E7AF5" w:rsidRDefault="001E7AF5" w:rsidP="001E7AF5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>
        <w:rPr>
          <w:rFonts w:ascii="Arial" w:hAnsi="Arial" w:cs="Arial"/>
          <w:i/>
          <w:sz w:val="24"/>
          <w:szCs w:val="24"/>
        </w:rPr>
        <w:t>В романе М.</w:t>
      </w:r>
      <w:r w:rsidR="0034086F" w:rsidRPr="001E7AF5">
        <w:rPr>
          <w:rFonts w:ascii="Arial" w:hAnsi="Arial" w:cs="Arial"/>
          <w:i/>
          <w:sz w:val="24"/>
          <w:szCs w:val="24"/>
        </w:rPr>
        <w:t>Н.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34086F" w:rsidRPr="001E7AF5">
        <w:rPr>
          <w:rFonts w:ascii="Arial" w:hAnsi="Arial" w:cs="Arial"/>
          <w:i/>
          <w:sz w:val="24"/>
          <w:szCs w:val="24"/>
        </w:rPr>
        <w:t>Загоскина «</w:t>
      </w:r>
      <w:proofErr w:type="spellStart"/>
      <w:r w:rsidR="0034086F" w:rsidRPr="001E7AF5">
        <w:rPr>
          <w:rFonts w:ascii="Arial" w:hAnsi="Arial" w:cs="Arial"/>
          <w:i/>
          <w:sz w:val="24"/>
          <w:szCs w:val="24"/>
        </w:rPr>
        <w:t>Аскольдова</w:t>
      </w:r>
      <w:proofErr w:type="spellEnd"/>
      <w:r w:rsidR="0034086F" w:rsidRPr="001E7AF5">
        <w:rPr>
          <w:rFonts w:ascii="Arial" w:hAnsi="Arial" w:cs="Arial"/>
          <w:i/>
          <w:sz w:val="24"/>
          <w:szCs w:val="24"/>
        </w:rPr>
        <w:t xml:space="preserve"> могила» изображены времена великого князя Киевского Владимира Святославовича. Сюжет развивается на фоне основной проблемы той эпохи — борьбы отживающего язычества с новой, побеждающей религией — христианством. На этот конфликт накладывается еще и конфликт династический — в нем участвуют тайные приверженцы давно свергнутых древнерусских князей Аскольда и </w:t>
      </w:r>
      <w:proofErr w:type="spellStart"/>
      <w:r w:rsidR="0034086F" w:rsidRPr="001E7AF5">
        <w:rPr>
          <w:rFonts w:ascii="Arial" w:hAnsi="Arial" w:cs="Arial"/>
          <w:i/>
          <w:sz w:val="24"/>
          <w:szCs w:val="24"/>
        </w:rPr>
        <w:t>Дира</w:t>
      </w:r>
      <w:proofErr w:type="spellEnd"/>
      <w:r w:rsidR="0034086F" w:rsidRPr="001E7AF5">
        <w:rPr>
          <w:rFonts w:ascii="Arial" w:hAnsi="Arial" w:cs="Arial"/>
          <w:i/>
          <w:sz w:val="24"/>
          <w:szCs w:val="24"/>
        </w:rPr>
        <w:t>. С этой борьбой и оказываются связанными судьбы главных героев романа — княжеского дружинника, благородного Всеслава, и его прекрасной возлюбленной На</w:t>
      </w:r>
      <w:r>
        <w:rPr>
          <w:rFonts w:ascii="Arial" w:hAnsi="Arial" w:cs="Arial"/>
          <w:i/>
          <w:sz w:val="24"/>
          <w:szCs w:val="24"/>
        </w:rPr>
        <w:t>дежды</w:t>
      </w:r>
      <w:r w:rsidR="0034086F" w:rsidRPr="001E7AF5">
        <w:rPr>
          <w:rFonts w:ascii="Arial" w:hAnsi="Arial" w:cs="Arial"/>
          <w:i/>
          <w:sz w:val="24"/>
          <w:szCs w:val="24"/>
        </w:rPr>
        <w:t>.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="0034086F" w:rsidRPr="001E7AF5">
        <w:rPr>
          <w:rFonts w:ascii="Arial" w:hAnsi="Arial" w:cs="Arial"/>
          <w:i/>
          <w:sz w:val="24"/>
          <w:szCs w:val="24"/>
        </w:rPr>
        <w:t>«</w:t>
      </w:r>
      <w:proofErr w:type="spellStart"/>
      <w:r w:rsidR="0034086F" w:rsidRPr="001E7AF5">
        <w:rPr>
          <w:rFonts w:ascii="Arial" w:hAnsi="Arial" w:cs="Arial"/>
          <w:i/>
          <w:sz w:val="24"/>
          <w:szCs w:val="24"/>
        </w:rPr>
        <w:t>Аскольдову</w:t>
      </w:r>
      <w:proofErr w:type="spellEnd"/>
      <w:r w:rsidR="0034086F" w:rsidRPr="001E7AF5">
        <w:rPr>
          <w:rFonts w:ascii="Arial" w:hAnsi="Arial" w:cs="Arial"/>
          <w:i/>
          <w:sz w:val="24"/>
          <w:szCs w:val="24"/>
        </w:rPr>
        <w:t xml:space="preserve"> могилу», по словам Аксакова, люди «благочестивые» ценили «выше всех других сочинений</w:t>
      </w:r>
      <w:r w:rsidR="0034086F" w:rsidRPr="001E7AF5">
        <w:rPr>
          <w:rFonts w:ascii="Arial" w:hAnsi="Arial" w:cs="Arial"/>
          <w:sz w:val="28"/>
          <w:szCs w:val="28"/>
        </w:rPr>
        <w:t xml:space="preserve"> </w:t>
      </w:r>
      <w:r w:rsidR="0034086F" w:rsidRPr="001E7AF5">
        <w:rPr>
          <w:rFonts w:ascii="Arial" w:hAnsi="Arial" w:cs="Arial"/>
          <w:i/>
          <w:sz w:val="24"/>
          <w:szCs w:val="24"/>
        </w:rPr>
        <w:t>Загоскина». Это предпочтение легко понять. Ведь роман посвящен исторической победе христианства в древнерусском государстве.</w:t>
      </w:r>
    </w:p>
    <w:p w:rsidR="00FE635F" w:rsidRPr="001E7AF5" w:rsidRDefault="00FE635F" w:rsidP="00AD3052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FE635F" w:rsidRDefault="00FE635F" w:rsidP="00FE635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Илишкина</w:t>
      </w:r>
      <w:proofErr w:type="spellEnd"/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Наталья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Улан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Далай</w:t>
      </w:r>
      <w:proofErr w:type="spellEnd"/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 [Шрифт Брайля]: степная сага / Наталья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Илишкина</w:t>
      </w:r>
      <w:proofErr w:type="spellEnd"/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- Санкт- Петербург: Чтение ВОС, 2025. - 9 кн. - (Издания для слепых). - </w:t>
      </w: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978-5-89206-853-6. </w:t>
      </w:r>
      <w:r w:rsidRPr="001E7AF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C01FE" w:rsidRPr="00AC01FE" w:rsidRDefault="00AC01FE" w:rsidP="00FE635F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AC01FE">
        <w:rPr>
          <w:rFonts w:ascii="Arial" w:hAnsi="Arial" w:cs="Arial"/>
          <w:i/>
          <w:sz w:val="24"/>
          <w:szCs w:val="24"/>
        </w:rPr>
        <w:t>Яркий дебютный роман в серии «Большая проза»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AC01FE">
        <w:rPr>
          <w:rFonts w:ascii="Arial" w:hAnsi="Arial" w:cs="Arial"/>
          <w:i/>
          <w:sz w:val="24"/>
          <w:szCs w:val="24"/>
        </w:rPr>
        <w:t>Степная сага: история нескольких поколений донских калмыков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AC01FE">
        <w:rPr>
          <w:rFonts w:ascii="Arial" w:hAnsi="Arial" w:cs="Arial"/>
          <w:i/>
          <w:sz w:val="24"/>
          <w:szCs w:val="24"/>
        </w:rPr>
        <w:t>Масштабное полотно, прошитое нитями человеческих судеб. Книга возвращения имен и богов. Захватывающая, эмоциональная, горькая и полнокровная история маленького народа, держащегося за свои корни.</w:t>
      </w:r>
      <w:r>
        <w:rPr>
          <w:rFonts w:ascii="Arial" w:hAnsi="Arial" w:cs="Arial"/>
          <w:i/>
          <w:sz w:val="24"/>
          <w:szCs w:val="24"/>
        </w:rPr>
        <w:t xml:space="preserve"> </w:t>
      </w:r>
      <w:r w:rsidRPr="00AC01FE">
        <w:rPr>
          <w:rFonts w:ascii="Arial" w:hAnsi="Arial" w:cs="Arial"/>
          <w:i/>
          <w:sz w:val="24"/>
          <w:szCs w:val="24"/>
        </w:rPr>
        <w:t xml:space="preserve">В основе романа реальные события, архивные документы и настоящие истории </w:t>
      </w:r>
      <w:proofErr w:type="spellStart"/>
      <w:r w:rsidRPr="00AC01FE">
        <w:rPr>
          <w:rFonts w:ascii="Arial" w:hAnsi="Arial" w:cs="Arial"/>
          <w:i/>
          <w:sz w:val="24"/>
          <w:szCs w:val="24"/>
        </w:rPr>
        <w:t>бузавов</w:t>
      </w:r>
      <w:proofErr w:type="spellEnd"/>
      <w:r w:rsidRPr="00AC01FE">
        <w:rPr>
          <w:rFonts w:ascii="Arial" w:hAnsi="Arial" w:cs="Arial"/>
          <w:i/>
          <w:sz w:val="24"/>
          <w:szCs w:val="24"/>
        </w:rPr>
        <w:t xml:space="preserve"> — донских калмыков-казаков из </w:t>
      </w:r>
      <w:proofErr w:type="spellStart"/>
      <w:r w:rsidRPr="00AC01FE">
        <w:rPr>
          <w:rFonts w:ascii="Arial" w:hAnsi="Arial" w:cs="Arial"/>
          <w:i/>
          <w:sz w:val="24"/>
          <w:szCs w:val="24"/>
        </w:rPr>
        <w:t>Сальских</w:t>
      </w:r>
      <w:proofErr w:type="spellEnd"/>
      <w:r w:rsidRPr="00AC01FE">
        <w:rPr>
          <w:rFonts w:ascii="Arial" w:hAnsi="Arial" w:cs="Arial"/>
          <w:i/>
          <w:sz w:val="24"/>
          <w:szCs w:val="24"/>
        </w:rPr>
        <w:t xml:space="preserve"> степей</w:t>
      </w:r>
    </w:p>
    <w:p w:rsidR="00BD05FF" w:rsidRPr="001E7AF5" w:rsidRDefault="00BD05FF" w:rsidP="00BD05FF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D05FF" w:rsidRPr="00AC01FE" w:rsidRDefault="00BD05FF" w:rsidP="00BD05F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Прилепин</w:t>
      </w:r>
      <w:proofErr w:type="spellEnd"/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, Захар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Собаки и другие люди. Семь жизней [Шрифт Брайля]: рассказы / Захар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Прилепин</w:t>
      </w:r>
      <w:proofErr w:type="spellEnd"/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- Санкт- Петербург: Чтение ВОС, 2025. - 6 кн. - </w:t>
      </w: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>978-5-89206-841-3</w:t>
      </w:r>
      <w:r w:rsidR="00AC01FE" w:rsidRPr="00AC01FE">
        <w:rPr>
          <w:rFonts w:ascii="Arial" w:eastAsia="Times New Roman" w:hAnsi="Arial" w:cs="Arial"/>
          <w:b/>
          <w:sz w:val="28"/>
          <w:szCs w:val="28"/>
          <w:lang w:eastAsia="ru-RU"/>
        </w:rPr>
        <w:t>. – 6+</w:t>
      </w:r>
    </w:p>
    <w:p w:rsidR="00AC01FE" w:rsidRPr="00AC01FE" w:rsidRDefault="00AC01FE" w:rsidP="00AC01FE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AC01FE">
        <w:rPr>
          <w:rFonts w:ascii="Arial" w:hAnsi="Arial" w:cs="Arial"/>
          <w:i/>
          <w:sz w:val="24"/>
          <w:szCs w:val="24"/>
        </w:rPr>
        <w:t>Семь разнообразных собак, рыжий кот, попугай и обаятельные деревенские жители - главные герои этой книги: то уморительно смешной, то немного печальной. Но и печаль эта - тепла и человечна. Невероятно доброе и нежное повествование о любви и преданности. О братьях наших меньших, преподающих нам удивительные уроки. О том, что боль - преодолима, а жизнь - удивительна. Особенно - с такими невероятными друзьями.</w:t>
      </w:r>
    </w:p>
    <w:p w:rsidR="00FE635F" w:rsidRPr="001E7AF5" w:rsidRDefault="00FE635F" w:rsidP="00BD05F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FE635F" w:rsidRPr="001E7AF5" w:rsidRDefault="00FE635F" w:rsidP="00FE635F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Пушкин, Александр Сергеевич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Пиковая дама [Шрифт Брайля]: повесть / Александр Пушкин. - Москва: "МИПО РЕПРО", 2025. - (Издания для слепых). - </w:t>
      </w: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978-5-907947-77-1. </w:t>
      </w:r>
      <w:r w:rsidRPr="001E7AF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BD05FF" w:rsidRPr="00AC01FE" w:rsidRDefault="00AC01FE" w:rsidP="00AC01FE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AC01FE">
        <w:rPr>
          <w:rFonts w:ascii="Arial" w:hAnsi="Arial" w:cs="Arial"/>
          <w:i/>
          <w:sz w:val="24"/>
          <w:szCs w:val="24"/>
        </w:rPr>
        <w:lastRenderedPageBreak/>
        <w:t xml:space="preserve">Александр Сергеевич Пушкин, как известно, был большой модник и не пропускал приглашений поиграть в </w:t>
      </w:r>
      <w:proofErr w:type="spellStart"/>
      <w:r w:rsidRPr="00AC01FE">
        <w:rPr>
          <w:rFonts w:ascii="Arial" w:hAnsi="Arial" w:cs="Arial"/>
          <w:i/>
          <w:sz w:val="24"/>
          <w:szCs w:val="24"/>
        </w:rPr>
        <w:t>штосс</w:t>
      </w:r>
      <w:proofErr w:type="spellEnd"/>
      <w:r w:rsidRPr="00AC01FE">
        <w:rPr>
          <w:rFonts w:ascii="Arial" w:hAnsi="Arial" w:cs="Arial"/>
          <w:i/>
          <w:sz w:val="24"/>
          <w:szCs w:val="24"/>
        </w:rPr>
        <w:t xml:space="preserve">. А где </w:t>
      </w:r>
      <w:proofErr w:type="spellStart"/>
      <w:r w:rsidRPr="00AC01FE">
        <w:rPr>
          <w:rFonts w:ascii="Arial" w:hAnsi="Arial" w:cs="Arial"/>
          <w:i/>
          <w:sz w:val="24"/>
          <w:szCs w:val="24"/>
        </w:rPr>
        <w:t>штосс</w:t>
      </w:r>
      <w:proofErr w:type="spellEnd"/>
      <w:r w:rsidRPr="00AC01FE">
        <w:rPr>
          <w:rFonts w:ascii="Arial" w:hAnsi="Arial" w:cs="Arial"/>
          <w:i/>
          <w:sz w:val="24"/>
          <w:szCs w:val="24"/>
        </w:rPr>
        <w:t>, там и поэзия азарта, испытание судьбы и поиски магического сочетания карт. И конечно, городские легенды, лежащие в основе многих произведений гениального мастера. Не удивляйтесь, если на перекрестке Малой Морской и Гороховой улиц в Петербурге вам вдруг почудится смутное «Тройка, семерка, туз! Тройка, семерка, дама!»</w:t>
      </w:r>
    </w:p>
    <w:p w:rsidR="00AC01FE" w:rsidRPr="001E7AF5" w:rsidRDefault="00AC01FE" w:rsidP="00BD05FF">
      <w:pPr>
        <w:spacing w:after="0" w:line="240" w:lineRule="auto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BD05FF" w:rsidRPr="00AA40A2" w:rsidRDefault="00BD05FF" w:rsidP="00BD05F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Староверов, Александр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То, что вы хотели [Шрифт Брайля]: роман / Александр Староверов. - Москва: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, 2025. - 6 кн. - </w:t>
      </w: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>978-5-419-08876-4</w:t>
      </w:r>
      <w:r w:rsidR="00AA40A2"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="00AA40A2" w:rsidRPr="00AA40A2">
        <w:rPr>
          <w:rFonts w:ascii="Arial" w:eastAsia="Times New Roman" w:hAnsi="Arial" w:cs="Arial"/>
          <w:b/>
          <w:sz w:val="28"/>
          <w:szCs w:val="28"/>
          <w:lang w:eastAsia="ru-RU"/>
        </w:rPr>
        <w:t>18+</w:t>
      </w:r>
    </w:p>
    <w:p w:rsidR="00FE635F" w:rsidRDefault="00AA40A2" w:rsidP="00AA40A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AA40A2">
        <w:rPr>
          <w:rFonts w:ascii="Arial" w:hAnsi="Arial" w:cs="Arial"/>
          <w:i/>
          <w:sz w:val="24"/>
          <w:szCs w:val="24"/>
        </w:rPr>
        <w:t xml:space="preserve">Иван Градов, московский программист из интеллигентной семьи, с детства был честным человеком. Настолько честным, что даже создал поисковик, основанный на честности. </w:t>
      </w:r>
      <w:proofErr w:type="spellStart"/>
      <w:r w:rsidRPr="00AA40A2">
        <w:rPr>
          <w:rFonts w:ascii="Arial" w:hAnsi="Arial" w:cs="Arial"/>
          <w:i/>
          <w:sz w:val="24"/>
          <w:szCs w:val="24"/>
        </w:rPr>
        <w:t>Secretex</w:t>
      </w:r>
      <w:proofErr w:type="spellEnd"/>
      <w:r w:rsidRPr="00AA40A2">
        <w:rPr>
          <w:rFonts w:ascii="Arial" w:hAnsi="Arial" w:cs="Arial"/>
          <w:i/>
          <w:sz w:val="24"/>
          <w:szCs w:val="24"/>
        </w:rPr>
        <w:t xml:space="preserve"> видит все желания пользователя и предлагает ему именно то, чего человеку всегда хотелось (пусть даже неосознанно). Благодаря этому изобретению Иван оказывается на вершине славы, а цивилизованный мир – на краю гибели. Александр Староверов создает художественный мир на основе реальности, доводя все современные тенденции до жестокого и дикого абсурда. Распадаются страны, ведутся сепаратистские войны, левые движения за равенство превращаются в террористические организации, по всему миру процветают коммуны каннибалов, проповедующих людоедство как высшее и честнейшее выражение любви к ближнему. И все это из-за Вани </w:t>
      </w:r>
      <w:proofErr w:type="spellStart"/>
      <w:r w:rsidRPr="00AA40A2">
        <w:rPr>
          <w:rFonts w:ascii="Arial" w:hAnsi="Arial" w:cs="Arial"/>
          <w:i/>
          <w:sz w:val="24"/>
          <w:szCs w:val="24"/>
        </w:rPr>
        <w:t>Градова</w:t>
      </w:r>
      <w:proofErr w:type="spellEnd"/>
      <w:r w:rsidRPr="00AA40A2">
        <w:rPr>
          <w:rFonts w:ascii="Arial" w:hAnsi="Arial" w:cs="Arial"/>
          <w:i/>
          <w:sz w:val="24"/>
          <w:szCs w:val="24"/>
        </w:rPr>
        <w:t>, простого честного русского парня. Неужели он сам, без чьей-либо наводки, открыл ящик Пандоры? Этим вопросом и озаботились спецслужбы всех стран. Ивана заключают под стражу и заставляют его, а вместе с ним и читателя, вновь сойти в глубины своей памяти и ответить на один простой вопрос: кто виноват?</w:t>
      </w:r>
    </w:p>
    <w:p w:rsidR="00AA40A2" w:rsidRPr="00AA40A2" w:rsidRDefault="00AA40A2" w:rsidP="00AA40A2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831674" w:rsidRDefault="00831674" w:rsidP="0083167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Тэффи, Надежда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Моя летопись [Шрифт Брайля]: воспоминания / Надежда Тэффи. - Москва: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, 2025. - 6 кн.  - </w:t>
      </w:r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978-5-419-08877-1. </w:t>
      </w:r>
      <w:r w:rsidRPr="001E7AF5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AA40A2" w:rsidRPr="00AA40A2" w:rsidRDefault="00AA40A2" w:rsidP="00831674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AA40A2">
        <w:rPr>
          <w:rStyle w:val="a5"/>
          <w:rFonts w:ascii="Arial" w:hAnsi="Arial" w:cs="Arial"/>
          <w:b w:val="0"/>
          <w:i/>
          <w:sz w:val="24"/>
          <w:szCs w:val="24"/>
          <w:shd w:val="clear" w:color="auto" w:fill="FFFFFF"/>
        </w:rPr>
        <w:t>«Моя летопись»</w:t>
      </w:r>
      <w:r w:rsidRPr="00AA40A2">
        <w:rPr>
          <w:rFonts w:ascii="Arial" w:hAnsi="Arial" w:cs="Arial"/>
          <w:b/>
          <w:i/>
          <w:sz w:val="24"/>
          <w:szCs w:val="24"/>
          <w:shd w:val="clear" w:color="auto" w:fill="FFFFFF"/>
        </w:rPr>
        <w:t> —</w:t>
      </w:r>
      <w:r w:rsidRPr="00AA40A2">
        <w:rPr>
          <w:rFonts w:ascii="Arial" w:hAnsi="Arial" w:cs="Arial"/>
          <w:i/>
          <w:sz w:val="24"/>
          <w:szCs w:val="24"/>
          <w:shd w:val="clear" w:color="auto" w:fill="FFFFFF"/>
        </w:rPr>
        <w:t xml:space="preserve"> сборник мемуарных очерков </w:t>
      </w:r>
      <w:r w:rsidRPr="00AA40A2">
        <w:rPr>
          <w:rStyle w:val="a5"/>
          <w:rFonts w:ascii="Arial" w:hAnsi="Arial" w:cs="Arial"/>
          <w:b w:val="0"/>
          <w:i/>
          <w:sz w:val="24"/>
          <w:szCs w:val="24"/>
          <w:shd w:val="clear" w:color="auto" w:fill="FFFFFF"/>
        </w:rPr>
        <w:t>Надежды Александровны Тэффи</w:t>
      </w:r>
      <w:r w:rsidRPr="00AA40A2">
        <w:rPr>
          <w:rFonts w:ascii="Arial" w:hAnsi="Arial" w:cs="Arial"/>
          <w:b/>
          <w:i/>
          <w:sz w:val="24"/>
          <w:szCs w:val="24"/>
          <w:shd w:val="clear" w:color="auto" w:fill="FFFFFF"/>
        </w:rPr>
        <w:t> </w:t>
      </w:r>
      <w:r w:rsidRPr="00AA40A2">
        <w:rPr>
          <w:rFonts w:ascii="Arial" w:hAnsi="Arial" w:cs="Arial"/>
          <w:i/>
          <w:sz w:val="24"/>
          <w:szCs w:val="24"/>
          <w:shd w:val="clear" w:color="auto" w:fill="FFFFFF"/>
        </w:rPr>
        <w:t xml:space="preserve">(настоящая фамилия — </w:t>
      </w:r>
      <w:proofErr w:type="spellStart"/>
      <w:r w:rsidRPr="00AA40A2">
        <w:rPr>
          <w:rFonts w:ascii="Arial" w:hAnsi="Arial" w:cs="Arial"/>
          <w:i/>
          <w:sz w:val="24"/>
          <w:szCs w:val="24"/>
          <w:shd w:val="clear" w:color="auto" w:fill="FFFFFF"/>
        </w:rPr>
        <w:t>Лохвицкая</w:t>
      </w:r>
      <w:proofErr w:type="spellEnd"/>
      <w:r w:rsidRPr="00AA40A2">
        <w:rPr>
          <w:rFonts w:ascii="Arial" w:hAnsi="Arial" w:cs="Arial"/>
          <w:i/>
          <w:sz w:val="24"/>
          <w:szCs w:val="24"/>
          <w:shd w:val="clear" w:color="auto" w:fill="FFFFFF"/>
        </w:rPr>
        <w:t>).</w:t>
      </w:r>
    </w:p>
    <w:p w:rsidR="00FE635F" w:rsidRDefault="00FE635F" w:rsidP="00FE635F">
      <w:pPr>
        <w:spacing w:after="0" w:line="24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831674" w:rsidRPr="00FE635F" w:rsidRDefault="00831674" w:rsidP="00FE635F">
      <w:pPr>
        <w:spacing w:after="0" w:line="240" w:lineRule="auto"/>
        <w:jc w:val="center"/>
        <w:rPr>
          <w:rFonts w:ascii="Arial" w:hAnsi="Arial" w:cs="Arial"/>
          <w:b/>
          <w:i/>
          <w:sz w:val="36"/>
          <w:szCs w:val="36"/>
        </w:rPr>
      </w:pPr>
    </w:p>
    <w:p w:rsidR="00FE635F" w:rsidRPr="00FE635F" w:rsidRDefault="00FE635F" w:rsidP="00FE635F">
      <w:pPr>
        <w:spacing w:after="200"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bCs/>
          <w:i/>
          <w:color w:val="7030A0"/>
          <w:sz w:val="36"/>
          <w:szCs w:val="36"/>
        </w:rPr>
        <w:t>Фольклор. Литературоведение.</w:t>
      </w:r>
    </w:p>
    <w:p w:rsidR="001E7AF5" w:rsidRPr="00FE635F" w:rsidRDefault="00FE635F" w:rsidP="00AA40A2">
      <w:pPr>
        <w:spacing w:after="0" w:line="240" w:lineRule="auto"/>
        <w:jc w:val="center"/>
        <w:rPr>
          <w:rFonts w:ascii="Arial" w:hAnsi="Arial" w:cs="Arial"/>
          <w:b/>
          <w:bCs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bCs/>
          <w:i/>
          <w:color w:val="7030A0"/>
          <w:sz w:val="36"/>
          <w:szCs w:val="36"/>
        </w:rPr>
        <w:t>Художественная литература Дагестана (ББК 81. / 82. / 83. /84. Рос-</w:t>
      </w:r>
      <w:proofErr w:type="spellStart"/>
      <w:r w:rsidRPr="00FE635F">
        <w:rPr>
          <w:rFonts w:ascii="Arial" w:hAnsi="Arial" w:cs="Arial"/>
          <w:b/>
          <w:bCs/>
          <w:i/>
          <w:color w:val="7030A0"/>
          <w:sz w:val="36"/>
          <w:szCs w:val="36"/>
        </w:rPr>
        <w:t>Даг</w:t>
      </w:r>
      <w:proofErr w:type="spellEnd"/>
      <w:r w:rsidRPr="00FE635F">
        <w:rPr>
          <w:rFonts w:ascii="Arial" w:hAnsi="Arial" w:cs="Arial"/>
          <w:b/>
          <w:bCs/>
          <w:i/>
          <w:color w:val="7030A0"/>
          <w:sz w:val="36"/>
          <w:szCs w:val="36"/>
        </w:rPr>
        <w:t>)</w:t>
      </w:r>
    </w:p>
    <w:p w:rsidR="0034086F" w:rsidRPr="001E7AF5" w:rsidRDefault="0034086F" w:rsidP="001E7AF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Алидес</w:t>
      </w:r>
      <w:proofErr w:type="spellEnd"/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1E7AF5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Наира</w:t>
      </w:r>
      <w:proofErr w:type="spellEnd"/>
      <w:r w:rsidR="001E7AF5">
        <w:rPr>
          <w:rFonts w:ascii="Arial" w:eastAsia="Times New Roman" w:hAnsi="Arial" w:cs="Arial"/>
          <w:sz w:val="28"/>
          <w:szCs w:val="28"/>
          <w:lang w:eastAsia="ru-RU"/>
        </w:rPr>
        <w:t>. Сказки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 [Шрифт Брайля] /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Наира</w:t>
      </w:r>
      <w:proofErr w:type="spellEnd"/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Алидес</w:t>
      </w:r>
      <w:proofErr w:type="spellEnd"/>
      <w:r w:rsidR="001E7AF5">
        <w:rPr>
          <w:rFonts w:ascii="Arial" w:eastAsia="Times New Roman" w:hAnsi="Arial" w:cs="Arial"/>
          <w:sz w:val="28"/>
          <w:szCs w:val="28"/>
          <w:lang w:eastAsia="ru-RU"/>
        </w:rPr>
        <w:t>. - Махачкала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>: ГБУ Республиканская специальная библиотека дл</w:t>
      </w:r>
      <w:r w:rsidR="001E7AF5">
        <w:rPr>
          <w:rFonts w:ascii="Arial" w:eastAsia="Times New Roman" w:hAnsi="Arial" w:cs="Arial"/>
          <w:sz w:val="28"/>
          <w:szCs w:val="28"/>
          <w:lang w:eastAsia="ru-RU"/>
        </w:rPr>
        <w:t xml:space="preserve">я слепых, 2024. - 1 кн. 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(Издания для слепых). </w:t>
      </w:r>
      <w:r w:rsidRPr="001E7AF5">
        <w:rPr>
          <w:rFonts w:ascii="Arial" w:eastAsia="Times New Roman" w:hAnsi="Arial" w:cs="Arial"/>
          <w:b/>
          <w:sz w:val="28"/>
          <w:szCs w:val="28"/>
          <w:lang w:eastAsia="ru-RU"/>
        </w:rPr>
        <w:t>– 6+</w:t>
      </w:r>
    </w:p>
    <w:p w:rsidR="0034086F" w:rsidRPr="001E7AF5" w:rsidRDefault="0034086F" w:rsidP="001E7AF5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1E7AF5">
        <w:rPr>
          <w:rFonts w:ascii="Arial" w:hAnsi="Arial" w:cs="Arial"/>
          <w:i/>
          <w:sz w:val="24"/>
          <w:szCs w:val="24"/>
        </w:rPr>
        <w:t xml:space="preserve">Мир сказок </w:t>
      </w:r>
      <w:proofErr w:type="spellStart"/>
      <w:r w:rsidRPr="001E7AF5">
        <w:rPr>
          <w:rFonts w:ascii="Arial" w:hAnsi="Arial" w:cs="Arial"/>
          <w:i/>
          <w:sz w:val="24"/>
          <w:szCs w:val="24"/>
        </w:rPr>
        <w:t>Наиры</w:t>
      </w:r>
      <w:proofErr w:type="spellEnd"/>
      <w:r w:rsidRPr="001E7A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E7AF5">
        <w:rPr>
          <w:rFonts w:ascii="Arial" w:hAnsi="Arial" w:cs="Arial"/>
          <w:i/>
          <w:sz w:val="24"/>
          <w:szCs w:val="24"/>
        </w:rPr>
        <w:t>Алидес</w:t>
      </w:r>
      <w:proofErr w:type="spellEnd"/>
      <w:r w:rsidRPr="001E7AF5">
        <w:rPr>
          <w:rFonts w:ascii="Arial" w:hAnsi="Arial" w:cs="Arial"/>
          <w:i/>
          <w:sz w:val="24"/>
          <w:szCs w:val="24"/>
        </w:rPr>
        <w:t xml:space="preserve"> – мир, который надо вернуть детям и обществу, мир утраченного детства и его непреходящих ценностей, мир естественных ценностей жизни, которые так же вечны и прекрасны, как аромат майских роз, порханье бабочки и лепет ручья. Сборник «Мамины сказки» стал призёром Всероссийского конкурса «Алые паруса», потому что каждая сказка </w:t>
      </w:r>
      <w:proofErr w:type="spellStart"/>
      <w:r w:rsidRPr="001E7AF5">
        <w:rPr>
          <w:rFonts w:ascii="Arial" w:hAnsi="Arial" w:cs="Arial"/>
          <w:i/>
          <w:sz w:val="24"/>
          <w:szCs w:val="24"/>
        </w:rPr>
        <w:t>Наиры</w:t>
      </w:r>
      <w:proofErr w:type="spellEnd"/>
      <w:r w:rsidRPr="001E7AF5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1E7AF5">
        <w:rPr>
          <w:rFonts w:ascii="Arial" w:hAnsi="Arial" w:cs="Arial"/>
          <w:i/>
          <w:sz w:val="24"/>
          <w:szCs w:val="24"/>
        </w:rPr>
        <w:t>Алидес</w:t>
      </w:r>
      <w:proofErr w:type="spellEnd"/>
      <w:r w:rsidRPr="001E7AF5">
        <w:rPr>
          <w:rFonts w:ascii="Arial" w:hAnsi="Arial" w:cs="Arial"/>
          <w:i/>
          <w:sz w:val="24"/>
          <w:szCs w:val="24"/>
        </w:rPr>
        <w:t xml:space="preserve"> – это не просто приключения зайчика, ёжика или лисички, а удивительно добрые и поучительные истории, рассказанные понятным каждому ребёнку </w:t>
      </w:r>
      <w:r w:rsidRPr="001E7AF5">
        <w:rPr>
          <w:rFonts w:ascii="Arial" w:hAnsi="Arial" w:cs="Arial"/>
          <w:i/>
          <w:sz w:val="24"/>
          <w:szCs w:val="24"/>
        </w:rPr>
        <w:lastRenderedPageBreak/>
        <w:t xml:space="preserve">языком. Несомненное достоинство этих книг – иллюстрации белорусской художницы Марии </w:t>
      </w:r>
      <w:proofErr w:type="spellStart"/>
      <w:r w:rsidRPr="001E7AF5">
        <w:rPr>
          <w:rFonts w:ascii="Arial" w:hAnsi="Arial" w:cs="Arial"/>
          <w:i/>
          <w:sz w:val="24"/>
          <w:szCs w:val="24"/>
        </w:rPr>
        <w:t>Антипкиной</w:t>
      </w:r>
      <w:proofErr w:type="spellEnd"/>
      <w:r w:rsidRPr="001E7AF5">
        <w:rPr>
          <w:rFonts w:ascii="Arial" w:hAnsi="Arial" w:cs="Arial"/>
          <w:i/>
          <w:sz w:val="24"/>
          <w:szCs w:val="24"/>
        </w:rPr>
        <w:t>.</w:t>
      </w:r>
    </w:p>
    <w:p w:rsidR="0034086F" w:rsidRDefault="0034086F" w:rsidP="0034086F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</w:p>
    <w:p w:rsidR="0034086F" w:rsidRPr="001E7AF5" w:rsidRDefault="0034086F" w:rsidP="001E7AF5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proofErr w:type="spellStart"/>
      <w:r w:rsidRPr="001E7AF5">
        <w:rPr>
          <w:rFonts w:ascii="Arial" w:eastAsia="Times New Roman" w:hAnsi="Arial" w:cs="Arial"/>
          <w:b/>
          <w:sz w:val="28"/>
          <w:szCs w:val="28"/>
          <w:lang w:eastAsia="ru-RU"/>
        </w:rPr>
        <w:t>Капиев</w:t>
      </w:r>
      <w:proofErr w:type="spellEnd"/>
      <w:r w:rsidRPr="001E7AF5">
        <w:rPr>
          <w:rFonts w:ascii="Arial" w:eastAsia="Times New Roman" w:hAnsi="Arial" w:cs="Arial"/>
          <w:b/>
          <w:sz w:val="28"/>
          <w:szCs w:val="28"/>
          <w:lang w:eastAsia="ru-RU"/>
        </w:rPr>
        <w:t xml:space="preserve">, </w:t>
      </w:r>
      <w:proofErr w:type="spellStart"/>
      <w:r w:rsidRPr="001E7AF5">
        <w:rPr>
          <w:rFonts w:ascii="Arial" w:eastAsia="Times New Roman" w:hAnsi="Arial" w:cs="Arial"/>
          <w:b/>
          <w:sz w:val="28"/>
          <w:szCs w:val="28"/>
          <w:lang w:eastAsia="ru-RU"/>
        </w:rPr>
        <w:t>Эффенди</w:t>
      </w:r>
      <w:proofErr w:type="spellEnd"/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1E7AF5" w:rsidRPr="001E7AF5">
        <w:rPr>
          <w:rFonts w:ascii="Arial" w:eastAsia="Times New Roman" w:hAnsi="Arial" w:cs="Arial"/>
          <w:sz w:val="28"/>
          <w:szCs w:val="28"/>
          <w:lang w:eastAsia="ru-RU"/>
        </w:rPr>
        <w:t>Поэт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 [Шрифт Брайля] /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Эффенди</w:t>
      </w:r>
      <w:proofErr w:type="spellEnd"/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Pr="001E7AF5">
        <w:rPr>
          <w:rFonts w:ascii="Arial" w:eastAsia="Times New Roman" w:hAnsi="Arial" w:cs="Arial"/>
          <w:sz w:val="28"/>
          <w:szCs w:val="28"/>
          <w:lang w:eastAsia="ru-RU"/>
        </w:rPr>
        <w:t>Капиев</w:t>
      </w:r>
      <w:proofErr w:type="spellEnd"/>
      <w:r w:rsidRPr="001E7AF5">
        <w:rPr>
          <w:rFonts w:ascii="Arial" w:eastAsia="Times New Roman" w:hAnsi="Arial" w:cs="Arial"/>
          <w:sz w:val="28"/>
          <w:szCs w:val="28"/>
          <w:lang w:eastAsia="ru-RU"/>
        </w:rPr>
        <w:t>. - Ма</w:t>
      </w:r>
      <w:r w:rsidR="001E7AF5">
        <w:rPr>
          <w:rFonts w:ascii="Arial" w:eastAsia="Times New Roman" w:hAnsi="Arial" w:cs="Arial"/>
          <w:sz w:val="28"/>
          <w:szCs w:val="28"/>
          <w:lang w:eastAsia="ru-RU"/>
        </w:rPr>
        <w:t>хачкала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>: ГБУ Республиканская специальная библиотека дл</w:t>
      </w:r>
      <w:r w:rsidR="001E7AF5">
        <w:rPr>
          <w:rFonts w:ascii="Arial" w:eastAsia="Times New Roman" w:hAnsi="Arial" w:cs="Arial"/>
          <w:sz w:val="28"/>
          <w:szCs w:val="28"/>
          <w:lang w:eastAsia="ru-RU"/>
        </w:rPr>
        <w:t>я слепых, 2025. - 4 кн.</w:t>
      </w:r>
      <w:r w:rsidRPr="001E7AF5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(Издания для слепых). </w:t>
      </w:r>
      <w:r w:rsidRPr="001E7AF5">
        <w:rPr>
          <w:rFonts w:ascii="Arial" w:eastAsia="Times New Roman" w:hAnsi="Arial" w:cs="Arial"/>
          <w:b/>
          <w:sz w:val="28"/>
          <w:szCs w:val="28"/>
          <w:lang w:eastAsia="ru-RU"/>
        </w:rPr>
        <w:t>– 12+</w:t>
      </w:r>
    </w:p>
    <w:p w:rsidR="0034086F" w:rsidRPr="001E7AF5" w:rsidRDefault="0034086F" w:rsidP="001E7AF5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r w:rsidRPr="001E7AF5">
        <w:rPr>
          <w:rFonts w:ascii="Arial" w:hAnsi="Arial" w:cs="Arial"/>
          <w:i/>
          <w:sz w:val="24"/>
          <w:szCs w:val="24"/>
        </w:rPr>
        <w:t xml:space="preserve">В 1944 году писатель и переводчик Эфенди </w:t>
      </w:r>
      <w:proofErr w:type="spellStart"/>
      <w:r w:rsidRPr="001E7AF5">
        <w:rPr>
          <w:rFonts w:ascii="Arial" w:hAnsi="Arial" w:cs="Arial"/>
          <w:i/>
          <w:sz w:val="24"/>
          <w:szCs w:val="24"/>
        </w:rPr>
        <w:t>Капиев</w:t>
      </w:r>
      <w:proofErr w:type="spellEnd"/>
      <w:r w:rsidRPr="001E7AF5">
        <w:rPr>
          <w:rFonts w:ascii="Arial" w:hAnsi="Arial" w:cs="Arial"/>
          <w:i/>
          <w:sz w:val="24"/>
          <w:szCs w:val="24"/>
        </w:rPr>
        <w:t xml:space="preserve"> написал о Сулеймане </w:t>
      </w:r>
      <w:proofErr w:type="spellStart"/>
      <w:r w:rsidRPr="001E7AF5">
        <w:rPr>
          <w:rFonts w:ascii="Arial" w:hAnsi="Arial" w:cs="Arial"/>
          <w:i/>
          <w:sz w:val="24"/>
          <w:szCs w:val="24"/>
        </w:rPr>
        <w:t>Стальском</w:t>
      </w:r>
      <w:proofErr w:type="spellEnd"/>
      <w:r w:rsidRPr="001E7AF5">
        <w:rPr>
          <w:rFonts w:ascii="Arial" w:hAnsi="Arial" w:cs="Arial"/>
          <w:i/>
          <w:sz w:val="24"/>
          <w:szCs w:val="24"/>
        </w:rPr>
        <w:t xml:space="preserve"> книгу «Поэт», в котором раскрыл его народность, глубину сознания и патриотизм. До конца своей жизни проработавший на земле в родном колхозе, Сулейман </w:t>
      </w:r>
      <w:proofErr w:type="spellStart"/>
      <w:r w:rsidRPr="001E7AF5">
        <w:rPr>
          <w:rFonts w:ascii="Arial" w:hAnsi="Arial" w:cs="Arial"/>
          <w:i/>
          <w:sz w:val="24"/>
          <w:szCs w:val="24"/>
        </w:rPr>
        <w:t>Стальский</w:t>
      </w:r>
      <w:proofErr w:type="spellEnd"/>
      <w:r w:rsidRPr="001E7AF5">
        <w:rPr>
          <w:rFonts w:ascii="Arial" w:hAnsi="Arial" w:cs="Arial"/>
          <w:i/>
          <w:sz w:val="24"/>
          <w:szCs w:val="24"/>
        </w:rPr>
        <w:t xml:space="preserve"> был в полном смысле этого слова народным поэтом, его вдохновенное творчество-это широта души народа и голос простого труженика.</w:t>
      </w:r>
    </w:p>
    <w:p w:rsidR="00FE635F" w:rsidRPr="00FE635F" w:rsidRDefault="00FE635F" w:rsidP="00AA40A2">
      <w:pPr>
        <w:spacing w:after="0" w:line="240" w:lineRule="auto"/>
        <w:rPr>
          <w:rFonts w:ascii="Arial" w:hAnsi="Arial" w:cs="Arial"/>
          <w:b/>
          <w:bCs/>
          <w:i/>
          <w:color w:val="7030A0"/>
          <w:sz w:val="36"/>
          <w:szCs w:val="36"/>
        </w:rPr>
      </w:pPr>
    </w:p>
    <w:p w:rsidR="00FE635F" w:rsidRPr="00FE635F" w:rsidRDefault="00FE635F" w:rsidP="00FE635F">
      <w:pPr>
        <w:spacing w:after="200" w:line="276" w:lineRule="auto"/>
        <w:jc w:val="center"/>
        <w:rPr>
          <w:rFonts w:ascii="Arial" w:hAnsi="Arial" w:cs="Arial"/>
          <w:sz w:val="28"/>
          <w:szCs w:val="28"/>
        </w:rPr>
      </w:pPr>
    </w:p>
    <w:p w:rsidR="00FE635F" w:rsidRPr="00FE635F" w:rsidRDefault="00FE635F" w:rsidP="00FE635F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Зарубежная художественная литература</w:t>
      </w:r>
    </w:p>
    <w:p w:rsidR="00FE635F" w:rsidRPr="00FE635F" w:rsidRDefault="00FE635F" w:rsidP="00FE635F">
      <w:pPr>
        <w:widowControl w:val="0"/>
        <w:spacing w:after="12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 xml:space="preserve"> (ББК 84 Ин)</w:t>
      </w:r>
    </w:p>
    <w:p w:rsidR="00FE635F" w:rsidRDefault="00FE635F" w:rsidP="00FE635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FE635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Андерсен, </w:t>
      </w:r>
      <w:proofErr w:type="spellStart"/>
      <w:r w:rsidRPr="00FE635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Ханс-Кристиан</w:t>
      </w:r>
      <w:proofErr w:type="spellEnd"/>
      <w:r w:rsidRPr="00FE635F">
        <w:rPr>
          <w:rFonts w:ascii="Arial" w:eastAsia="Times New Roman" w:hAnsi="Arial" w:cs="Arial"/>
          <w:sz w:val="28"/>
          <w:szCs w:val="28"/>
          <w:lang w:eastAsia="ru-RU"/>
        </w:rPr>
        <w:t xml:space="preserve">. Оле - </w:t>
      </w:r>
      <w:proofErr w:type="spellStart"/>
      <w:r w:rsidRPr="00FE635F">
        <w:rPr>
          <w:rFonts w:ascii="Arial" w:eastAsia="Times New Roman" w:hAnsi="Arial" w:cs="Arial"/>
          <w:sz w:val="28"/>
          <w:szCs w:val="28"/>
          <w:lang w:eastAsia="ru-RU"/>
        </w:rPr>
        <w:t>Лукойе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. Снежная королева </w:t>
      </w:r>
      <w:r w:rsidRPr="00FE635F">
        <w:rPr>
          <w:rFonts w:ascii="Arial" w:eastAsia="Times New Roman" w:hAnsi="Arial" w:cs="Arial"/>
          <w:sz w:val="28"/>
          <w:szCs w:val="28"/>
          <w:lang w:eastAsia="ru-RU"/>
        </w:rPr>
        <w:t>[Шрифт Брайля]</w:t>
      </w:r>
      <w:r w:rsidR="00CA13CE">
        <w:rPr>
          <w:rFonts w:ascii="Arial" w:eastAsia="Times New Roman" w:hAnsi="Arial" w:cs="Arial"/>
          <w:sz w:val="28"/>
          <w:szCs w:val="28"/>
          <w:lang w:eastAsia="ru-RU"/>
        </w:rPr>
        <w:t>: сказки</w:t>
      </w:r>
      <w:r w:rsidR="00CA13CE" w:rsidRPr="00FE635F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FE635F">
        <w:rPr>
          <w:rFonts w:ascii="Arial" w:eastAsia="Times New Roman" w:hAnsi="Arial" w:cs="Arial"/>
          <w:sz w:val="28"/>
          <w:szCs w:val="28"/>
          <w:lang w:eastAsia="ru-RU"/>
        </w:rPr>
        <w:t>/</w:t>
      </w:r>
      <w:r w:rsidR="00CA13C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proofErr w:type="spellStart"/>
      <w:r w:rsidR="00CA13CE">
        <w:rPr>
          <w:rFonts w:ascii="Arial" w:eastAsia="Times New Roman" w:hAnsi="Arial" w:cs="Arial"/>
          <w:sz w:val="28"/>
          <w:szCs w:val="28"/>
          <w:lang w:eastAsia="ru-RU"/>
        </w:rPr>
        <w:t>Ханс-</w:t>
      </w:r>
      <w:r w:rsidRPr="00FE635F">
        <w:rPr>
          <w:rFonts w:ascii="Arial" w:eastAsia="Times New Roman" w:hAnsi="Arial" w:cs="Arial"/>
          <w:sz w:val="28"/>
          <w:szCs w:val="28"/>
          <w:lang w:eastAsia="ru-RU"/>
        </w:rPr>
        <w:t>Кристиан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Андерсен</w:t>
      </w:r>
      <w:r w:rsidRPr="00FE635F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датского А. </w:t>
      </w:r>
      <w:proofErr w:type="spellStart"/>
      <w:r w:rsidRPr="00FE635F">
        <w:rPr>
          <w:rFonts w:ascii="Arial" w:eastAsia="Times New Roman" w:hAnsi="Arial" w:cs="Arial"/>
          <w:sz w:val="28"/>
          <w:szCs w:val="28"/>
          <w:lang w:eastAsia="ru-RU"/>
        </w:rPr>
        <w:t>Ганзен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</w:t>
      </w:r>
      <w:r w:rsidRPr="00FE635F">
        <w:rPr>
          <w:rFonts w:ascii="Arial" w:eastAsia="Times New Roman" w:hAnsi="Arial" w:cs="Arial"/>
          <w:sz w:val="28"/>
          <w:szCs w:val="28"/>
          <w:lang w:eastAsia="ru-RU"/>
        </w:rPr>
        <w:t xml:space="preserve">: "МИПО РЕПРО", 2025. 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- (Издания для слепых). </w:t>
      </w:r>
      <w:r w:rsidRPr="00FE635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FE635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FE635F">
        <w:rPr>
          <w:rFonts w:ascii="Arial" w:eastAsia="Times New Roman" w:hAnsi="Arial" w:cs="Arial"/>
          <w:sz w:val="28"/>
          <w:szCs w:val="28"/>
          <w:lang w:eastAsia="ru-RU"/>
        </w:rPr>
        <w:t>978-5-907947-42-9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– </w:t>
      </w:r>
      <w:r w:rsidRPr="00FE635F">
        <w:rPr>
          <w:rFonts w:ascii="Arial" w:eastAsia="Times New Roman" w:hAnsi="Arial" w:cs="Arial"/>
          <w:b/>
          <w:sz w:val="28"/>
          <w:szCs w:val="28"/>
          <w:lang w:eastAsia="ru-RU"/>
        </w:rPr>
        <w:t>6+</w:t>
      </w:r>
    </w:p>
    <w:p w:rsidR="00AA40A2" w:rsidRPr="00AA40A2" w:rsidRDefault="00AA40A2" w:rsidP="00FE635F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AA40A2">
        <w:rPr>
          <w:rFonts w:ascii="Arial" w:hAnsi="Arial" w:cs="Arial"/>
          <w:i/>
          <w:sz w:val="24"/>
          <w:szCs w:val="24"/>
        </w:rPr>
        <w:t>«Оле-</w:t>
      </w:r>
      <w:proofErr w:type="spellStart"/>
      <w:r w:rsidRPr="00AA40A2">
        <w:rPr>
          <w:rFonts w:ascii="Arial" w:hAnsi="Arial" w:cs="Arial"/>
          <w:i/>
          <w:sz w:val="24"/>
          <w:szCs w:val="24"/>
        </w:rPr>
        <w:t>Лукойе</w:t>
      </w:r>
      <w:proofErr w:type="spellEnd"/>
      <w:r w:rsidRPr="00AA40A2">
        <w:rPr>
          <w:rFonts w:ascii="Arial" w:hAnsi="Arial" w:cs="Arial"/>
          <w:i/>
          <w:sz w:val="24"/>
          <w:szCs w:val="24"/>
        </w:rPr>
        <w:t>» — фантастическая сказка-путешествие, которая, несомненно, является литературным шедевром. Ее автор, знаменитый Ганс Христиан Андерсен, известен маленькому читателю по сказкам «Гадкий утенок», «</w:t>
      </w:r>
      <w:proofErr w:type="spellStart"/>
      <w:r w:rsidRPr="00AA40A2">
        <w:rPr>
          <w:rFonts w:ascii="Arial" w:hAnsi="Arial" w:cs="Arial"/>
          <w:i/>
          <w:sz w:val="24"/>
          <w:szCs w:val="24"/>
        </w:rPr>
        <w:t>Дюймовочка</w:t>
      </w:r>
      <w:proofErr w:type="spellEnd"/>
      <w:r w:rsidRPr="00AA40A2">
        <w:rPr>
          <w:rFonts w:ascii="Arial" w:hAnsi="Arial" w:cs="Arial"/>
          <w:i/>
          <w:sz w:val="24"/>
          <w:szCs w:val="24"/>
        </w:rPr>
        <w:t>», «Снежная королева» и др. Маленький герой сказки отправляется в удивительное путешествие в волшебный мир сна. Здесь все вокруг оживает: вот его комната превращается в красивый сад, полный всяких вкусностей, а вот он летит на волшебном кораблике… Сказка «Оле-</w:t>
      </w:r>
      <w:proofErr w:type="spellStart"/>
      <w:r w:rsidRPr="00AA40A2">
        <w:rPr>
          <w:rFonts w:ascii="Arial" w:hAnsi="Arial" w:cs="Arial"/>
          <w:i/>
          <w:sz w:val="24"/>
          <w:szCs w:val="24"/>
        </w:rPr>
        <w:t>Лукойе</w:t>
      </w:r>
      <w:proofErr w:type="spellEnd"/>
      <w:r w:rsidRPr="00AA40A2">
        <w:rPr>
          <w:rFonts w:ascii="Arial" w:hAnsi="Arial" w:cs="Arial"/>
          <w:i/>
          <w:sz w:val="24"/>
          <w:szCs w:val="24"/>
        </w:rPr>
        <w:t xml:space="preserve">» Ганса </w:t>
      </w:r>
      <w:proofErr w:type="spellStart"/>
      <w:r w:rsidRPr="00AA40A2">
        <w:rPr>
          <w:rFonts w:ascii="Arial" w:hAnsi="Arial" w:cs="Arial"/>
          <w:i/>
          <w:sz w:val="24"/>
          <w:szCs w:val="24"/>
        </w:rPr>
        <w:t>Христиана</w:t>
      </w:r>
      <w:proofErr w:type="spellEnd"/>
      <w:r w:rsidRPr="00AA40A2">
        <w:rPr>
          <w:rFonts w:ascii="Arial" w:hAnsi="Arial" w:cs="Arial"/>
          <w:i/>
          <w:sz w:val="24"/>
          <w:szCs w:val="24"/>
        </w:rPr>
        <w:t xml:space="preserve"> Андерсена придется по душе не только детям, но и взрослым.</w:t>
      </w:r>
    </w:p>
    <w:p w:rsidR="00831674" w:rsidRDefault="00831674" w:rsidP="00831674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831674" w:rsidRPr="00831674" w:rsidRDefault="00831674" w:rsidP="00831674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8316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Гаррисон, Гарри</w:t>
      </w:r>
      <w:r w:rsidRPr="00831674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>
        <w:rPr>
          <w:rFonts w:ascii="Arial" w:eastAsia="Times New Roman" w:hAnsi="Arial" w:cs="Arial"/>
          <w:sz w:val="28"/>
          <w:szCs w:val="28"/>
          <w:lang w:eastAsia="ru-RU"/>
        </w:rPr>
        <w:t>Неукротимая планета [Шрифт Брайля]</w:t>
      </w:r>
      <w:r w:rsidRPr="00831674">
        <w:rPr>
          <w:rFonts w:ascii="Arial" w:eastAsia="Times New Roman" w:hAnsi="Arial" w:cs="Arial"/>
          <w:sz w:val="28"/>
          <w:szCs w:val="28"/>
          <w:lang w:eastAsia="ru-RU"/>
        </w:rPr>
        <w:t>: роман / Гарри Гаррисон; перевод с английского В. Быстрова, Л. Жданова</w:t>
      </w:r>
      <w:r>
        <w:rPr>
          <w:rFonts w:ascii="Arial" w:eastAsia="Times New Roman" w:hAnsi="Arial" w:cs="Arial"/>
          <w:sz w:val="28"/>
          <w:szCs w:val="28"/>
          <w:lang w:eastAsia="ru-RU"/>
        </w:rPr>
        <w:t>, П. Жукова и др. - Москва</w:t>
      </w:r>
      <w:r w:rsidRPr="0083167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831674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, 2025. - 3 кн. </w:t>
      </w:r>
      <w:r w:rsidRPr="00831674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8316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31674">
        <w:rPr>
          <w:rFonts w:ascii="Arial" w:eastAsia="Times New Roman" w:hAnsi="Arial" w:cs="Arial"/>
          <w:sz w:val="28"/>
          <w:szCs w:val="28"/>
          <w:lang w:eastAsia="ru-RU"/>
        </w:rPr>
        <w:t>978-5-419-08874-0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831674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  <w:r w:rsidRPr="00831674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</w:p>
    <w:p w:rsidR="00BD05FF" w:rsidRPr="00AA40A2" w:rsidRDefault="00AA40A2" w:rsidP="00AA40A2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  <w:r w:rsidRPr="00AA40A2">
        <w:rPr>
          <w:rFonts w:ascii="Arial" w:hAnsi="Arial" w:cs="Arial"/>
          <w:i/>
          <w:sz w:val="24"/>
          <w:szCs w:val="24"/>
        </w:rPr>
        <w:t xml:space="preserve">В эту книгу вошли два популярных космических цикла знаменитого фантаста. Героем первого является </w:t>
      </w:r>
      <w:proofErr w:type="spellStart"/>
      <w:r w:rsidRPr="00AA40A2">
        <w:rPr>
          <w:rFonts w:ascii="Arial" w:hAnsi="Arial" w:cs="Arial"/>
          <w:i/>
          <w:sz w:val="24"/>
          <w:szCs w:val="24"/>
        </w:rPr>
        <w:t>Язон</w:t>
      </w:r>
      <w:proofErr w:type="spellEnd"/>
      <w:r w:rsidRPr="00AA40A2">
        <w:rPr>
          <w:rFonts w:ascii="Arial" w:hAnsi="Arial" w:cs="Arial"/>
          <w:i/>
          <w:sz w:val="24"/>
          <w:szCs w:val="24"/>
        </w:rPr>
        <w:t xml:space="preserve"> </w:t>
      </w:r>
      <w:proofErr w:type="spellStart"/>
      <w:r w:rsidRPr="00AA40A2">
        <w:rPr>
          <w:rFonts w:ascii="Arial" w:hAnsi="Arial" w:cs="Arial"/>
          <w:i/>
          <w:sz w:val="24"/>
          <w:szCs w:val="24"/>
        </w:rPr>
        <w:t>динАльт</w:t>
      </w:r>
      <w:proofErr w:type="spellEnd"/>
      <w:r w:rsidRPr="00AA40A2">
        <w:rPr>
          <w:rFonts w:ascii="Arial" w:hAnsi="Arial" w:cs="Arial"/>
          <w:i/>
          <w:sz w:val="24"/>
          <w:szCs w:val="24"/>
        </w:rPr>
        <w:t xml:space="preserve"> — ловкий галактический мошенник и игрок, успевший хорошенько «наследить» на многих из тысяч разбросанных по Вселенной обитаемых планет. Но в критические моменты даже мошенник может проявить настоящие мужские качества. Герой второго цикла </w:t>
      </w:r>
      <w:proofErr w:type="spellStart"/>
      <w:r w:rsidRPr="00AA40A2">
        <w:rPr>
          <w:rFonts w:ascii="Arial" w:hAnsi="Arial" w:cs="Arial"/>
          <w:i/>
          <w:sz w:val="24"/>
          <w:szCs w:val="24"/>
        </w:rPr>
        <w:t>Брайон</w:t>
      </w:r>
      <w:proofErr w:type="spellEnd"/>
      <w:r w:rsidRPr="00AA40A2">
        <w:rPr>
          <w:rFonts w:ascii="Arial" w:hAnsi="Arial" w:cs="Arial"/>
          <w:i/>
          <w:sz w:val="24"/>
          <w:szCs w:val="24"/>
        </w:rPr>
        <w:t xml:space="preserve"> Брандт — легендарный чемпион в </w:t>
      </w:r>
      <w:proofErr w:type="spellStart"/>
      <w:r w:rsidRPr="00AA40A2">
        <w:rPr>
          <w:rFonts w:ascii="Arial" w:hAnsi="Arial" w:cs="Arial"/>
          <w:i/>
          <w:sz w:val="24"/>
          <w:szCs w:val="24"/>
        </w:rPr>
        <w:t>двадцатиборье</w:t>
      </w:r>
      <w:proofErr w:type="spellEnd"/>
      <w:r w:rsidRPr="00AA40A2">
        <w:rPr>
          <w:rFonts w:ascii="Arial" w:hAnsi="Arial" w:cs="Arial"/>
          <w:i/>
          <w:sz w:val="24"/>
          <w:szCs w:val="24"/>
        </w:rPr>
        <w:t>, как человек с уникальными способностями, отобран секретной службой для выполнения практически невыполнимой миссии.</w:t>
      </w:r>
    </w:p>
    <w:p w:rsidR="00AA40A2" w:rsidRDefault="00AA40A2" w:rsidP="00BD05F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BD05FF" w:rsidRDefault="00BD05FF" w:rsidP="00BD05F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BD05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Линдгрен, </w:t>
      </w:r>
      <w:proofErr w:type="spellStart"/>
      <w:r w:rsidRPr="00BD05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Астрид</w:t>
      </w:r>
      <w:proofErr w:type="spellEnd"/>
      <w:r w:rsidRPr="00BD05FF">
        <w:rPr>
          <w:rFonts w:ascii="Arial" w:eastAsia="Times New Roman" w:hAnsi="Arial" w:cs="Arial"/>
          <w:sz w:val="28"/>
          <w:szCs w:val="28"/>
          <w:lang w:eastAsia="ru-RU"/>
        </w:rPr>
        <w:t xml:space="preserve">. Малыш и </w:t>
      </w:r>
      <w:proofErr w:type="spellStart"/>
      <w:r w:rsidRPr="00BD05FF">
        <w:rPr>
          <w:rFonts w:ascii="Arial" w:eastAsia="Times New Roman" w:hAnsi="Arial" w:cs="Arial"/>
          <w:sz w:val="28"/>
          <w:szCs w:val="28"/>
          <w:lang w:eastAsia="ru-RU"/>
        </w:rPr>
        <w:t>Карлсон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, который живет на крыше [Шрифт Брайля]</w:t>
      </w:r>
      <w:r w:rsidRPr="00BD05FF">
        <w:rPr>
          <w:rFonts w:ascii="Arial" w:eastAsia="Times New Roman" w:hAnsi="Arial" w:cs="Arial"/>
          <w:sz w:val="28"/>
          <w:szCs w:val="28"/>
          <w:lang w:eastAsia="ru-RU"/>
        </w:rPr>
        <w:t xml:space="preserve">: сказочная повесть / </w:t>
      </w:r>
      <w:proofErr w:type="spellStart"/>
      <w:r w:rsidRPr="00BD05FF">
        <w:rPr>
          <w:rFonts w:ascii="Arial" w:eastAsia="Times New Roman" w:hAnsi="Arial" w:cs="Arial"/>
          <w:sz w:val="28"/>
          <w:szCs w:val="28"/>
          <w:lang w:eastAsia="ru-RU"/>
        </w:rPr>
        <w:t>Астрид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 xml:space="preserve"> Линдгрен; перевод с</w:t>
      </w:r>
      <w:r w:rsidRPr="00BD05FF">
        <w:rPr>
          <w:rFonts w:ascii="Arial" w:eastAsia="Times New Roman" w:hAnsi="Arial" w:cs="Arial"/>
          <w:sz w:val="28"/>
          <w:szCs w:val="28"/>
          <w:lang w:eastAsia="ru-RU"/>
        </w:rPr>
        <w:t xml:space="preserve"> шведского Л. </w:t>
      </w:r>
      <w:proofErr w:type="spellStart"/>
      <w:r w:rsidRPr="00BD05FF">
        <w:rPr>
          <w:rFonts w:ascii="Arial" w:eastAsia="Times New Roman" w:hAnsi="Arial" w:cs="Arial"/>
          <w:sz w:val="28"/>
          <w:szCs w:val="28"/>
          <w:lang w:eastAsia="ru-RU"/>
        </w:rPr>
        <w:t>Лунгиной</w:t>
      </w:r>
      <w:proofErr w:type="spellEnd"/>
      <w:r>
        <w:rPr>
          <w:rFonts w:ascii="Arial" w:eastAsia="Times New Roman" w:hAnsi="Arial" w:cs="Arial"/>
          <w:sz w:val="28"/>
          <w:szCs w:val="28"/>
          <w:lang w:eastAsia="ru-RU"/>
        </w:rPr>
        <w:t>. - Москва: МИПО РЕПРО</w:t>
      </w:r>
      <w:r w:rsidRPr="00BD05FF">
        <w:rPr>
          <w:rFonts w:ascii="Arial" w:eastAsia="Times New Roman" w:hAnsi="Arial" w:cs="Arial"/>
          <w:sz w:val="28"/>
          <w:szCs w:val="28"/>
          <w:lang w:eastAsia="ru-RU"/>
        </w:rPr>
        <w:t>, 2025. - 2 кн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BD05FF">
        <w:rPr>
          <w:rFonts w:ascii="Arial" w:eastAsia="Times New Roman" w:hAnsi="Arial" w:cs="Arial"/>
          <w:sz w:val="28"/>
          <w:szCs w:val="28"/>
          <w:lang w:eastAsia="ru-RU"/>
        </w:rPr>
        <w:t xml:space="preserve">- </w:t>
      </w:r>
      <w:r w:rsidRPr="00BD05FF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BD05FF">
        <w:rPr>
          <w:rFonts w:ascii="Arial" w:eastAsia="Times New Roman" w:hAnsi="Arial" w:cs="Arial"/>
          <w:sz w:val="28"/>
          <w:szCs w:val="28"/>
          <w:lang w:eastAsia="ru-RU"/>
        </w:rPr>
        <w:t>978-5-907947-49-8</w:t>
      </w:r>
      <w:r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AA40A2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AA40A2" w:rsidRPr="00AA40A2" w:rsidRDefault="00AA40A2" w:rsidP="00BD05FF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proofErr w:type="spellStart"/>
      <w:r w:rsidRPr="00AA40A2">
        <w:rPr>
          <w:rFonts w:ascii="Arial" w:hAnsi="Arial" w:cs="Arial"/>
          <w:i/>
          <w:sz w:val="24"/>
          <w:szCs w:val="24"/>
        </w:rPr>
        <w:t>Карлсон</w:t>
      </w:r>
      <w:proofErr w:type="spellEnd"/>
      <w:r w:rsidRPr="00AA40A2">
        <w:rPr>
          <w:rFonts w:ascii="Arial" w:hAnsi="Arial" w:cs="Arial"/>
          <w:i/>
          <w:sz w:val="24"/>
          <w:szCs w:val="24"/>
        </w:rPr>
        <w:t xml:space="preserve">, озорной и весёлый человечек с пропеллером на спине, - ярчайший образ беззаботного детства для многих поколений читателей. Шведская </w:t>
      </w:r>
      <w:r w:rsidRPr="00AA40A2">
        <w:rPr>
          <w:rFonts w:ascii="Arial" w:hAnsi="Arial" w:cs="Arial"/>
          <w:i/>
          <w:sz w:val="24"/>
          <w:szCs w:val="24"/>
        </w:rPr>
        <w:lastRenderedPageBreak/>
        <w:t xml:space="preserve">писательница </w:t>
      </w:r>
      <w:proofErr w:type="spellStart"/>
      <w:r w:rsidRPr="00AA40A2">
        <w:rPr>
          <w:rFonts w:ascii="Arial" w:hAnsi="Arial" w:cs="Arial"/>
          <w:i/>
          <w:sz w:val="24"/>
          <w:szCs w:val="24"/>
        </w:rPr>
        <w:t>Астрид</w:t>
      </w:r>
      <w:proofErr w:type="spellEnd"/>
      <w:r w:rsidRPr="00AA40A2">
        <w:rPr>
          <w:rFonts w:ascii="Arial" w:hAnsi="Arial" w:cs="Arial"/>
          <w:i/>
          <w:sz w:val="24"/>
          <w:szCs w:val="24"/>
        </w:rPr>
        <w:t xml:space="preserve"> Линдгрен создала увлекательные истории и запоминающихся героев. Вместе с трогательным Малышом непослушный хитрец </w:t>
      </w:r>
      <w:proofErr w:type="spellStart"/>
      <w:r w:rsidRPr="00AA40A2">
        <w:rPr>
          <w:rFonts w:ascii="Arial" w:hAnsi="Arial" w:cs="Arial"/>
          <w:i/>
          <w:sz w:val="24"/>
          <w:szCs w:val="24"/>
        </w:rPr>
        <w:t>Карлсон</w:t>
      </w:r>
      <w:proofErr w:type="spellEnd"/>
      <w:r w:rsidRPr="00AA40A2">
        <w:rPr>
          <w:rFonts w:ascii="Arial" w:hAnsi="Arial" w:cs="Arial"/>
          <w:i/>
          <w:sz w:val="24"/>
          <w:szCs w:val="24"/>
        </w:rPr>
        <w:t xml:space="preserve"> шалит и развлекается в своё удовольствие. Неповторимый облик любимым персонажам подарил художник Анатолий Савченко. Его иллюстрации для знаменитого мультфильма уже давно стали каноническими. Это издание сказочной истории </w:t>
      </w:r>
      <w:proofErr w:type="spellStart"/>
      <w:r w:rsidRPr="00AA40A2">
        <w:rPr>
          <w:rFonts w:ascii="Arial" w:hAnsi="Arial" w:cs="Arial"/>
          <w:i/>
          <w:sz w:val="24"/>
          <w:szCs w:val="24"/>
        </w:rPr>
        <w:t>Астрид</w:t>
      </w:r>
      <w:proofErr w:type="spellEnd"/>
      <w:r w:rsidRPr="00AA40A2">
        <w:rPr>
          <w:rFonts w:ascii="Arial" w:hAnsi="Arial" w:cs="Arial"/>
          <w:i/>
          <w:sz w:val="24"/>
          <w:szCs w:val="24"/>
        </w:rPr>
        <w:t xml:space="preserve"> Линдгрен, украшенное рисунками Анатолия Савченко, займёт особое место среди любимых книг в домашних библиотеках читателей.</w:t>
      </w:r>
    </w:p>
    <w:p w:rsidR="0034086F" w:rsidRDefault="0034086F" w:rsidP="0034086F">
      <w:pPr>
        <w:spacing w:after="0" w:line="240" w:lineRule="auto"/>
        <w:rPr>
          <w:rFonts w:ascii="Arial" w:eastAsia="Times New Roman" w:hAnsi="Arial" w:cs="Arial"/>
          <w:b/>
          <w:bCs/>
          <w:color w:val="008000"/>
          <w:sz w:val="24"/>
          <w:szCs w:val="24"/>
          <w:lang w:eastAsia="ru-RU"/>
        </w:rPr>
      </w:pPr>
    </w:p>
    <w:p w:rsidR="0034086F" w:rsidRPr="00CA13CE" w:rsidRDefault="0034086F" w:rsidP="00CA13CE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proofErr w:type="spellStart"/>
      <w:r w:rsidRPr="00CA13C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Флинн</w:t>
      </w:r>
      <w:proofErr w:type="spellEnd"/>
      <w:r w:rsidRPr="00CA13C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, </w:t>
      </w:r>
      <w:proofErr w:type="spellStart"/>
      <w:r w:rsidRPr="00CA13C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Кэтлинн</w:t>
      </w:r>
      <w:proofErr w:type="spellEnd"/>
      <w:r w:rsidRPr="00CA13C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Э</w:t>
      </w:r>
      <w:r w:rsidR="001E7AF5" w:rsidRPr="00CA13CE">
        <w:rPr>
          <w:rFonts w:ascii="Arial" w:eastAsia="Times New Roman" w:hAnsi="Arial" w:cs="Arial"/>
          <w:sz w:val="28"/>
          <w:szCs w:val="28"/>
          <w:lang w:eastAsia="ru-RU"/>
        </w:rPr>
        <w:t>. Проект</w:t>
      </w:r>
      <w:r w:rsidRPr="00CA13CE">
        <w:rPr>
          <w:rFonts w:ascii="Arial" w:eastAsia="Times New Roman" w:hAnsi="Arial" w:cs="Arial"/>
          <w:sz w:val="28"/>
          <w:szCs w:val="28"/>
          <w:lang w:eastAsia="ru-RU"/>
        </w:rPr>
        <w:t xml:space="preserve"> Джейн Остен</w:t>
      </w:r>
      <w:r w:rsidR="001E7AF5" w:rsidRPr="00CA13C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A13CE">
        <w:rPr>
          <w:rFonts w:ascii="Arial" w:eastAsia="Times New Roman" w:hAnsi="Arial" w:cs="Arial"/>
          <w:sz w:val="28"/>
          <w:szCs w:val="28"/>
          <w:lang w:eastAsia="ru-RU"/>
        </w:rPr>
        <w:t>[Шрифт Брайля]</w:t>
      </w:r>
      <w:r w:rsidRPr="00CA13CE">
        <w:rPr>
          <w:rFonts w:ascii="Arial" w:eastAsia="Times New Roman" w:hAnsi="Arial" w:cs="Arial"/>
          <w:sz w:val="28"/>
          <w:szCs w:val="28"/>
          <w:lang w:eastAsia="ru-RU"/>
        </w:rPr>
        <w:t xml:space="preserve">: роман / </w:t>
      </w:r>
      <w:proofErr w:type="spellStart"/>
      <w:r w:rsidRPr="00CA13CE">
        <w:rPr>
          <w:rFonts w:ascii="Arial" w:eastAsia="Times New Roman" w:hAnsi="Arial" w:cs="Arial"/>
          <w:sz w:val="28"/>
          <w:szCs w:val="28"/>
          <w:lang w:eastAsia="ru-RU"/>
        </w:rPr>
        <w:t>Кэтлинн</w:t>
      </w:r>
      <w:proofErr w:type="spellEnd"/>
      <w:r w:rsidRPr="00CA13CE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="00CA13CE">
        <w:rPr>
          <w:rFonts w:ascii="Arial" w:eastAsia="Times New Roman" w:hAnsi="Arial" w:cs="Arial"/>
          <w:sz w:val="28"/>
          <w:szCs w:val="28"/>
          <w:lang w:eastAsia="ru-RU"/>
        </w:rPr>
        <w:t xml:space="preserve">Э. </w:t>
      </w:r>
      <w:proofErr w:type="spellStart"/>
      <w:r w:rsidRPr="00CA13CE">
        <w:rPr>
          <w:rFonts w:ascii="Arial" w:eastAsia="Times New Roman" w:hAnsi="Arial" w:cs="Arial"/>
          <w:sz w:val="28"/>
          <w:szCs w:val="28"/>
          <w:lang w:eastAsia="ru-RU"/>
        </w:rPr>
        <w:t>Флинн</w:t>
      </w:r>
      <w:proofErr w:type="spellEnd"/>
      <w:r w:rsidRPr="00CA13CE">
        <w:rPr>
          <w:rFonts w:ascii="Arial" w:eastAsia="Times New Roman" w:hAnsi="Arial" w:cs="Arial"/>
          <w:sz w:val="28"/>
          <w:szCs w:val="28"/>
          <w:lang w:eastAsia="ru-RU"/>
        </w:rPr>
        <w:t xml:space="preserve">; перевод с английского Д. </w:t>
      </w:r>
      <w:proofErr w:type="spellStart"/>
      <w:r w:rsidRPr="00CA13CE">
        <w:rPr>
          <w:rFonts w:ascii="Arial" w:eastAsia="Times New Roman" w:hAnsi="Arial" w:cs="Arial"/>
          <w:sz w:val="28"/>
          <w:szCs w:val="28"/>
          <w:lang w:eastAsia="ru-RU"/>
        </w:rPr>
        <w:t>Ключарёва</w:t>
      </w:r>
      <w:proofErr w:type="spellEnd"/>
      <w:r w:rsidR="0080229B">
        <w:rPr>
          <w:rFonts w:ascii="Arial" w:eastAsia="Times New Roman" w:hAnsi="Arial" w:cs="Arial"/>
          <w:sz w:val="28"/>
          <w:szCs w:val="28"/>
          <w:lang w:eastAsia="ru-RU"/>
        </w:rPr>
        <w:t>. - Санкт- Петербург</w:t>
      </w:r>
      <w:r w:rsidRPr="00CA13CE">
        <w:rPr>
          <w:rFonts w:ascii="Arial" w:eastAsia="Times New Roman" w:hAnsi="Arial" w:cs="Arial"/>
          <w:sz w:val="28"/>
          <w:szCs w:val="28"/>
          <w:lang w:eastAsia="ru-RU"/>
        </w:rPr>
        <w:t>: Чтение ВОС, 2025. - 6 кн</w:t>
      </w:r>
      <w:r w:rsidR="00CA13CE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Pr="00CA13CE">
        <w:rPr>
          <w:rFonts w:ascii="Arial" w:eastAsia="Times New Roman" w:hAnsi="Arial" w:cs="Arial"/>
          <w:sz w:val="28"/>
          <w:szCs w:val="28"/>
          <w:lang w:eastAsia="ru-RU"/>
        </w:rPr>
        <w:t xml:space="preserve"> - (Издания для слепых). - </w:t>
      </w:r>
      <w:r w:rsidRPr="00CA13CE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CA13CE">
        <w:rPr>
          <w:rFonts w:ascii="Arial" w:eastAsia="Times New Roman" w:hAnsi="Arial" w:cs="Arial"/>
          <w:sz w:val="28"/>
          <w:szCs w:val="28"/>
          <w:lang w:eastAsia="ru-RU"/>
        </w:rPr>
        <w:t>978-5-89206-839-0. – 16+</w:t>
      </w:r>
    </w:p>
    <w:p w:rsidR="0034086F" w:rsidRPr="00CA13CE" w:rsidRDefault="0034086F" w:rsidP="00CA13CE">
      <w:pPr>
        <w:spacing w:after="0" w:line="240" w:lineRule="auto"/>
        <w:jc w:val="both"/>
        <w:rPr>
          <w:rFonts w:ascii="Arial" w:eastAsia="Times New Roman" w:hAnsi="Arial" w:cs="Arial"/>
          <w:i/>
          <w:sz w:val="24"/>
          <w:szCs w:val="24"/>
          <w:lang w:eastAsia="ru-RU"/>
        </w:rPr>
      </w:pPr>
      <w:proofErr w:type="spellStart"/>
      <w:r w:rsidRPr="00CA13CE">
        <w:rPr>
          <w:rFonts w:ascii="Arial" w:hAnsi="Arial" w:cs="Arial"/>
          <w:i/>
          <w:sz w:val="24"/>
          <w:szCs w:val="24"/>
        </w:rPr>
        <w:t>Лиам</w:t>
      </w:r>
      <w:proofErr w:type="spellEnd"/>
      <w:r w:rsidRPr="00CA13CE">
        <w:rPr>
          <w:rFonts w:ascii="Arial" w:hAnsi="Arial" w:cs="Arial"/>
          <w:i/>
          <w:sz w:val="24"/>
          <w:szCs w:val="24"/>
        </w:rPr>
        <w:t xml:space="preserve"> и Рейчел — пришельцы из будущего, сотрудники Королевского института узкоспециальной физики. Их отправляют в 1815 год после того, как становится известно, что великая писательница Джейн Остен создала не шесть, а семь романов. Но седьмой — прежде считавшийся незаконченным — она дописала </w:t>
      </w:r>
      <w:proofErr w:type="gramStart"/>
      <w:r w:rsidRPr="00CA13CE">
        <w:rPr>
          <w:rFonts w:ascii="Arial" w:hAnsi="Arial" w:cs="Arial"/>
          <w:i/>
          <w:sz w:val="24"/>
          <w:szCs w:val="24"/>
        </w:rPr>
        <w:t>и...</w:t>
      </w:r>
      <w:proofErr w:type="gramEnd"/>
      <w:r w:rsidRPr="00CA13CE">
        <w:rPr>
          <w:rFonts w:ascii="Arial" w:hAnsi="Arial" w:cs="Arial"/>
          <w:i/>
          <w:sz w:val="24"/>
          <w:szCs w:val="24"/>
        </w:rPr>
        <w:t xml:space="preserve"> уничтожила. Теперь </w:t>
      </w:r>
      <w:proofErr w:type="spellStart"/>
      <w:r w:rsidRPr="00CA13CE">
        <w:rPr>
          <w:rFonts w:ascii="Arial" w:hAnsi="Arial" w:cs="Arial"/>
          <w:i/>
          <w:sz w:val="24"/>
          <w:szCs w:val="24"/>
        </w:rPr>
        <w:t>Лиаму</w:t>
      </w:r>
      <w:proofErr w:type="spellEnd"/>
      <w:r w:rsidRPr="00CA13CE">
        <w:rPr>
          <w:rFonts w:ascii="Arial" w:hAnsi="Arial" w:cs="Arial"/>
          <w:i/>
          <w:sz w:val="24"/>
          <w:szCs w:val="24"/>
        </w:rPr>
        <w:t xml:space="preserve"> и Рейчел нужно не просто втереться в доверие к Джейн Остен и всей ее семье, но и каким-то образом выкрасть роман до того, как она его уничтожит. Но, конечно, будущему не так-то просто справиться с прошлым, и на пути </w:t>
      </w:r>
      <w:proofErr w:type="spellStart"/>
      <w:r w:rsidRPr="00CA13CE">
        <w:rPr>
          <w:rFonts w:ascii="Arial" w:hAnsi="Arial" w:cs="Arial"/>
          <w:i/>
          <w:sz w:val="24"/>
          <w:szCs w:val="24"/>
        </w:rPr>
        <w:t>Лиама</w:t>
      </w:r>
      <w:proofErr w:type="spellEnd"/>
      <w:r w:rsidRPr="00CA13CE">
        <w:rPr>
          <w:rFonts w:ascii="Arial" w:hAnsi="Arial" w:cs="Arial"/>
          <w:i/>
          <w:sz w:val="24"/>
          <w:szCs w:val="24"/>
        </w:rPr>
        <w:t xml:space="preserve"> и Рейчел встают не только непредвиденные трудности, связанные с социальными условностями тех времен. Постепенно они начинают все больше и больше задумываться о том, этично ли играть со временем — даже, если на кону не только неизвестный роман Джейн Остен, но и ее жизнь.</w:t>
      </w:r>
    </w:p>
    <w:p w:rsidR="00831674" w:rsidRPr="00CA13CE" w:rsidRDefault="00831674" w:rsidP="00CA13CE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831674" w:rsidRDefault="00831674" w:rsidP="00831674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316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Харрис, Роберт</w:t>
      </w:r>
      <w:r w:rsidRPr="00831674">
        <w:rPr>
          <w:rFonts w:ascii="Arial" w:eastAsia="Times New Roman" w:hAnsi="Arial" w:cs="Arial"/>
          <w:sz w:val="28"/>
          <w:szCs w:val="28"/>
          <w:lang w:eastAsia="ru-RU"/>
        </w:rPr>
        <w:t>. Помпеи</w:t>
      </w:r>
      <w:r w:rsidR="00BD05FF">
        <w:rPr>
          <w:rFonts w:ascii="Arial" w:eastAsia="Times New Roman" w:hAnsi="Arial" w:cs="Arial"/>
          <w:sz w:val="28"/>
          <w:szCs w:val="28"/>
          <w:lang w:eastAsia="ru-RU"/>
        </w:rPr>
        <w:t xml:space="preserve"> [Шрифт Брайля] / Роберт Харрис</w:t>
      </w:r>
      <w:r w:rsidRPr="00831674">
        <w:rPr>
          <w:rFonts w:ascii="Arial" w:eastAsia="Times New Roman" w:hAnsi="Arial" w:cs="Arial"/>
          <w:sz w:val="28"/>
          <w:szCs w:val="28"/>
          <w:lang w:eastAsia="ru-RU"/>
        </w:rPr>
        <w:t>; перевод с английс</w:t>
      </w:r>
      <w:r w:rsidR="00BD05FF">
        <w:rPr>
          <w:rFonts w:ascii="Arial" w:eastAsia="Times New Roman" w:hAnsi="Arial" w:cs="Arial"/>
          <w:sz w:val="28"/>
          <w:szCs w:val="28"/>
          <w:lang w:eastAsia="ru-RU"/>
        </w:rPr>
        <w:t>кого О.М. Степашкиной. - Москва</w:t>
      </w:r>
      <w:r w:rsidRPr="00831674">
        <w:rPr>
          <w:rFonts w:ascii="Arial" w:eastAsia="Times New Roman" w:hAnsi="Arial" w:cs="Arial"/>
          <w:sz w:val="28"/>
          <w:szCs w:val="28"/>
          <w:lang w:eastAsia="ru-RU"/>
        </w:rPr>
        <w:t xml:space="preserve">: </w:t>
      </w:r>
      <w:proofErr w:type="spellStart"/>
      <w:r w:rsidRPr="00831674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831674">
        <w:rPr>
          <w:rFonts w:ascii="Arial" w:eastAsia="Times New Roman" w:hAnsi="Arial" w:cs="Arial"/>
          <w:sz w:val="28"/>
          <w:szCs w:val="28"/>
          <w:lang w:eastAsia="ru-RU"/>
        </w:rPr>
        <w:t>, 2025. - 5 кн</w:t>
      </w:r>
      <w:r w:rsidR="00BD05FF">
        <w:rPr>
          <w:rFonts w:ascii="Arial" w:eastAsia="Times New Roman" w:hAnsi="Arial" w:cs="Arial"/>
          <w:sz w:val="28"/>
          <w:szCs w:val="28"/>
          <w:lang w:eastAsia="ru-RU"/>
        </w:rPr>
        <w:t>.</w:t>
      </w:r>
      <w:r w:rsidRPr="00831674">
        <w:rPr>
          <w:rFonts w:ascii="Arial" w:eastAsia="Times New Roman" w:hAnsi="Arial" w:cs="Arial"/>
          <w:sz w:val="28"/>
          <w:szCs w:val="28"/>
          <w:lang w:eastAsia="ru-RU"/>
        </w:rPr>
        <w:t xml:space="preserve"> - </w:t>
      </w:r>
      <w:r w:rsidRPr="008316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31674">
        <w:rPr>
          <w:rFonts w:ascii="Arial" w:eastAsia="Times New Roman" w:hAnsi="Arial" w:cs="Arial"/>
          <w:sz w:val="28"/>
          <w:szCs w:val="28"/>
          <w:lang w:eastAsia="ru-RU"/>
        </w:rPr>
        <w:t>978-5-419-08878-8</w:t>
      </w:r>
      <w:r w:rsidR="00BD05FF">
        <w:rPr>
          <w:rFonts w:ascii="Arial" w:eastAsia="Times New Roman" w:hAnsi="Arial" w:cs="Arial"/>
          <w:sz w:val="28"/>
          <w:szCs w:val="28"/>
          <w:lang w:eastAsia="ru-RU"/>
        </w:rPr>
        <w:t xml:space="preserve">. </w:t>
      </w:r>
      <w:r w:rsidR="00BD05FF" w:rsidRPr="00BD05FF">
        <w:rPr>
          <w:rFonts w:ascii="Arial" w:eastAsia="Times New Roman" w:hAnsi="Arial" w:cs="Arial"/>
          <w:b/>
          <w:sz w:val="28"/>
          <w:szCs w:val="28"/>
          <w:lang w:eastAsia="ru-RU"/>
        </w:rPr>
        <w:t>– 16+</w:t>
      </w:r>
    </w:p>
    <w:p w:rsidR="0080229B" w:rsidRPr="0080229B" w:rsidRDefault="0080229B" w:rsidP="00831674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80229B">
        <w:rPr>
          <w:rFonts w:ascii="Arial" w:hAnsi="Arial" w:cs="Arial"/>
          <w:i/>
          <w:sz w:val="24"/>
          <w:szCs w:val="24"/>
        </w:rPr>
        <w:t xml:space="preserve">I век нашей эры. Римская империя на пике расцвета. Богатейшее население империи роскошествует на виллах средиземноморского побережья, наслаждаясь последними днями уходящего лета. Крупнейший в мире военный флот мирно стоит на якоре в </w:t>
      </w:r>
      <w:proofErr w:type="spellStart"/>
      <w:r w:rsidRPr="0080229B">
        <w:rPr>
          <w:rFonts w:ascii="Arial" w:hAnsi="Arial" w:cs="Arial"/>
          <w:i/>
          <w:sz w:val="24"/>
          <w:szCs w:val="24"/>
        </w:rPr>
        <w:t>Мизенах</w:t>
      </w:r>
      <w:proofErr w:type="spellEnd"/>
      <w:r w:rsidRPr="0080229B">
        <w:rPr>
          <w:rFonts w:ascii="Arial" w:hAnsi="Arial" w:cs="Arial"/>
          <w:i/>
          <w:sz w:val="24"/>
          <w:szCs w:val="24"/>
        </w:rPr>
        <w:t xml:space="preserve">. Люди тратят деньги на морских курортах в </w:t>
      </w:r>
      <w:proofErr w:type="spellStart"/>
      <w:r w:rsidRPr="0080229B">
        <w:rPr>
          <w:rFonts w:ascii="Arial" w:hAnsi="Arial" w:cs="Arial"/>
          <w:i/>
          <w:sz w:val="24"/>
          <w:szCs w:val="24"/>
        </w:rPr>
        <w:t>Байях</w:t>
      </w:r>
      <w:proofErr w:type="spellEnd"/>
      <w:r w:rsidRPr="0080229B">
        <w:rPr>
          <w:rFonts w:ascii="Arial" w:hAnsi="Arial" w:cs="Arial"/>
          <w:i/>
          <w:sz w:val="24"/>
          <w:szCs w:val="24"/>
        </w:rPr>
        <w:t xml:space="preserve">, Геркулануме и Помпеях. Казалось бы, ничто не предвещает надвигающуюся трагедию. Единственный, кто понимает: что-то идет не так, — Марк </w:t>
      </w:r>
      <w:proofErr w:type="spellStart"/>
      <w:r w:rsidRPr="0080229B">
        <w:rPr>
          <w:rFonts w:ascii="Arial" w:hAnsi="Arial" w:cs="Arial"/>
          <w:i/>
          <w:sz w:val="24"/>
          <w:szCs w:val="24"/>
        </w:rPr>
        <w:t>Аттилий</w:t>
      </w:r>
      <w:proofErr w:type="spellEnd"/>
      <w:r w:rsidRPr="0080229B">
        <w:rPr>
          <w:rFonts w:ascii="Arial" w:hAnsi="Arial" w:cs="Arial"/>
          <w:i/>
          <w:sz w:val="24"/>
          <w:szCs w:val="24"/>
        </w:rPr>
        <w:t xml:space="preserve">, потомственный </w:t>
      </w:r>
      <w:proofErr w:type="spellStart"/>
      <w:r w:rsidRPr="0080229B">
        <w:rPr>
          <w:rFonts w:ascii="Arial" w:hAnsi="Arial" w:cs="Arial"/>
          <w:i/>
          <w:sz w:val="24"/>
          <w:szCs w:val="24"/>
        </w:rPr>
        <w:t>акварий</w:t>
      </w:r>
      <w:proofErr w:type="spellEnd"/>
      <w:r w:rsidRPr="0080229B">
        <w:rPr>
          <w:rFonts w:ascii="Arial" w:hAnsi="Arial" w:cs="Arial"/>
          <w:i/>
          <w:sz w:val="24"/>
          <w:szCs w:val="24"/>
        </w:rPr>
        <w:t xml:space="preserve">, управляющий акведуком, что снабжает регион водой. Впервые за много десятилетий механизм подачи воды отказывает, акведук стремительно высыхает. </w:t>
      </w:r>
      <w:proofErr w:type="spellStart"/>
      <w:r w:rsidRPr="0080229B">
        <w:rPr>
          <w:rFonts w:ascii="Arial" w:hAnsi="Arial" w:cs="Arial"/>
          <w:i/>
          <w:sz w:val="24"/>
          <w:szCs w:val="24"/>
        </w:rPr>
        <w:t>Аттилий</w:t>
      </w:r>
      <w:proofErr w:type="spellEnd"/>
      <w:r w:rsidRPr="0080229B">
        <w:rPr>
          <w:rFonts w:ascii="Arial" w:hAnsi="Arial" w:cs="Arial"/>
          <w:i/>
          <w:sz w:val="24"/>
          <w:szCs w:val="24"/>
        </w:rPr>
        <w:t xml:space="preserve"> дает обещание Плинию, ученому и командующему флотом, что отыщет причину сбоя. Для этого ему нужно собрать экспедицию и отправиться в </w:t>
      </w:r>
      <w:r w:rsidRPr="0080229B">
        <w:rPr>
          <w:rStyle w:val="a5"/>
          <w:rFonts w:ascii="Arial" w:hAnsi="Arial" w:cs="Arial"/>
          <w:i/>
          <w:sz w:val="24"/>
          <w:szCs w:val="24"/>
        </w:rPr>
        <w:t>Помпеи</w:t>
      </w:r>
      <w:r w:rsidRPr="0080229B">
        <w:rPr>
          <w:rFonts w:ascii="Arial" w:hAnsi="Arial" w:cs="Arial"/>
          <w:i/>
          <w:sz w:val="24"/>
          <w:szCs w:val="24"/>
        </w:rPr>
        <w:t xml:space="preserve">, где, как считает Марк, и кроется причина несчастья. Но </w:t>
      </w:r>
      <w:r w:rsidRPr="0080229B">
        <w:rPr>
          <w:rStyle w:val="a5"/>
          <w:rFonts w:ascii="Arial" w:hAnsi="Arial" w:cs="Arial"/>
          <w:i/>
          <w:sz w:val="24"/>
          <w:szCs w:val="24"/>
        </w:rPr>
        <w:t>Помпеи</w:t>
      </w:r>
      <w:r w:rsidRPr="0080229B">
        <w:rPr>
          <w:rFonts w:ascii="Arial" w:hAnsi="Arial" w:cs="Arial"/>
          <w:i/>
          <w:sz w:val="24"/>
          <w:szCs w:val="24"/>
        </w:rPr>
        <w:t xml:space="preserve"> не простой город. Здесь </w:t>
      </w:r>
      <w:proofErr w:type="spellStart"/>
      <w:r w:rsidRPr="0080229B">
        <w:rPr>
          <w:rFonts w:ascii="Arial" w:hAnsi="Arial" w:cs="Arial"/>
          <w:i/>
          <w:sz w:val="24"/>
          <w:szCs w:val="24"/>
        </w:rPr>
        <w:t>Аттилию</w:t>
      </w:r>
      <w:proofErr w:type="spellEnd"/>
      <w:r w:rsidRPr="0080229B">
        <w:rPr>
          <w:rFonts w:ascii="Arial" w:hAnsi="Arial" w:cs="Arial"/>
          <w:i/>
          <w:sz w:val="24"/>
          <w:szCs w:val="24"/>
        </w:rPr>
        <w:t xml:space="preserve"> противодействует не только сама природа, но и люди, которым его усердие только мешает...</w:t>
      </w:r>
    </w:p>
    <w:p w:rsidR="00FE635F" w:rsidRDefault="00FE635F" w:rsidP="00FE635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E635F" w:rsidRDefault="00FE635F" w:rsidP="00FE635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E635F" w:rsidRDefault="00FE635F" w:rsidP="00FE635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A13CE" w:rsidRDefault="00CA13CE" w:rsidP="00FE635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A13CE" w:rsidRDefault="00CA13CE" w:rsidP="00FE635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A13CE" w:rsidRDefault="00CA13CE" w:rsidP="00FE635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CA13CE" w:rsidRDefault="00CA13CE" w:rsidP="00FE635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E635F" w:rsidRDefault="00FE635F" w:rsidP="00FE635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E635F" w:rsidRPr="0080229B" w:rsidRDefault="00FE635F" w:rsidP="00CA13CE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40"/>
          <w:szCs w:val="40"/>
          <w:lang w:eastAsia="ru-RU"/>
        </w:rPr>
      </w:pPr>
      <w:r w:rsidRPr="0080229B">
        <w:rPr>
          <w:rFonts w:ascii="Arial" w:eastAsia="Times New Roman" w:hAnsi="Arial" w:cs="Arial"/>
          <w:b/>
          <w:bCs/>
          <w:sz w:val="40"/>
          <w:szCs w:val="40"/>
          <w:lang w:eastAsia="ru-RU"/>
        </w:rPr>
        <w:lastRenderedPageBreak/>
        <w:t>Рельефно-графические пособия</w:t>
      </w:r>
    </w:p>
    <w:p w:rsidR="00CA13CE" w:rsidRPr="00CA13CE" w:rsidRDefault="00CA13CE" w:rsidP="0080229B">
      <w:pPr>
        <w:spacing w:after="0" w:line="240" w:lineRule="auto"/>
        <w:rPr>
          <w:rFonts w:ascii="Arial" w:eastAsia="Times New Roman" w:hAnsi="Arial" w:cs="Arial"/>
          <w:b/>
          <w:bCs/>
          <w:sz w:val="32"/>
          <w:szCs w:val="32"/>
          <w:lang w:eastAsia="ru-RU"/>
        </w:rPr>
      </w:pPr>
    </w:p>
    <w:p w:rsidR="00CA13CE" w:rsidRDefault="00CA13CE" w:rsidP="00CA13CE">
      <w:pPr>
        <w:spacing w:after="200" w:line="276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Науки о земле (ББК 26)</w:t>
      </w:r>
    </w:p>
    <w:p w:rsidR="0080229B" w:rsidRPr="0080229B" w:rsidRDefault="0080229B" w:rsidP="0080229B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География </w:t>
      </w:r>
      <w:r w:rsidRPr="00276C10">
        <w:rPr>
          <w:rFonts w:ascii="Arial" w:hAnsi="Arial" w:cs="Arial"/>
          <w:sz w:val="28"/>
          <w:szCs w:val="28"/>
        </w:rPr>
        <w:t>[Рельефно-графическое пособие]</w:t>
      </w:r>
      <w:r>
        <w:rPr>
          <w:rFonts w:ascii="Arial" w:hAnsi="Arial" w:cs="Arial"/>
          <w:sz w:val="28"/>
          <w:szCs w:val="28"/>
        </w:rPr>
        <w:t>: а</w:t>
      </w:r>
      <w:r w:rsidRPr="00276C10">
        <w:rPr>
          <w:rFonts w:ascii="Arial" w:hAnsi="Arial" w:cs="Arial"/>
          <w:bCs/>
          <w:sz w:val="28"/>
          <w:szCs w:val="28"/>
        </w:rPr>
        <w:t>льбом рисунков</w:t>
      </w:r>
      <w:r>
        <w:rPr>
          <w:rFonts w:ascii="Arial" w:hAnsi="Arial" w:cs="Arial"/>
          <w:sz w:val="28"/>
          <w:szCs w:val="28"/>
        </w:rPr>
        <w:t>: начальный курс в двух альбомах:</w:t>
      </w:r>
      <w:r w:rsidRPr="00276C10">
        <w:rPr>
          <w:rFonts w:ascii="Arial" w:hAnsi="Arial" w:cs="Arial"/>
          <w:sz w:val="28"/>
          <w:szCs w:val="28"/>
        </w:rPr>
        <w:t xml:space="preserve"> Альбом первый / Сост</w:t>
      </w:r>
      <w:r>
        <w:rPr>
          <w:rFonts w:ascii="Arial" w:hAnsi="Arial" w:cs="Arial"/>
          <w:sz w:val="28"/>
          <w:szCs w:val="28"/>
        </w:rPr>
        <w:t>авитель И.Е. Демидова. - Москва</w:t>
      </w:r>
      <w:r w:rsidRPr="00276C10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276C10">
        <w:rPr>
          <w:rFonts w:ascii="Arial" w:hAnsi="Arial" w:cs="Arial"/>
          <w:sz w:val="28"/>
          <w:szCs w:val="28"/>
        </w:rPr>
        <w:t>Логосвос</w:t>
      </w:r>
      <w:proofErr w:type="spellEnd"/>
      <w:r w:rsidRPr="00276C10">
        <w:rPr>
          <w:rFonts w:ascii="Arial" w:hAnsi="Arial" w:cs="Arial"/>
          <w:sz w:val="28"/>
          <w:szCs w:val="28"/>
        </w:rPr>
        <w:t>, 2025. - 1 альбом</w:t>
      </w:r>
      <w:r>
        <w:rPr>
          <w:rFonts w:ascii="Arial" w:hAnsi="Arial" w:cs="Arial"/>
          <w:sz w:val="28"/>
          <w:szCs w:val="28"/>
        </w:rPr>
        <w:t>;</w:t>
      </w:r>
      <w:r w:rsidRPr="00276C10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б</w:t>
      </w:r>
      <w:r w:rsidRPr="00276C10">
        <w:rPr>
          <w:rFonts w:ascii="Arial" w:hAnsi="Arial" w:cs="Arial"/>
          <w:sz w:val="28"/>
          <w:szCs w:val="28"/>
        </w:rPr>
        <w:t>райлевских</w:t>
      </w:r>
      <w:proofErr w:type="spellEnd"/>
      <w:r>
        <w:rPr>
          <w:rFonts w:ascii="Arial" w:hAnsi="Arial" w:cs="Arial"/>
          <w:sz w:val="28"/>
          <w:szCs w:val="28"/>
        </w:rPr>
        <w:t xml:space="preserve"> листов 16; плоскопечатных листов 14; рельефно-графических листов 14. </w:t>
      </w:r>
      <w:r w:rsidRPr="00276C10">
        <w:rPr>
          <w:rFonts w:ascii="Arial" w:hAnsi="Arial" w:cs="Arial"/>
          <w:sz w:val="28"/>
          <w:szCs w:val="28"/>
        </w:rPr>
        <w:t xml:space="preserve">- (Издания для слепых). - </w:t>
      </w:r>
      <w:r w:rsidRPr="00276C10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276C10">
        <w:rPr>
          <w:rFonts w:ascii="Arial" w:hAnsi="Arial" w:cs="Arial"/>
          <w:sz w:val="28"/>
          <w:szCs w:val="28"/>
        </w:rPr>
        <w:t>978-5-419-07898-7</w:t>
      </w:r>
      <w:r>
        <w:rPr>
          <w:rFonts w:ascii="Arial" w:hAnsi="Arial" w:cs="Arial"/>
          <w:sz w:val="28"/>
          <w:szCs w:val="28"/>
        </w:rPr>
        <w:t xml:space="preserve">. </w:t>
      </w:r>
      <w:r w:rsidRPr="00276C10">
        <w:rPr>
          <w:rFonts w:ascii="Arial" w:hAnsi="Arial" w:cs="Arial"/>
          <w:b/>
          <w:sz w:val="28"/>
          <w:szCs w:val="28"/>
        </w:rPr>
        <w:t>– 6+</w:t>
      </w:r>
    </w:p>
    <w:p w:rsidR="00CA13CE" w:rsidRDefault="0080229B" w:rsidP="0080229B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  <w:r w:rsidRPr="0080229B">
        <w:rPr>
          <w:rFonts w:ascii="Arial" w:hAnsi="Arial" w:cs="Arial"/>
          <w:i/>
          <w:sz w:val="24"/>
          <w:szCs w:val="24"/>
        </w:rPr>
        <w:t>Данное пособие содержит рисунки, предназначенные для изучения предмета "География. Начальный курс". Рельефные рисунки помогут обучающимся лучше усвоить учебный материал, а также выполнить некоторые тренировочные задания. Пособие может быть использовано на уроках в школе и для самостоятельного изучения.</w:t>
      </w:r>
    </w:p>
    <w:p w:rsidR="0080229B" w:rsidRPr="0080229B" w:rsidRDefault="0080229B" w:rsidP="0080229B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</w:p>
    <w:p w:rsidR="00276C10" w:rsidRDefault="00276C10" w:rsidP="00276C1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География </w:t>
      </w:r>
      <w:r w:rsidRPr="00276C10">
        <w:rPr>
          <w:rFonts w:ascii="Arial" w:hAnsi="Arial" w:cs="Arial"/>
          <w:sz w:val="28"/>
          <w:szCs w:val="28"/>
        </w:rPr>
        <w:t>[Рельефно-графическое пособие]</w:t>
      </w:r>
      <w:r>
        <w:rPr>
          <w:rFonts w:ascii="Arial" w:hAnsi="Arial" w:cs="Arial"/>
          <w:sz w:val="28"/>
          <w:szCs w:val="28"/>
        </w:rPr>
        <w:t xml:space="preserve">: </w:t>
      </w:r>
      <w:r>
        <w:rPr>
          <w:rFonts w:ascii="Arial" w:hAnsi="Arial" w:cs="Arial"/>
          <w:bCs/>
          <w:sz w:val="28"/>
          <w:szCs w:val="28"/>
        </w:rPr>
        <w:t>а</w:t>
      </w:r>
      <w:r w:rsidRPr="00276C10">
        <w:rPr>
          <w:rFonts w:ascii="Arial" w:hAnsi="Arial" w:cs="Arial"/>
          <w:bCs/>
          <w:sz w:val="28"/>
          <w:szCs w:val="28"/>
        </w:rPr>
        <w:t>льбом рисунков</w:t>
      </w:r>
      <w:r>
        <w:rPr>
          <w:rFonts w:ascii="Arial" w:hAnsi="Arial" w:cs="Arial"/>
          <w:sz w:val="28"/>
          <w:szCs w:val="28"/>
        </w:rPr>
        <w:t>: начальный курс в двух альбомах:</w:t>
      </w:r>
      <w:r w:rsidRPr="00276C10">
        <w:rPr>
          <w:rFonts w:ascii="Arial" w:hAnsi="Arial" w:cs="Arial"/>
          <w:sz w:val="28"/>
          <w:szCs w:val="28"/>
        </w:rPr>
        <w:t xml:space="preserve"> Альбом второй / Сост</w:t>
      </w:r>
      <w:r>
        <w:rPr>
          <w:rFonts w:ascii="Arial" w:hAnsi="Arial" w:cs="Arial"/>
          <w:sz w:val="28"/>
          <w:szCs w:val="28"/>
        </w:rPr>
        <w:t>авитель И.Е. Демидова. - Москва</w:t>
      </w:r>
      <w:r w:rsidRPr="00276C10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276C10">
        <w:rPr>
          <w:rFonts w:ascii="Arial" w:hAnsi="Arial" w:cs="Arial"/>
          <w:sz w:val="28"/>
          <w:szCs w:val="28"/>
        </w:rPr>
        <w:t>Логосвос</w:t>
      </w:r>
      <w:proofErr w:type="spellEnd"/>
      <w:r w:rsidRPr="00276C10">
        <w:rPr>
          <w:rFonts w:ascii="Arial" w:hAnsi="Arial" w:cs="Arial"/>
          <w:sz w:val="28"/>
          <w:szCs w:val="28"/>
        </w:rPr>
        <w:t>, 2025. - 1 альбом</w:t>
      </w:r>
      <w:r>
        <w:rPr>
          <w:rFonts w:ascii="Arial" w:hAnsi="Arial" w:cs="Arial"/>
          <w:sz w:val="28"/>
          <w:szCs w:val="28"/>
        </w:rPr>
        <w:t>;</w:t>
      </w:r>
      <w:r w:rsidRPr="00276C10"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б</w:t>
      </w:r>
      <w:r w:rsidRPr="00276C10">
        <w:rPr>
          <w:rFonts w:ascii="Arial" w:hAnsi="Arial" w:cs="Arial"/>
          <w:sz w:val="28"/>
          <w:szCs w:val="28"/>
        </w:rPr>
        <w:t>райлевских</w:t>
      </w:r>
      <w:proofErr w:type="spellEnd"/>
      <w:r>
        <w:rPr>
          <w:rFonts w:ascii="Arial" w:hAnsi="Arial" w:cs="Arial"/>
          <w:sz w:val="28"/>
          <w:szCs w:val="28"/>
        </w:rPr>
        <w:t xml:space="preserve"> листов 18; плоскопечатных листов 16; р</w:t>
      </w:r>
      <w:r w:rsidRPr="00276C10">
        <w:rPr>
          <w:rFonts w:ascii="Arial" w:hAnsi="Arial" w:cs="Arial"/>
          <w:sz w:val="28"/>
          <w:szCs w:val="28"/>
        </w:rPr>
        <w:t>ельефно-графических листов 14</w:t>
      </w:r>
      <w:r>
        <w:rPr>
          <w:rFonts w:ascii="Arial" w:hAnsi="Arial" w:cs="Arial"/>
          <w:sz w:val="28"/>
          <w:szCs w:val="28"/>
        </w:rPr>
        <w:t xml:space="preserve">. </w:t>
      </w:r>
      <w:r w:rsidRPr="00276C10">
        <w:rPr>
          <w:rFonts w:ascii="Arial" w:hAnsi="Arial" w:cs="Arial"/>
          <w:sz w:val="28"/>
          <w:szCs w:val="28"/>
        </w:rPr>
        <w:t xml:space="preserve">- (Издания для слепых). - </w:t>
      </w:r>
      <w:r w:rsidRPr="00276C10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276C10">
        <w:rPr>
          <w:rFonts w:ascii="Arial" w:hAnsi="Arial" w:cs="Arial"/>
          <w:sz w:val="28"/>
          <w:szCs w:val="28"/>
        </w:rPr>
        <w:t>978-5-419-07898-7</w:t>
      </w:r>
      <w:r>
        <w:rPr>
          <w:rFonts w:ascii="Arial" w:hAnsi="Arial" w:cs="Arial"/>
          <w:sz w:val="28"/>
          <w:szCs w:val="28"/>
        </w:rPr>
        <w:t xml:space="preserve">. </w:t>
      </w:r>
      <w:r w:rsidRPr="00276C10">
        <w:rPr>
          <w:rFonts w:ascii="Arial" w:hAnsi="Arial" w:cs="Arial"/>
          <w:b/>
          <w:sz w:val="28"/>
          <w:szCs w:val="28"/>
        </w:rPr>
        <w:t>– 6+</w:t>
      </w:r>
    </w:p>
    <w:p w:rsidR="0080229B" w:rsidRPr="0080229B" w:rsidRDefault="0080229B" w:rsidP="00276C10">
      <w:pPr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  <w:r w:rsidRPr="0080229B">
        <w:rPr>
          <w:rFonts w:ascii="Arial" w:hAnsi="Arial" w:cs="Arial"/>
          <w:i/>
          <w:sz w:val="24"/>
          <w:szCs w:val="24"/>
        </w:rPr>
        <w:t>Данное пособие содержит рисунки, предназначенные для изучения предмета "География. Начальный курс". Рельефные рисунки помогут обучающимся лучше усвоить учебный материал, а также выполнить некоторые тренировочные задания. Пособие может быть использовано на уроках в школе и для самостоятельного изучения.</w:t>
      </w:r>
    </w:p>
    <w:p w:rsidR="00276C10" w:rsidRDefault="00276C10" w:rsidP="00276C1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CA13CE" w:rsidRDefault="00CA13CE" w:rsidP="00CA13CE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CA13CE" w:rsidRPr="00FE635F" w:rsidRDefault="00CA13CE" w:rsidP="00CA13CE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CA13CE">
        <w:rPr>
          <w:rFonts w:ascii="Arial" w:hAnsi="Arial" w:cs="Arial"/>
          <w:b/>
          <w:i/>
          <w:color w:val="7030A0"/>
          <w:sz w:val="36"/>
          <w:szCs w:val="36"/>
        </w:rPr>
        <w:t xml:space="preserve"> </w:t>
      </w: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Биологические науки (ББК 28)</w:t>
      </w:r>
    </w:p>
    <w:p w:rsidR="00831674" w:rsidRDefault="00831674" w:rsidP="00276C10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831674" w:rsidRDefault="00831674" w:rsidP="00831674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8316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Луговые цветы</w:t>
      </w:r>
      <w:r w:rsidRPr="00831674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[Рельефно-графическое пособие] 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/ </w:t>
      </w:r>
      <w:r w:rsidRPr="00831674">
        <w:rPr>
          <w:rFonts w:ascii="Arial" w:eastAsia="Times New Roman" w:hAnsi="Arial" w:cs="Arial"/>
          <w:bCs/>
          <w:sz w:val="28"/>
          <w:szCs w:val="28"/>
          <w:lang w:eastAsia="ru-RU"/>
        </w:rPr>
        <w:t>редактор по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Брайлю А.Г. Базаров. - Москва</w:t>
      </w:r>
      <w:r w:rsidRPr="00831674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</w:t>
      </w:r>
      <w:proofErr w:type="spellStart"/>
      <w:r w:rsidRPr="00831674">
        <w:rPr>
          <w:rFonts w:ascii="Arial" w:eastAsia="Times New Roman" w:hAnsi="Arial" w:cs="Arial"/>
          <w:bCs/>
          <w:sz w:val="28"/>
          <w:szCs w:val="28"/>
          <w:lang w:eastAsia="ru-RU"/>
        </w:rPr>
        <w:t>Логосвос</w:t>
      </w:r>
      <w:proofErr w:type="spellEnd"/>
      <w:r w:rsidRPr="00831674">
        <w:rPr>
          <w:rFonts w:ascii="Arial" w:eastAsia="Times New Roman" w:hAnsi="Arial" w:cs="Arial"/>
          <w:bCs/>
          <w:sz w:val="28"/>
          <w:szCs w:val="28"/>
          <w:lang w:eastAsia="ru-RU"/>
        </w:rPr>
        <w:t>, 2025. - 1 альбом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; </w:t>
      </w:r>
      <w:proofErr w:type="spell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>б</w:t>
      </w:r>
      <w:r w:rsidRPr="00831674">
        <w:rPr>
          <w:rFonts w:ascii="Arial" w:eastAsia="Times New Roman" w:hAnsi="Arial" w:cs="Arial"/>
          <w:bCs/>
          <w:sz w:val="28"/>
          <w:szCs w:val="28"/>
          <w:lang w:eastAsia="ru-RU"/>
        </w:rPr>
        <w:t>райлевских</w:t>
      </w:r>
      <w:proofErr w:type="spellEnd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листов 22; плоскопечатных листов 11; р</w:t>
      </w:r>
      <w:r w:rsidRPr="00831674">
        <w:rPr>
          <w:rFonts w:ascii="Arial" w:eastAsia="Times New Roman" w:hAnsi="Arial" w:cs="Arial"/>
          <w:bCs/>
          <w:sz w:val="28"/>
          <w:szCs w:val="28"/>
          <w:lang w:eastAsia="ru-RU"/>
        </w:rPr>
        <w:t>ельефно-графических листов 9. - (Издания для слепых).  - ISBN 978-5-419-07900-7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. </w:t>
      </w:r>
      <w:r w:rsidRPr="008316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– 6+</w:t>
      </w:r>
    </w:p>
    <w:p w:rsidR="00831674" w:rsidRPr="0080229B" w:rsidRDefault="0080229B" w:rsidP="00831674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  <w:r w:rsidRPr="0080229B">
        <w:rPr>
          <w:rFonts w:ascii="Arial" w:hAnsi="Arial" w:cs="Arial"/>
          <w:i/>
          <w:sz w:val="24"/>
          <w:szCs w:val="24"/>
        </w:rPr>
        <w:t xml:space="preserve">Основная задача пособия - познакомить детей с луговыми цветами, пополнить представление о разнообразии их видов и форм. Пособие предназначено для родителей, педагогов специальных и общеобразовательных школ, реализующих идеи инклюзивного образования, воспитателей дошкольных учреждений, специалистов по </w:t>
      </w:r>
      <w:proofErr w:type="spellStart"/>
      <w:r w:rsidRPr="0080229B">
        <w:rPr>
          <w:rFonts w:ascii="Arial" w:hAnsi="Arial" w:cs="Arial"/>
          <w:i/>
          <w:sz w:val="24"/>
          <w:szCs w:val="24"/>
        </w:rPr>
        <w:t>ранеему</w:t>
      </w:r>
      <w:proofErr w:type="spellEnd"/>
      <w:r w:rsidRPr="0080229B">
        <w:rPr>
          <w:rFonts w:ascii="Arial" w:hAnsi="Arial" w:cs="Arial"/>
          <w:i/>
          <w:sz w:val="24"/>
          <w:szCs w:val="24"/>
        </w:rPr>
        <w:t xml:space="preserve"> развитию детей, психологов, библиотекарей.</w:t>
      </w:r>
    </w:p>
    <w:p w:rsidR="00CA13CE" w:rsidRDefault="00CA13CE" w:rsidP="00FE635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D63883" w:rsidRDefault="00D63883" w:rsidP="0080229B">
      <w:pPr>
        <w:jc w:val="center"/>
        <w:rPr>
          <w:rFonts w:ascii="Arial" w:eastAsia="Times New Roman" w:hAnsi="Arial" w:cs="Arial"/>
          <w:b/>
          <w:color w:val="7030A0"/>
          <w:sz w:val="36"/>
          <w:szCs w:val="36"/>
          <w:lang w:eastAsia="ru-RU"/>
        </w:rPr>
      </w:pPr>
    </w:p>
    <w:p w:rsidR="00FE635F" w:rsidRPr="0080229B" w:rsidRDefault="0080229B" w:rsidP="0080229B">
      <w:pPr>
        <w:jc w:val="center"/>
        <w:rPr>
          <w:rFonts w:ascii="Arial" w:eastAsia="Times New Roman" w:hAnsi="Arial" w:cs="Arial"/>
          <w:b/>
          <w:color w:val="7030A0"/>
          <w:sz w:val="36"/>
          <w:szCs w:val="36"/>
          <w:lang w:eastAsia="ru-RU"/>
        </w:rPr>
      </w:pPr>
      <w:bookmarkStart w:id="0" w:name="_GoBack"/>
      <w:bookmarkEnd w:id="0"/>
      <w:r w:rsidRPr="0080229B">
        <w:rPr>
          <w:rFonts w:ascii="Arial" w:eastAsia="Times New Roman" w:hAnsi="Arial" w:cs="Arial"/>
          <w:b/>
          <w:color w:val="7030A0"/>
          <w:sz w:val="36"/>
          <w:szCs w:val="36"/>
          <w:lang w:eastAsia="ru-RU"/>
        </w:rPr>
        <w:t>Радиоэлектроника (ББК 32)</w:t>
      </w:r>
    </w:p>
    <w:p w:rsidR="00FE635F" w:rsidRDefault="00FE635F" w:rsidP="00FE635F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FE635F">
        <w:rPr>
          <w:rFonts w:ascii="Arial" w:hAnsi="Arial" w:cs="Arial"/>
          <w:b/>
          <w:bCs/>
          <w:sz w:val="28"/>
          <w:szCs w:val="28"/>
        </w:rPr>
        <w:t>Графическое представление элементов</w:t>
      </w:r>
      <w:r w:rsidRPr="00FE635F">
        <w:rPr>
          <w:rFonts w:ascii="Arial" w:hAnsi="Arial" w:cs="Arial"/>
          <w:sz w:val="28"/>
          <w:szCs w:val="28"/>
        </w:rPr>
        <w:t xml:space="preserve"> </w:t>
      </w:r>
      <w:r w:rsidRPr="00FE635F">
        <w:rPr>
          <w:rFonts w:ascii="Arial" w:hAnsi="Arial" w:cs="Arial"/>
          <w:b/>
          <w:sz w:val="28"/>
          <w:szCs w:val="28"/>
        </w:rPr>
        <w:t>пользовательского интерфейса в операционных системах мобильных устройств</w:t>
      </w:r>
      <w:r w:rsidRPr="00FE635F">
        <w:rPr>
          <w:rFonts w:ascii="Arial" w:hAnsi="Arial" w:cs="Arial"/>
          <w:sz w:val="28"/>
          <w:szCs w:val="28"/>
        </w:rPr>
        <w:t xml:space="preserve"> [Рельефно-графическое пособие] / Составители И.В. </w:t>
      </w:r>
      <w:proofErr w:type="spellStart"/>
      <w:r w:rsidRPr="00FE635F">
        <w:rPr>
          <w:rFonts w:ascii="Arial" w:hAnsi="Arial" w:cs="Arial"/>
          <w:sz w:val="28"/>
          <w:szCs w:val="28"/>
        </w:rPr>
        <w:t>Роговских</w:t>
      </w:r>
      <w:proofErr w:type="spellEnd"/>
      <w:r>
        <w:rPr>
          <w:rFonts w:ascii="Arial" w:hAnsi="Arial" w:cs="Arial"/>
          <w:sz w:val="28"/>
          <w:szCs w:val="28"/>
        </w:rPr>
        <w:t xml:space="preserve">, С.А. </w:t>
      </w:r>
      <w:r>
        <w:rPr>
          <w:rFonts w:ascii="Arial" w:hAnsi="Arial" w:cs="Arial"/>
          <w:sz w:val="28"/>
          <w:szCs w:val="28"/>
        </w:rPr>
        <w:lastRenderedPageBreak/>
        <w:t>Боткина. - Москва</w:t>
      </w:r>
      <w:r w:rsidRPr="00FE635F">
        <w:rPr>
          <w:rFonts w:ascii="Arial" w:hAnsi="Arial" w:cs="Arial"/>
          <w:sz w:val="28"/>
          <w:szCs w:val="28"/>
        </w:rPr>
        <w:t xml:space="preserve">: </w:t>
      </w:r>
      <w:proofErr w:type="spellStart"/>
      <w:r w:rsidRPr="00FE635F">
        <w:rPr>
          <w:rFonts w:ascii="Arial" w:hAnsi="Arial" w:cs="Arial"/>
          <w:sz w:val="28"/>
          <w:szCs w:val="28"/>
        </w:rPr>
        <w:t>Логосвос</w:t>
      </w:r>
      <w:proofErr w:type="spellEnd"/>
      <w:r w:rsidRPr="00FE635F">
        <w:rPr>
          <w:rFonts w:ascii="Arial" w:hAnsi="Arial" w:cs="Arial"/>
          <w:sz w:val="28"/>
          <w:szCs w:val="28"/>
        </w:rPr>
        <w:t>, 2025. - 1 альбом</w:t>
      </w:r>
      <w:r w:rsidR="00276C10">
        <w:rPr>
          <w:rFonts w:ascii="Arial" w:hAnsi="Arial" w:cs="Arial"/>
          <w:sz w:val="28"/>
          <w:szCs w:val="28"/>
        </w:rPr>
        <w:t xml:space="preserve">; </w:t>
      </w:r>
      <w:proofErr w:type="spellStart"/>
      <w:r>
        <w:rPr>
          <w:rFonts w:ascii="Arial" w:hAnsi="Arial" w:cs="Arial"/>
          <w:sz w:val="28"/>
          <w:szCs w:val="28"/>
        </w:rPr>
        <w:t>б</w:t>
      </w:r>
      <w:r w:rsidRPr="00FE635F">
        <w:rPr>
          <w:rFonts w:ascii="Arial" w:hAnsi="Arial" w:cs="Arial"/>
          <w:sz w:val="28"/>
          <w:szCs w:val="28"/>
        </w:rPr>
        <w:t>райлевских</w:t>
      </w:r>
      <w:proofErr w:type="spellEnd"/>
      <w:r>
        <w:rPr>
          <w:rFonts w:ascii="Arial" w:hAnsi="Arial" w:cs="Arial"/>
          <w:sz w:val="28"/>
          <w:szCs w:val="28"/>
        </w:rPr>
        <w:t xml:space="preserve"> листов 30; плоскопечатных листов 7; р</w:t>
      </w:r>
      <w:r w:rsidRPr="00FE635F">
        <w:rPr>
          <w:rFonts w:ascii="Arial" w:hAnsi="Arial" w:cs="Arial"/>
          <w:sz w:val="28"/>
          <w:szCs w:val="28"/>
        </w:rPr>
        <w:t>ельефно-графич</w:t>
      </w:r>
      <w:r w:rsidR="00276C10">
        <w:rPr>
          <w:rFonts w:ascii="Arial" w:hAnsi="Arial" w:cs="Arial"/>
          <w:sz w:val="28"/>
          <w:szCs w:val="28"/>
        </w:rPr>
        <w:t xml:space="preserve">еских листов 15. </w:t>
      </w:r>
      <w:r w:rsidRPr="00FE635F">
        <w:rPr>
          <w:rFonts w:ascii="Arial" w:hAnsi="Arial" w:cs="Arial"/>
          <w:sz w:val="28"/>
          <w:szCs w:val="28"/>
        </w:rPr>
        <w:t>- (</w:t>
      </w:r>
      <w:r w:rsidR="00276C10">
        <w:rPr>
          <w:rFonts w:ascii="Arial" w:hAnsi="Arial" w:cs="Arial"/>
          <w:sz w:val="28"/>
          <w:szCs w:val="28"/>
        </w:rPr>
        <w:t xml:space="preserve">Издания для слепых). </w:t>
      </w:r>
      <w:r w:rsidRPr="00FE635F">
        <w:rPr>
          <w:rFonts w:ascii="Arial" w:hAnsi="Arial" w:cs="Arial"/>
          <w:sz w:val="28"/>
          <w:szCs w:val="28"/>
        </w:rPr>
        <w:t xml:space="preserve">- </w:t>
      </w:r>
      <w:r w:rsidRPr="00FE635F">
        <w:rPr>
          <w:rFonts w:ascii="Arial" w:hAnsi="Arial" w:cs="Arial"/>
          <w:b/>
          <w:bCs/>
          <w:sz w:val="28"/>
          <w:szCs w:val="28"/>
        </w:rPr>
        <w:t xml:space="preserve">ISBN </w:t>
      </w:r>
      <w:r w:rsidRPr="00FE635F">
        <w:rPr>
          <w:rFonts w:ascii="Arial" w:hAnsi="Arial" w:cs="Arial"/>
          <w:sz w:val="28"/>
          <w:szCs w:val="28"/>
        </w:rPr>
        <w:t>978-5-419-07896-3</w:t>
      </w:r>
      <w:r w:rsidR="00276C10">
        <w:rPr>
          <w:rFonts w:ascii="Arial" w:hAnsi="Arial" w:cs="Arial"/>
          <w:sz w:val="28"/>
          <w:szCs w:val="28"/>
        </w:rPr>
        <w:t xml:space="preserve">. </w:t>
      </w:r>
      <w:r w:rsidR="00276C10" w:rsidRPr="00276C10">
        <w:rPr>
          <w:rFonts w:ascii="Arial" w:hAnsi="Arial" w:cs="Arial"/>
          <w:b/>
          <w:sz w:val="28"/>
          <w:szCs w:val="28"/>
        </w:rPr>
        <w:t>– 12+</w:t>
      </w:r>
    </w:p>
    <w:p w:rsidR="0080229B" w:rsidRPr="0080229B" w:rsidRDefault="0080229B" w:rsidP="00FE635F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4"/>
          <w:szCs w:val="24"/>
          <w:lang w:eastAsia="ru-RU"/>
        </w:rPr>
      </w:pPr>
      <w:r w:rsidRPr="0080229B">
        <w:rPr>
          <w:rFonts w:ascii="Arial" w:hAnsi="Arial" w:cs="Arial"/>
          <w:i/>
          <w:sz w:val="24"/>
          <w:szCs w:val="24"/>
        </w:rPr>
        <w:t>В данном пособии представлены цветные рельефно-графические изображения основных элементов: кнопки, значки, пиктограммы приложений, интерфейса сенсорных устройств. Все картинки подписаны в соответствии с их официальными названиями. Каждая сопровождается текстовым описанием. Также изображения пиктограмм приложений снабжены кратким пояснением функционала программы. Знакомство с представленным здесь материалом поможет в первую очередь пользователю без остатка зрения увереннее оперировать визуальными понятиями.</w:t>
      </w:r>
    </w:p>
    <w:p w:rsidR="00831674" w:rsidRDefault="00831674" w:rsidP="00FE635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0229B" w:rsidRDefault="0080229B" w:rsidP="00FE635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</w:p>
    <w:p w:rsidR="0080229B" w:rsidRPr="0080229B" w:rsidRDefault="0080229B" w:rsidP="0080229B">
      <w:pPr>
        <w:spacing w:after="20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Исторические науки (ББК 63)</w:t>
      </w:r>
    </w:p>
    <w:p w:rsidR="00831674" w:rsidRDefault="00831674" w:rsidP="00FE635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8"/>
          <w:szCs w:val="28"/>
          <w:lang w:eastAsia="ru-RU"/>
        </w:rPr>
      </w:pPr>
      <w:r w:rsidRPr="008316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Карты по</w:t>
      </w:r>
      <w:r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 истории Древнего мира</w:t>
      </w:r>
      <w:r w:rsidRPr="00831674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[Рельефно-графическое посо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бие] / составитель А.С. Борисов. - Москва</w:t>
      </w:r>
      <w:r w:rsidRPr="00831674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: </w:t>
      </w:r>
      <w:proofErr w:type="spellStart"/>
      <w:r w:rsidRPr="00831674">
        <w:rPr>
          <w:rFonts w:ascii="Arial" w:eastAsia="Times New Roman" w:hAnsi="Arial" w:cs="Arial"/>
          <w:bCs/>
          <w:sz w:val="28"/>
          <w:szCs w:val="28"/>
          <w:lang w:eastAsia="ru-RU"/>
        </w:rPr>
        <w:t>Логосвос</w:t>
      </w:r>
      <w:proofErr w:type="spellEnd"/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, 2025. - 1 альбом; </w:t>
      </w:r>
      <w:proofErr w:type="spellStart"/>
      <w:r>
        <w:rPr>
          <w:rFonts w:ascii="Arial" w:eastAsia="Times New Roman" w:hAnsi="Arial" w:cs="Arial"/>
          <w:bCs/>
          <w:sz w:val="28"/>
          <w:szCs w:val="28"/>
          <w:lang w:eastAsia="ru-RU"/>
        </w:rPr>
        <w:t>б</w:t>
      </w:r>
      <w:r w:rsidRPr="00831674">
        <w:rPr>
          <w:rFonts w:ascii="Arial" w:eastAsia="Times New Roman" w:hAnsi="Arial" w:cs="Arial"/>
          <w:bCs/>
          <w:sz w:val="28"/>
          <w:szCs w:val="28"/>
          <w:lang w:eastAsia="ru-RU"/>
        </w:rPr>
        <w:t>райлевских</w:t>
      </w:r>
      <w:proofErr w:type="spellEnd"/>
      <w:r w:rsidRPr="00831674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лист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ов 21; плоскопечатных листов 11; р</w:t>
      </w:r>
      <w:r w:rsidRPr="00831674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ельефно-графических листов 9. - 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>(Издания для слепых).</w:t>
      </w:r>
      <w:r w:rsidRPr="00831674"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 - ISBN 978-5-419-07897-0</w:t>
      </w:r>
      <w:r>
        <w:rPr>
          <w:rFonts w:ascii="Arial" w:eastAsia="Times New Roman" w:hAnsi="Arial" w:cs="Arial"/>
          <w:bCs/>
          <w:sz w:val="28"/>
          <w:szCs w:val="28"/>
          <w:lang w:eastAsia="ru-RU"/>
        </w:rPr>
        <w:t xml:space="preserve">. </w:t>
      </w:r>
      <w:r w:rsidRPr="00831674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– 6+</w:t>
      </w:r>
    </w:p>
    <w:p w:rsidR="0080229B" w:rsidRPr="0080229B" w:rsidRDefault="0080229B" w:rsidP="00FE635F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</w:pPr>
      <w:r w:rsidRPr="0080229B">
        <w:rPr>
          <w:rFonts w:ascii="Arial" w:hAnsi="Arial" w:cs="Arial"/>
          <w:i/>
        </w:rPr>
        <w:t>Данное пособие содержит карты с условными обозначениями по истории Древнего Мира, предназначенные для обучающихся пятых классов. Пособие может быть использовано на уроках в школе, а также для самостоятельного изучения материала.</w:t>
      </w:r>
    </w:p>
    <w:p w:rsidR="00831674" w:rsidRDefault="00831674" w:rsidP="00FE635F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</w:pPr>
    </w:p>
    <w:p w:rsidR="0080229B" w:rsidRPr="0080229B" w:rsidRDefault="0080229B" w:rsidP="00FE635F">
      <w:pPr>
        <w:spacing w:after="0" w:line="240" w:lineRule="auto"/>
        <w:jc w:val="both"/>
        <w:rPr>
          <w:rFonts w:ascii="Arial" w:eastAsia="Times New Roman" w:hAnsi="Arial" w:cs="Arial"/>
          <w:b/>
          <w:bCs/>
          <w:i/>
          <w:sz w:val="28"/>
          <w:szCs w:val="28"/>
          <w:lang w:eastAsia="ru-RU"/>
        </w:rPr>
      </w:pPr>
    </w:p>
    <w:p w:rsidR="00FE635F" w:rsidRPr="0080229B" w:rsidRDefault="0080229B" w:rsidP="0080229B">
      <w:pPr>
        <w:spacing w:after="0" w:line="240" w:lineRule="auto"/>
        <w:jc w:val="center"/>
        <w:rPr>
          <w:rFonts w:ascii="Arial" w:hAnsi="Arial" w:cs="Arial"/>
          <w:b/>
          <w:i/>
          <w:color w:val="7030A0"/>
          <w:sz w:val="36"/>
          <w:szCs w:val="36"/>
        </w:rPr>
      </w:pPr>
      <w:r w:rsidRPr="00FE635F">
        <w:rPr>
          <w:rFonts w:ascii="Arial" w:hAnsi="Arial" w:cs="Arial"/>
          <w:b/>
          <w:i/>
          <w:color w:val="7030A0"/>
          <w:sz w:val="36"/>
          <w:szCs w:val="36"/>
        </w:rPr>
        <w:t>Художественная отечественная литература (ББК 84. 2Рос=Рус)</w:t>
      </w:r>
    </w:p>
    <w:p w:rsidR="00FE635F" w:rsidRDefault="00FE635F" w:rsidP="00FE635F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FE635F" w:rsidRDefault="00FE635F" w:rsidP="00FE635F">
      <w:pPr>
        <w:spacing w:after="0" w:line="240" w:lineRule="auto"/>
        <w:jc w:val="both"/>
        <w:rPr>
          <w:rFonts w:ascii="Arial" w:eastAsia="Times New Roman" w:hAnsi="Arial" w:cs="Arial"/>
          <w:b/>
          <w:sz w:val="28"/>
          <w:szCs w:val="28"/>
          <w:lang w:eastAsia="ru-RU"/>
        </w:rPr>
      </w:pPr>
      <w:r w:rsidRPr="0080229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>Крылов, Иван Андреевич</w:t>
      </w:r>
      <w:r w:rsidRPr="0080229B">
        <w:rPr>
          <w:rFonts w:ascii="Arial" w:eastAsia="Times New Roman" w:hAnsi="Arial" w:cs="Arial"/>
          <w:sz w:val="28"/>
          <w:szCs w:val="28"/>
          <w:lang w:eastAsia="ru-RU"/>
        </w:rPr>
        <w:t xml:space="preserve">. Квартет [Рельефно-графическое пособие]: басня / Иван </w:t>
      </w:r>
      <w:r w:rsidR="0080229B">
        <w:rPr>
          <w:rFonts w:ascii="Arial" w:eastAsia="Times New Roman" w:hAnsi="Arial" w:cs="Arial"/>
          <w:sz w:val="28"/>
          <w:szCs w:val="28"/>
          <w:lang w:eastAsia="ru-RU"/>
        </w:rPr>
        <w:t xml:space="preserve">Андреевич </w:t>
      </w:r>
      <w:r w:rsidRPr="0080229B">
        <w:rPr>
          <w:rFonts w:ascii="Arial" w:eastAsia="Times New Roman" w:hAnsi="Arial" w:cs="Arial"/>
          <w:sz w:val="28"/>
          <w:szCs w:val="28"/>
          <w:lang w:eastAsia="ru-RU"/>
        </w:rPr>
        <w:t xml:space="preserve">Крылов. - Москва: </w:t>
      </w:r>
      <w:proofErr w:type="spellStart"/>
      <w:r w:rsidRPr="0080229B">
        <w:rPr>
          <w:rFonts w:ascii="Arial" w:eastAsia="Times New Roman" w:hAnsi="Arial" w:cs="Arial"/>
          <w:sz w:val="28"/>
          <w:szCs w:val="28"/>
          <w:lang w:eastAsia="ru-RU"/>
        </w:rPr>
        <w:t>Логосвос</w:t>
      </w:r>
      <w:proofErr w:type="spellEnd"/>
      <w:r w:rsidRPr="0080229B">
        <w:rPr>
          <w:rFonts w:ascii="Arial" w:eastAsia="Times New Roman" w:hAnsi="Arial" w:cs="Arial"/>
          <w:sz w:val="28"/>
          <w:szCs w:val="28"/>
          <w:lang w:eastAsia="ru-RU"/>
        </w:rPr>
        <w:t>, 2025. - 1 альбом</w:t>
      </w:r>
      <w:r w:rsidR="00276C10" w:rsidRPr="0080229B">
        <w:rPr>
          <w:rFonts w:ascii="Arial" w:eastAsia="Times New Roman" w:hAnsi="Arial" w:cs="Arial"/>
          <w:sz w:val="28"/>
          <w:szCs w:val="28"/>
          <w:lang w:eastAsia="ru-RU"/>
        </w:rPr>
        <w:t xml:space="preserve">; </w:t>
      </w:r>
      <w:proofErr w:type="spellStart"/>
      <w:r w:rsidRPr="0080229B">
        <w:rPr>
          <w:rFonts w:ascii="Arial" w:eastAsia="Times New Roman" w:hAnsi="Arial" w:cs="Arial"/>
          <w:sz w:val="28"/>
          <w:szCs w:val="28"/>
          <w:lang w:eastAsia="ru-RU"/>
        </w:rPr>
        <w:t>брайлевских</w:t>
      </w:r>
      <w:proofErr w:type="spellEnd"/>
      <w:r w:rsidR="0080229B">
        <w:rPr>
          <w:rFonts w:ascii="Arial" w:eastAsia="Times New Roman" w:hAnsi="Arial" w:cs="Arial"/>
          <w:sz w:val="28"/>
          <w:szCs w:val="28"/>
          <w:lang w:eastAsia="ru-RU"/>
        </w:rPr>
        <w:t xml:space="preserve"> листов 14; плоскопечатных листов 4</w:t>
      </w:r>
      <w:r w:rsidRPr="0080229B">
        <w:rPr>
          <w:rFonts w:ascii="Arial" w:eastAsia="Times New Roman" w:hAnsi="Arial" w:cs="Arial"/>
          <w:sz w:val="28"/>
          <w:szCs w:val="28"/>
          <w:lang w:eastAsia="ru-RU"/>
        </w:rPr>
        <w:t xml:space="preserve">; рельефно-графических листов 8: </w:t>
      </w:r>
      <w:proofErr w:type="spellStart"/>
      <w:r w:rsidRPr="0080229B">
        <w:rPr>
          <w:rFonts w:ascii="Arial" w:eastAsia="Times New Roman" w:hAnsi="Arial" w:cs="Arial"/>
          <w:sz w:val="28"/>
          <w:szCs w:val="28"/>
          <w:lang w:eastAsia="ru-RU"/>
        </w:rPr>
        <w:t>цв</w:t>
      </w:r>
      <w:proofErr w:type="spellEnd"/>
      <w:r w:rsidRPr="0080229B">
        <w:rPr>
          <w:rFonts w:ascii="Arial" w:eastAsia="Times New Roman" w:hAnsi="Arial" w:cs="Arial"/>
          <w:sz w:val="28"/>
          <w:szCs w:val="28"/>
          <w:lang w:eastAsia="ru-RU"/>
        </w:rPr>
        <w:t xml:space="preserve">. ил. - (Издание для слепых). - </w:t>
      </w:r>
      <w:r w:rsidRPr="0080229B">
        <w:rPr>
          <w:rFonts w:ascii="Arial" w:eastAsia="Times New Roman" w:hAnsi="Arial" w:cs="Arial"/>
          <w:b/>
          <w:bCs/>
          <w:sz w:val="28"/>
          <w:szCs w:val="28"/>
          <w:lang w:eastAsia="ru-RU"/>
        </w:rPr>
        <w:t xml:space="preserve">ISBN </w:t>
      </w:r>
      <w:r w:rsidRPr="0080229B">
        <w:rPr>
          <w:rFonts w:ascii="Arial" w:eastAsia="Times New Roman" w:hAnsi="Arial" w:cs="Arial"/>
          <w:sz w:val="28"/>
          <w:szCs w:val="28"/>
          <w:lang w:eastAsia="ru-RU"/>
        </w:rPr>
        <w:t xml:space="preserve">978-5-419-07899-4. </w:t>
      </w:r>
      <w:r w:rsidRPr="0080229B">
        <w:rPr>
          <w:rFonts w:ascii="Arial" w:eastAsia="Times New Roman" w:hAnsi="Arial" w:cs="Arial"/>
          <w:b/>
          <w:sz w:val="28"/>
          <w:szCs w:val="28"/>
          <w:lang w:eastAsia="ru-RU"/>
        </w:rPr>
        <w:t>– 0+</w:t>
      </w:r>
    </w:p>
    <w:p w:rsidR="0080229B" w:rsidRPr="0080229B" w:rsidRDefault="0080229B" w:rsidP="00FE635F">
      <w:pPr>
        <w:spacing w:after="0" w:line="240" w:lineRule="auto"/>
        <w:jc w:val="both"/>
        <w:rPr>
          <w:rFonts w:ascii="Arial" w:eastAsia="Times New Roman" w:hAnsi="Arial" w:cs="Arial"/>
          <w:b/>
          <w:i/>
          <w:sz w:val="24"/>
          <w:szCs w:val="24"/>
          <w:lang w:eastAsia="ru-RU"/>
        </w:rPr>
      </w:pPr>
      <w:r w:rsidRPr="0080229B">
        <w:rPr>
          <w:rFonts w:ascii="Arial" w:hAnsi="Arial" w:cs="Arial"/>
          <w:i/>
          <w:sz w:val="24"/>
          <w:szCs w:val="24"/>
        </w:rPr>
        <w:t>Предлагаемое издание предназначено для работы с незрячими детьми дошкольного и младшего школ</w:t>
      </w:r>
      <w:r>
        <w:rPr>
          <w:rFonts w:ascii="Arial" w:hAnsi="Arial" w:cs="Arial"/>
          <w:i/>
          <w:sz w:val="24"/>
          <w:szCs w:val="24"/>
        </w:rPr>
        <w:t>ь</w:t>
      </w:r>
      <w:r w:rsidRPr="0080229B">
        <w:rPr>
          <w:rFonts w:ascii="Arial" w:hAnsi="Arial" w:cs="Arial"/>
          <w:i/>
          <w:sz w:val="24"/>
          <w:szCs w:val="24"/>
        </w:rPr>
        <w:t>ного возраста. Задача пособия - познакомить детей с главными человеческими принципами.</w:t>
      </w:r>
    </w:p>
    <w:p w:rsidR="00831674" w:rsidRPr="0080229B" w:rsidRDefault="00831674" w:rsidP="00831674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ru-RU"/>
        </w:rPr>
      </w:pPr>
    </w:p>
    <w:p w:rsidR="000A3F15" w:rsidRPr="00831674" w:rsidRDefault="000A3F15" w:rsidP="00831674">
      <w:pPr>
        <w:jc w:val="both"/>
        <w:rPr>
          <w:sz w:val="28"/>
          <w:szCs w:val="28"/>
        </w:rPr>
      </w:pPr>
    </w:p>
    <w:sectPr w:rsidR="000A3F15" w:rsidRPr="00831674" w:rsidSect="0087460B">
      <w:pgSz w:w="11906" w:h="16838"/>
      <w:pgMar w:top="1134" w:right="850" w:bottom="1134" w:left="1701" w:header="708" w:footer="708" w:gutter="0"/>
      <w:pgBorders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328"/>
    <w:rsid w:val="000A3F15"/>
    <w:rsid w:val="001E7AF5"/>
    <w:rsid w:val="00276C10"/>
    <w:rsid w:val="0034086F"/>
    <w:rsid w:val="004649DE"/>
    <w:rsid w:val="00471328"/>
    <w:rsid w:val="00500D23"/>
    <w:rsid w:val="00771C92"/>
    <w:rsid w:val="0080229B"/>
    <w:rsid w:val="00831674"/>
    <w:rsid w:val="0087460B"/>
    <w:rsid w:val="00AA40A2"/>
    <w:rsid w:val="00AC01FE"/>
    <w:rsid w:val="00AD3052"/>
    <w:rsid w:val="00BD05FF"/>
    <w:rsid w:val="00CA13CE"/>
    <w:rsid w:val="00D63883"/>
    <w:rsid w:val="00E31825"/>
    <w:rsid w:val="00FD6401"/>
    <w:rsid w:val="00FE6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297A5"/>
  <w15:chartTrackingRefBased/>
  <w15:docId w15:val="{1DFEE007-B7EF-4496-986E-12CB8F251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A13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E635F"/>
    <w:pPr>
      <w:keepNext/>
      <w:keepLines/>
      <w:spacing w:before="200" w:after="0" w:line="276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E635F"/>
    <w:rPr>
      <w:rFonts w:asciiTheme="majorHAnsi" w:eastAsiaTheme="majorEastAsia" w:hAnsiTheme="majorHAnsi" w:cstheme="majorBidi"/>
      <w:b/>
      <w:bCs/>
      <w:color w:val="5B9BD5" w:themeColor="accent1"/>
    </w:rPr>
  </w:style>
  <w:style w:type="numbering" w:customStyle="1" w:styleId="1">
    <w:name w:val="Нет списка1"/>
    <w:next w:val="a2"/>
    <w:uiPriority w:val="99"/>
    <w:semiHidden/>
    <w:unhideWhenUsed/>
    <w:rsid w:val="00FE635F"/>
  </w:style>
  <w:style w:type="paragraph" w:styleId="a3">
    <w:name w:val="No Spacing"/>
    <w:uiPriority w:val="1"/>
    <w:qFormat/>
    <w:rsid w:val="00FE635F"/>
    <w:pPr>
      <w:suppressAutoHyphens/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semiHidden/>
    <w:rsid w:val="00CA13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4">
    <w:name w:val="Hyperlink"/>
    <w:basedOn w:val="a0"/>
    <w:uiPriority w:val="99"/>
    <w:unhideWhenUsed/>
    <w:rsid w:val="00CA13CE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8022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8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96652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72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7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5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9</Pages>
  <Words>2970</Words>
  <Characters>16929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2025-10-15T14:26:00Z</dcterms:created>
  <dcterms:modified xsi:type="dcterms:W3CDTF">2025-11-28T14:38:00Z</dcterms:modified>
</cp:coreProperties>
</file>