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48C" w:rsidRDefault="00303D98" w:rsidP="00C0548C">
      <w:pPr>
        <w:keepNext/>
        <w:widowControl w:val="0"/>
        <w:spacing w:line="240" w:lineRule="atLeast"/>
        <w:jc w:val="center"/>
        <w:outlineLvl w:val="0"/>
        <w:rPr>
          <w:b/>
          <w:sz w:val="28"/>
          <w:szCs w:val="28"/>
        </w:rPr>
      </w:pPr>
      <w:r w:rsidRPr="00C0548C">
        <w:rPr>
          <w:b/>
          <w:sz w:val="28"/>
          <w:szCs w:val="28"/>
        </w:rPr>
        <w:t>Министерство культуры Республики Дагестан</w:t>
      </w:r>
    </w:p>
    <w:p w:rsidR="00303D98" w:rsidRPr="00C0548C" w:rsidRDefault="00303D98" w:rsidP="00C0548C">
      <w:pPr>
        <w:keepNext/>
        <w:widowControl w:val="0"/>
        <w:spacing w:line="240" w:lineRule="atLeast"/>
        <w:jc w:val="center"/>
        <w:outlineLvl w:val="0"/>
        <w:rPr>
          <w:b/>
          <w:sz w:val="28"/>
          <w:szCs w:val="28"/>
        </w:rPr>
      </w:pPr>
      <w:r w:rsidRPr="00FA590F">
        <w:rPr>
          <w:b/>
          <w:sz w:val="32"/>
          <w:szCs w:val="32"/>
        </w:rPr>
        <w:t>Республиканская специальная библиотека для слепых</w:t>
      </w:r>
    </w:p>
    <w:p w:rsidR="00303D98" w:rsidRPr="00FA590F" w:rsidRDefault="00303D98" w:rsidP="00262C26">
      <w:pPr>
        <w:pStyle w:val="a8"/>
        <w:rPr>
          <w:sz w:val="28"/>
          <w:szCs w:val="28"/>
          <w:shd w:val="clear" w:color="auto" w:fill="FAFAFA"/>
        </w:rPr>
      </w:pPr>
    </w:p>
    <w:p w:rsidR="00303D98" w:rsidRPr="00FA590F" w:rsidRDefault="00303D98" w:rsidP="00262C26">
      <w:pPr>
        <w:widowControl w:val="0"/>
        <w:autoSpaceDE w:val="0"/>
        <w:autoSpaceDN w:val="0"/>
        <w:adjustRightInd w:val="0"/>
        <w:jc w:val="center"/>
        <w:rPr>
          <w:b/>
          <w:bCs/>
          <w:sz w:val="32"/>
          <w:szCs w:val="32"/>
        </w:rPr>
      </w:pPr>
    </w:p>
    <w:p w:rsidR="00303D98" w:rsidRPr="00FA590F" w:rsidRDefault="00303D98" w:rsidP="00262C26">
      <w:pPr>
        <w:widowControl w:val="0"/>
        <w:autoSpaceDE w:val="0"/>
        <w:autoSpaceDN w:val="0"/>
        <w:adjustRightInd w:val="0"/>
        <w:jc w:val="center"/>
        <w:rPr>
          <w:b/>
          <w:bCs/>
          <w:sz w:val="32"/>
          <w:szCs w:val="32"/>
        </w:rPr>
      </w:pPr>
    </w:p>
    <w:p w:rsidR="00303D98" w:rsidRPr="00FA590F" w:rsidRDefault="00303D98" w:rsidP="00262C26">
      <w:pPr>
        <w:widowControl w:val="0"/>
        <w:autoSpaceDE w:val="0"/>
        <w:autoSpaceDN w:val="0"/>
        <w:adjustRightInd w:val="0"/>
        <w:jc w:val="center"/>
        <w:rPr>
          <w:b/>
          <w:bCs/>
          <w:sz w:val="32"/>
          <w:szCs w:val="32"/>
        </w:rPr>
      </w:pPr>
    </w:p>
    <w:p w:rsidR="00303D98" w:rsidRPr="00FA590F" w:rsidRDefault="00303D98" w:rsidP="00262C26">
      <w:pPr>
        <w:widowControl w:val="0"/>
        <w:autoSpaceDE w:val="0"/>
        <w:autoSpaceDN w:val="0"/>
        <w:adjustRightInd w:val="0"/>
        <w:jc w:val="center"/>
        <w:rPr>
          <w:b/>
          <w:bCs/>
          <w:sz w:val="32"/>
          <w:szCs w:val="32"/>
        </w:rPr>
      </w:pPr>
    </w:p>
    <w:p w:rsidR="00303D98" w:rsidRPr="00FA590F" w:rsidRDefault="00303D98" w:rsidP="00262C26">
      <w:pPr>
        <w:widowControl w:val="0"/>
        <w:autoSpaceDE w:val="0"/>
        <w:autoSpaceDN w:val="0"/>
        <w:adjustRightInd w:val="0"/>
        <w:jc w:val="center"/>
        <w:rPr>
          <w:b/>
          <w:bCs/>
          <w:sz w:val="32"/>
          <w:szCs w:val="32"/>
        </w:rPr>
      </w:pPr>
    </w:p>
    <w:p w:rsidR="00303D98" w:rsidRPr="00FA590F" w:rsidRDefault="00303D98" w:rsidP="00262C26">
      <w:pPr>
        <w:widowControl w:val="0"/>
        <w:autoSpaceDE w:val="0"/>
        <w:autoSpaceDN w:val="0"/>
        <w:adjustRightInd w:val="0"/>
        <w:jc w:val="center"/>
        <w:rPr>
          <w:b/>
          <w:bCs/>
          <w:sz w:val="32"/>
          <w:szCs w:val="32"/>
        </w:rPr>
      </w:pPr>
    </w:p>
    <w:p w:rsidR="00303D98" w:rsidRPr="00FA590F" w:rsidRDefault="00303D98" w:rsidP="00262C26">
      <w:pPr>
        <w:widowControl w:val="0"/>
        <w:autoSpaceDE w:val="0"/>
        <w:autoSpaceDN w:val="0"/>
        <w:adjustRightInd w:val="0"/>
        <w:jc w:val="center"/>
        <w:rPr>
          <w:b/>
          <w:bCs/>
          <w:sz w:val="32"/>
          <w:szCs w:val="32"/>
        </w:rPr>
      </w:pPr>
    </w:p>
    <w:p w:rsidR="007A0B0D" w:rsidRPr="00FA590F" w:rsidRDefault="007A0B0D" w:rsidP="00DC4DF1">
      <w:pPr>
        <w:widowControl w:val="0"/>
        <w:autoSpaceDE w:val="0"/>
        <w:autoSpaceDN w:val="0"/>
        <w:adjustRightInd w:val="0"/>
        <w:rPr>
          <w:b/>
          <w:bCs/>
          <w:sz w:val="40"/>
          <w:szCs w:val="40"/>
        </w:rPr>
      </w:pPr>
    </w:p>
    <w:p w:rsidR="00C0548C" w:rsidRPr="00DC4DF1" w:rsidRDefault="006E1095" w:rsidP="00C0548C">
      <w:pPr>
        <w:pStyle w:val="a8"/>
        <w:keepNext/>
        <w:widowControl w:val="0"/>
        <w:spacing w:line="240" w:lineRule="atLeast"/>
        <w:jc w:val="center"/>
        <w:outlineLvl w:val="0"/>
        <w:rPr>
          <w:rFonts w:asciiTheme="minorHAnsi" w:hAnsiTheme="minorHAnsi"/>
          <w:b/>
          <w:sz w:val="56"/>
          <w:szCs w:val="56"/>
        </w:rPr>
      </w:pPr>
      <w:r w:rsidRPr="00DC4DF1">
        <w:rPr>
          <w:rFonts w:asciiTheme="minorHAnsi" w:hAnsiTheme="minorHAnsi"/>
          <w:b/>
          <w:sz w:val="56"/>
          <w:szCs w:val="56"/>
        </w:rPr>
        <w:t>Информационный бюллетень</w:t>
      </w:r>
    </w:p>
    <w:p w:rsidR="006E1095" w:rsidRPr="00DC4DF1" w:rsidRDefault="00C0548C" w:rsidP="00C0548C">
      <w:pPr>
        <w:pStyle w:val="a8"/>
        <w:keepNext/>
        <w:widowControl w:val="0"/>
        <w:spacing w:line="240" w:lineRule="atLeast"/>
        <w:jc w:val="center"/>
        <w:outlineLvl w:val="0"/>
        <w:rPr>
          <w:rFonts w:asciiTheme="minorHAnsi" w:hAnsiTheme="minorHAnsi"/>
          <w:b/>
          <w:sz w:val="56"/>
          <w:szCs w:val="56"/>
        </w:rPr>
      </w:pPr>
      <w:r w:rsidRPr="00DC4DF1">
        <w:rPr>
          <w:rFonts w:asciiTheme="minorHAnsi" w:hAnsiTheme="minorHAnsi"/>
          <w:b/>
          <w:sz w:val="56"/>
          <w:szCs w:val="56"/>
        </w:rPr>
        <w:t>новых</w:t>
      </w:r>
      <w:r w:rsidR="006E1095" w:rsidRPr="00DC4DF1">
        <w:rPr>
          <w:rFonts w:asciiTheme="minorHAnsi" w:hAnsiTheme="minorHAnsi"/>
          <w:b/>
          <w:sz w:val="56"/>
          <w:szCs w:val="56"/>
        </w:rPr>
        <w:t xml:space="preserve">  </w:t>
      </w:r>
      <w:r w:rsidRPr="00DC4DF1">
        <w:rPr>
          <w:rFonts w:asciiTheme="minorHAnsi" w:hAnsiTheme="minorHAnsi"/>
          <w:b/>
          <w:sz w:val="56"/>
          <w:szCs w:val="56"/>
        </w:rPr>
        <w:t>поступлений</w:t>
      </w:r>
    </w:p>
    <w:p w:rsidR="00C0548C" w:rsidRDefault="003A1027" w:rsidP="00C0548C">
      <w:pPr>
        <w:pStyle w:val="a8"/>
        <w:keepNext/>
        <w:widowControl w:val="0"/>
        <w:spacing w:line="240" w:lineRule="atLeast"/>
        <w:jc w:val="center"/>
        <w:outlineLvl w:val="0"/>
        <w:rPr>
          <w:rFonts w:asciiTheme="minorHAnsi" w:hAnsiTheme="minorHAnsi"/>
          <w:b/>
          <w:sz w:val="56"/>
          <w:szCs w:val="56"/>
        </w:rPr>
      </w:pPr>
      <w:r w:rsidRPr="00DC4DF1">
        <w:rPr>
          <w:rFonts w:asciiTheme="minorHAnsi" w:hAnsiTheme="minorHAnsi"/>
          <w:b/>
          <w:sz w:val="56"/>
          <w:szCs w:val="56"/>
        </w:rPr>
        <w:t>за 4</w:t>
      </w:r>
      <w:r w:rsidR="00303D98" w:rsidRPr="00DC4DF1">
        <w:rPr>
          <w:rFonts w:asciiTheme="minorHAnsi" w:hAnsiTheme="minorHAnsi"/>
          <w:b/>
          <w:sz w:val="56"/>
          <w:szCs w:val="56"/>
        </w:rPr>
        <w:t xml:space="preserve">-й квартал </w:t>
      </w:r>
      <w:r w:rsidRPr="00DC4DF1">
        <w:rPr>
          <w:rFonts w:asciiTheme="minorHAnsi" w:hAnsiTheme="minorHAnsi"/>
          <w:b/>
          <w:sz w:val="56"/>
          <w:szCs w:val="56"/>
        </w:rPr>
        <w:t>2023</w:t>
      </w:r>
      <w:r w:rsidR="00303D98" w:rsidRPr="00DC4DF1">
        <w:rPr>
          <w:rFonts w:asciiTheme="minorHAnsi" w:hAnsiTheme="minorHAnsi"/>
          <w:b/>
          <w:sz w:val="56"/>
          <w:szCs w:val="56"/>
        </w:rPr>
        <w:t xml:space="preserve"> года</w:t>
      </w:r>
    </w:p>
    <w:p w:rsidR="00DC4DF1" w:rsidRPr="00DC4DF1" w:rsidRDefault="00DC4DF1" w:rsidP="00C0548C">
      <w:pPr>
        <w:pStyle w:val="a8"/>
        <w:keepNext/>
        <w:widowControl w:val="0"/>
        <w:spacing w:line="240" w:lineRule="atLeast"/>
        <w:jc w:val="center"/>
        <w:outlineLvl w:val="0"/>
        <w:rPr>
          <w:rFonts w:asciiTheme="minorHAnsi" w:hAnsiTheme="minorHAnsi"/>
          <w:b/>
          <w:sz w:val="56"/>
          <w:szCs w:val="56"/>
        </w:rPr>
      </w:pPr>
    </w:p>
    <w:p w:rsidR="00C0548C" w:rsidRDefault="00C0548C" w:rsidP="00262C26">
      <w:pPr>
        <w:pStyle w:val="a8"/>
        <w:keepNext/>
        <w:widowControl w:val="0"/>
        <w:spacing w:line="240" w:lineRule="atLeast"/>
        <w:jc w:val="center"/>
        <w:outlineLvl w:val="0"/>
        <w:rPr>
          <w:rFonts w:asciiTheme="minorHAnsi" w:hAnsiTheme="minorHAnsi"/>
          <w:b/>
          <w:i/>
          <w:color w:val="000000" w:themeColor="text1"/>
          <w:sz w:val="44"/>
          <w:szCs w:val="44"/>
        </w:rPr>
      </w:pPr>
      <w:r w:rsidRPr="00DC4DF1">
        <w:rPr>
          <w:rFonts w:asciiTheme="minorHAnsi" w:hAnsiTheme="minorHAnsi"/>
          <w:b/>
          <w:i/>
          <w:color w:val="000000" w:themeColor="text1"/>
          <w:sz w:val="44"/>
          <w:szCs w:val="44"/>
        </w:rPr>
        <w:t>Издания рельефно-точечного шрифта</w:t>
      </w:r>
      <w:r w:rsidR="00DC4DF1">
        <w:rPr>
          <w:rFonts w:asciiTheme="minorHAnsi" w:hAnsiTheme="minorHAnsi"/>
          <w:b/>
          <w:i/>
          <w:color w:val="000000" w:themeColor="text1"/>
          <w:sz w:val="44"/>
          <w:szCs w:val="44"/>
        </w:rPr>
        <w:t xml:space="preserve"> </w:t>
      </w:r>
      <w:r w:rsidRPr="00DC4DF1">
        <w:rPr>
          <w:rFonts w:asciiTheme="minorHAnsi" w:hAnsiTheme="minorHAnsi"/>
          <w:b/>
          <w:i/>
          <w:color w:val="000000" w:themeColor="text1"/>
          <w:sz w:val="44"/>
          <w:szCs w:val="44"/>
        </w:rPr>
        <w:t>(БРАЙЛЯ)</w:t>
      </w:r>
    </w:p>
    <w:p w:rsidR="00DC4DF1" w:rsidRPr="00DC4DF1" w:rsidRDefault="00DC4DF1" w:rsidP="00262C26">
      <w:pPr>
        <w:pStyle w:val="a8"/>
        <w:keepNext/>
        <w:widowControl w:val="0"/>
        <w:spacing w:line="240" w:lineRule="atLeast"/>
        <w:jc w:val="center"/>
        <w:outlineLvl w:val="0"/>
        <w:rPr>
          <w:rFonts w:asciiTheme="minorHAnsi" w:hAnsiTheme="minorHAnsi"/>
          <w:b/>
          <w:color w:val="000000" w:themeColor="text1"/>
          <w:sz w:val="44"/>
          <w:szCs w:val="44"/>
        </w:rPr>
      </w:pPr>
      <w:r>
        <w:rPr>
          <w:rFonts w:asciiTheme="minorHAnsi" w:hAnsiTheme="minorHAnsi"/>
          <w:b/>
          <w:i/>
          <w:color w:val="000000" w:themeColor="text1"/>
          <w:sz w:val="44"/>
          <w:szCs w:val="44"/>
        </w:rPr>
        <w:t>Рельефно-графические пособия</w:t>
      </w:r>
    </w:p>
    <w:p w:rsidR="00303D98" w:rsidRPr="00DC4DF1" w:rsidRDefault="00303D98" w:rsidP="007A0B0D">
      <w:pPr>
        <w:pStyle w:val="a8"/>
        <w:rPr>
          <w:rFonts w:asciiTheme="minorHAnsi" w:hAnsiTheme="minorHAnsi"/>
          <w:b/>
          <w:sz w:val="56"/>
          <w:szCs w:val="56"/>
        </w:rPr>
      </w:pPr>
    </w:p>
    <w:p w:rsidR="009567BB" w:rsidRPr="00FA590F" w:rsidRDefault="006E1095" w:rsidP="006E1095">
      <w:pPr>
        <w:pStyle w:val="1"/>
        <w:widowControl w:val="0"/>
        <w:ind w:left="0" w:right="0" w:firstLine="0"/>
        <w:jc w:val="right"/>
        <w:rPr>
          <w:szCs w:val="28"/>
        </w:rPr>
      </w:pPr>
      <w:r w:rsidRPr="00FA590F">
        <w:rPr>
          <w:szCs w:val="28"/>
        </w:rPr>
        <w:t xml:space="preserve">                                            </w:t>
      </w:r>
      <w:r w:rsidR="007A0B0D" w:rsidRPr="00FA590F">
        <w:rPr>
          <w:szCs w:val="28"/>
        </w:rPr>
        <w:t>Составитель</w:t>
      </w:r>
      <w:r w:rsidR="00303D98" w:rsidRPr="00FA590F">
        <w:rPr>
          <w:szCs w:val="28"/>
        </w:rPr>
        <w:t xml:space="preserve"> </w:t>
      </w:r>
      <w:r w:rsidRPr="00FA590F">
        <w:rPr>
          <w:szCs w:val="28"/>
        </w:rPr>
        <w:t>Б.Джалилова</w:t>
      </w:r>
      <w:r w:rsidR="00303D98" w:rsidRPr="00FA590F">
        <w:rPr>
          <w:szCs w:val="28"/>
        </w:rPr>
        <w:t xml:space="preserve"> </w:t>
      </w:r>
    </w:p>
    <w:p w:rsidR="00303D98" w:rsidRPr="00FA590F" w:rsidRDefault="006E1095" w:rsidP="006E1095">
      <w:pPr>
        <w:pStyle w:val="1"/>
        <w:widowControl w:val="0"/>
        <w:ind w:left="0" w:right="0" w:firstLine="0"/>
        <w:jc w:val="right"/>
        <w:rPr>
          <w:szCs w:val="28"/>
        </w:rPr>
      </w:pPr>
      <w:r w:rsidRPr="00FA590F">
        <w:rPr>
          <w:szCs w:val="28"/>
        </w:rPr>
        <w:t xml:space="preserve">            </w:t>
      </w:r>
      <w:r w:rsidR="00303D98" w:rsidRPr="00FA590F">
        <w:rPr>
          <w:szCs w:val="28"/>
        </w:rPr>
        <w:t xml:space="preserve">Отдел </w:t>
      </w:r>
      <w:r w:rsidRPr="00FA590F">
        <w:rPr>
          <w:szCs w:val="28"/>
        </w:rPr>
        <w:t>библиографической работы</w:t>
      </w:r>
    </w:p>
    <w:p w:rsidR="00303D98" w:rsidRPr="00FA590F" w:rsidRDefault="00303D98" w:rsidP="007A0B0D">
      <w:pPr>
        <w:jc w:val="center"/>
        <w:rPr>
          <w:sz w:val="28"/>
          <w:szCs w:val="28"/>
        </w:rPr>
      </w:pPr>
    </w:p>
    <w:p w:rsidR="00303D98" w:rsidRDefault="00303D98" w:rsidP="007A0B0D">
      <w:pPr>
        <w:jc w:val="center"/>
      </w:pPr>
    </w:p>
    <w:p w:rsidR="00303D98" w:rsidRPr="00F545BE" w:rsidRDefault="00303D98" w:rsidP="007A0B0D">
      <w:pPr>
        <w:jc w:val="center"/>
      </w:pPr>
    </w:p>
    <w:p w:rsidR="00303D98" w:rsidRPr="00E30765" w:rsidRDefault="00303D98" w:rsidP="007A0B0D">
      <w:pPr>
        <w:pStyle w:val="1"/>
        <w:jc w:val="center"/>
        <w:rPr>
          <w:rFonts w:asciiTheme="minorHAnsi" w:hAnsiTheme="minorHAnsi" w:cstheme="minorHAnsi"/>
          <w:sz w:val="32"/>
          <w:szCs w:val="32"/>
        </w:rPr>
      </w:pPr>
    </w:p>
    <w:p w:rsidR="00303D98" w:rsidRPr="00E30765" w:rsidRDefault="00303D98" w:rsidP="00262C26">
      <w:pPr>
        <w:pStyle w:val="1"/>
        <w:rPr>
          <w:rFonts w:asciiTheme="minorHAnsi" w:hAnsiTheme="minorHAnsi" w:cstheme="minorHAnsi"/>
          <w:sz w:val="32"/>
          <w:szCs w:val="32"/>
        </w:rPr>
      </w:pPr>
    </w:p>
    <w:p w:rsidR="00303D98" w:rsidRDefault="00303D98" w:rsidP="00262C26">
      <w:pPr>
        <w:rPr>
          <w:rFonts w:ascii="Cambria" w:hAnsi="Cambria"/>
          <w:b/>
          <w:bCs/>
          <w:sz w:val="28"/>
          <w:szCs w:val="28"/>
        </w:rPr>
      </w:pPr>
    </w:p>
    <w:p w:rsidR="00303D98" w:rsidRDefault="00303D98" w:rsidP="00262C26">
      <w:pPr>
        <w:rPr>
          <w:rFonts w:ascii="Cambria" w:hAnsi="Cambria"/>
          <w:b/>
          <w:bCs/>
          <w:sz w:val="28"/>
          <w:szCs w:val="28"/>
        </w:rPr>
      </w:pPr>
    </w:p>
    <w:p w:rsidR="00303D98" w:rsidRDefault="00303D98" w:rsidP="00262C26">
      <w:pPr>
        <w:rPr>
          <w:rFonts w:ascii="Cambria" w:hAnsi="Cambria"/>
          <w:b/>
          <w:bCs/>
          <w:sz w:val="28"/>
          <w:szCs w:val="28"/>
        </w:rPr>
      </w:pPr>
    </w:p>
    <w:p w:rsidR="00303D98" w:rsidRDefault="00303D98" w:rsidP="00262C26">
      <w:pPr>
        <w:rPr>
          <w:rFonts w:ascii="Cambria" w:hAnsi="Cambria"/>
          <w:b/>
          <w:bCs/>
          <w:sz w:val="28"/>
          <w:szCs w:val="28"/>
        </w:rPr>
      </w:pPr>
    </w:p>
    <w:p w:rsidR="00303D98" w:rsidRDefault="00303D98" w:rsidP="00262C26">
      <w:pPr>
        <w:rPr>
          <w:rFonts w:ascii="Cambria" w:hAnsi="Cambria"/>
          <w:b/>
          <w:bCs/>
          <w:sz w:val="28"/>
          <w:szCs w:val="28"/>
        </w:rPr>
      </w:pPr>
    </w:p>
    <w:p w:rsidR="00303D98" w:rsidRDefault="00303D98" w:rsidP="00262C26">
      <w:pPr>
        <w:rPr>
          <w:rFonts w:ascii="Cambria" w:hAnsi="Cambria"/>
          <w:b/>
          <w:bCs/>
          <w:sz w:val="28"/>
          <w:szCs w:val="28"/>
        </w:rPr>
      </w:pPr>
    </w:p>
    <w:p w:rsidR="00FB2454" w:rsidRPr="00FA590F" w:rsidRDefault="00FB2454" w:rsidP="00DC4DF1">
      <w:pPr>
        <w:keepNext/>
        <w:widowControl w:val="0"/>
        <w:spacing w:line="240" w:lineRule="atLeast"/>
        <w:outlineLvl w:val="0"/>
        <w:rPr>
          <w:b/>
          <w:bCs/>
          <w:sz w:val="28"/>
          <w:szCs w:val="28"/>
        </w:rPr>
      </w:pPr>
    </w:p>
    <w:p w:rsidR="00303D98" w:rsidRPr="00FA590F" w:rsidRDefault="006E1095" w:rsidP="00262C26">
      <w:pPr>
        <w:keepNext/>
        <w:widowControl w:val="0"/>
        <w:spacing w:line="240" w:lineRule="atLeast"/>
        <w:jc w:val="center"/>
        <w:outlineLvl w:val="0"/>
        <w:rPr>
          <w:b/>
          <w:bCs/>
          <w:sz w:val="28"/>
          <w:szCs w:val="28"/>
        </w:rPr>
      </w:pPr>
      <w:r w:rsidRPr="00FA590F">
        <w:rPr>
          <w:b/>
          <w:bCs/>
          <w:sz w:val="28"/>
          <w:szCs w:val="28"/>
        </w:rPr>
        <w:t>Махачкала 2023</w:t>
      </w:r>
    </w:p>
    <w:p w:rsidR="00303D98" w:rsidRDefault="00303D98" w:rsidP="00262C26">
      <w:pPr>
        <w:rPr>
          <w:rFonts w:cstheme="minorHAnsi"/>
          <w:b/>
          <w:i/>
          <w:sz w:val="36"/>
          <w:szCs w:val="36"/>
        </w:rPr>
      </w:pPr>
    </w:p>
    <w:p w:rsidR="002817FC" w:rsidRDefault="00DC4DF1" w:rsidP="00DC4DF1">
      <w:pPr>
        <w:jc w:val="center"/>
        <w:rPr>
          <w:rFonts w:asciiTheme="minorHAnsi" w:hAnsiTheme="minorHAnsi"/>
          <w:b/>
          <w:i/>
          <w:color w:val="000000" w:themeColor="text1"/>
          <w:sz w:val="44"/>
          <w:szCs w:val="44"/>
        </w:rPr>
      </w:pPr>
      <w:r w:rsidRPr="00DC4DF1">
        <w:rPr>
          <w:rFonts w:asciiTheme="minorHAnsi" w:hAnsiTheme="minorHAnsi"/>
          <w:b/>
          <w:i/>
          <w:color w:val="000000" w:themeColor="text1"/>
          <w:sz w:val="44"/>
          <w:szCs w:val="44"/>
        </w:rPr>
        <w:lastRenderedPageBreak/>
        <w:t>Издания рельефно-точечного шри</w:t>
      </w:r>
      <w:r w:rsidR="00E80F2C">
        <w:rPr>
          <w:rFonts w:asciiTheme="minorHAnsi" w:hAnsiTheme="minorHAnsi"/>
          <w:b/>
          <w:i/>
          <w:color w:val="000000" w:themeColor="text1"/>
          <w:sz w:val="44"/>
          <w:szCs w:val="44"/>
        </w:rPr>
        <w:t>ф</w:t>
      </w:r>
      <w:bookmarkStart w:id="0" w:name="_GoBack"/>
      <w:bookmarkEnd w:id="0"/>
      <w:r>
        <w:rPr>
          <w:rFonts w:asciiTheme="minorHAnsi" w:hAnsiTheme="minorHAnsi"/>
          <w:b/>
          <w:i/>
          <w:color w:val="000000" w:themeColor="text1"/>
          <w:sz w:val="44"/>
          <w:szCs w:val="44"/>
        </w:rPr>
        <w:t>та</w:t>
      </w:r>
    </w:p>
    <w:p w:rsidR="00DC4DF1" w:rsidRDefault="00DC4DF1" w:rsidP="00DC4DF1">
      <w:pPr>
        <w:jc w:val="center"/>
        <w:rPr>
          <w:rFonts w:asciiTheme="minorHAnsi" w:hAnsiTheme="minorHAnsi" w:cstheme="minorHAnsi"/>
          <w:b/>
          <w:i/>
          <w:color w:val="7030A0"/>
          <w:sz w:val="40"/>
          <w:szCs w:val="40"/>
        </w:rPr>
      </w:pPr>
    </w:p>
    <w:p w:rsidR="00FC6727" w:rsidRDefault="008652D4" w:rsidP="00262C26">
      <w:pPr>
        <w:jc w:val="center"/>
        <w:rPr>
          <w:rFonts w:asciiTheme="minorHAnsi" w:hAnsiTheme="minorHAnsi" w:cstheme="minorHAnsi"/>
          <w:b/>
          <w:i/>
          <w:color w:val="7030A0"/>
          <w:sz w:val="40"/>
          <w:szCs w:val="40"/>
        </w:rPr>
      </w:pPr>
      <w:r>
        <w:rPr>
          <w:rFonts w:asciiTheme="minorHAnsi" w:hAnsiTheme="minorHAnsi" w:cstheme="minorHAnsi"/>
          <w:b/>
          <w:i/>
          <w:color w:val="7030A0"/>
          <w:sz w:val="40"/>
          <w:szCs w:val="40"/>
        </w:rPr>
        <w:t xml:space="preserve">Биологические науки </w:t>
      </w:r>
      <w:r w:rsidR="00B74F98">
        <w:rPr>
          <w:rFonts w:asciiTheme="minorHAnsi" w:hAnsiTheme="minorHAnsi" w:cstheme="minorHAnsi"/>
          <w:b/>
          <w:i/>
          <w:color w:val="7030A0"/>
          <w:sz w:val="40"/>
          <w:szCs w:val="40"/>
        </w:rPr>
        <w:t>(</w:t>
      </w:r>
      <w:r>
        <w:rPr>
          <w:rFonts w:asciiTheme="minorHAnsi" w:hAnsiTheme="minorHAnsi" w:cstheme="minorHAnsi"/>
          <w:b/>
          <w:i/>
          <w:color w:val="7030A0"/>
          <w:sz w:val="40"/>
          <w:szCs w:val="40"/>
        </w:rPr>
        <w:t>ББК 28</w:t>
      </w:r>
      <w:r w:rsidR="00B74F98">
        <w:rPr>
          <w:rFonts w:asciiTheme="minorHAnsi" w:hAnsiTheme="minorHAnsi" w:cstheme="minorHAnsi"/>
          <w:b/>
          <w:i/>
          <w:color w:val="7030A0"/>
          <w:sz w:val="40"/>
          <w:szCs w:val="40"/>
        </w:rPr>
        <w:t>)</w:t>
      </w:r>
    </w:p>
    <w:p w:rsidR="00B219AC" w:rsidRDefault="00B219AC" w:rsidP="00262C26">
      <w:pPr>
        <w:jc w:val="center"/>
        <w:rPr>
          <w:rFonts w:asciiTheme="minorHAnsi" w:hAnsiTheme="minorHAnsi" w:cstheme="minorHAnsi"/>
          <w:b/>
          <w:i/>
          <w:color w:val="7030A0"/>
          <w:sz w:val="40"/>
          <w:szCs w:val="40"/>
        </w:rPr>
      </w:pPr>
    </w:p>
    <w:p w:rsidR="00B74F98" w:rsidRPr="00B74F98" w:rsidRDefault="00EE551C" w:rsidP="00B74F98">
      <w:pPr>
        <w:jc w:val="both"/>
        <w:rPr>
          <w:rFonts w:asciiTheme="minorHAnsi" w:hAnsiTheme="minorHAnsi" w:cstheme="minorHAnsi"/>
          <w:sz w:val="32"/>
          <w:szCs w:val="32"/>
        </w:rPr>
      </w:pPr>
      <w:r>
        <w:rPr>
          <w:rFonts w:asciiTheme="minorHAnsi" w:hAnsiTheme="minorHAnsi" w:cstheme="minorHAnsi"/>
          <w:b/>
          <w:bCs/>
          <w:sz w:val="32"/>
          <w:szCs w:val="32"/>
        </w:rPr>
        <w:t>Борстель, Йоханнес Хинрих</w:t>
      </w:r>
      <w:r w:rsidR="00C0548C">
        <w:rPr>
          <w:rFonts w:asciiTheme="minorHAnsi" w:hAnsiTheme="minorHAnsi" w:cstheme="minorHAnsi"/>
          <w:sz w:val="32"/>
          <w:szCs w:val="32"/>
        </w:rPr>
        <w:t>. Тук - тук, сердце</w:t>
      </w:r>
      <w:r w:rsidR="00B74F98" w:rsidRPr="00B74F98">
        <w:rPr>
          <w:rFonts w:asciiTheme="minorHAnsi" w:hAnsiTheme="minorHAnsi" w:cstheme="minorHAnsi"/>
          <w:sz w:val="32"/>
          <w:szCs w:val="32"/>
        </w:rPr>
        <w:t xml:space="preserve">! </w:t>
      </w:r>
      <w:r w:rsidR="00B74F98">
        <w:rPr>
          <w:rFonts w:asciiTheme="minorHAnsi" w:hAnsiTheme="minorHAnsi" w:cstheme="minorHAnsi"/>
          <w:sz w:val="32"/>
          <w:szCs w:val="32"/>
        </w:rPr>
        <w:t>[Шрифт Брайля]</w:t>
      </w:r>
      <w:r w:rsidR="00C0548C">
        <w:rPr>
          <w:rFonts w:asciiTheme="minorHAnsi" w:hAnsiTheme="minorHAnsi" w:cstheme="minorHAnsi"/>
          <w:sz w:val="32"/>
          <w:szCs w:val="32"/>
        </w:rPr>
        <w:t>:</w:t>
      </w:r>
      <w:r w:rsidR="00C0548C" w:rsidRPr="00C0548C">
        <w:rPr>
          <w:rFonts w:asciiTheme="minorHAnsi" w:hAnsiTheme="minorHAnsi" w:cstheme="minorHAnsi"/>
          <w:sz w:val="32"/>
          <w:szCs w:val="32"/>
        </w:rPr>
        <w:t xml:space="preserve"> </w:t>
      </w:r>
      <w:r w:rsidR="00C0548C">
        <w:rPr>
          <w:rFonts w:asciiTheme="minorHAnsi" w:hAnsiTheme="minorHAnsi" w:cstheme="minorHAnsi"/>
          <w:sz w:val="32"/>
          <w:szCs w:val="32"/>
        </w:rPr>
        <w:t>к</w:t>
      </w:r>
      <w:r w:rsidR="00C0548C" w:rsidRPr="00B74F98">
        <w:rPr>
          <w:rFonts w:asciiTheme="minorHAnsi" w:hAnsiTheme="minorHAnsi" w:cstheme="minorHAnsi"/>
          <w:sz w:val="32"/>
          <w:szCs w:val="32"/>
        </w:rPr>
        <w:t>ак подружиться с самым неутомимым органом, и ч</w:t>
      </w:r>
      <w:r w:rsidR="00C0548C">
        <w:rPr>
          <w:rFonts w:asciiTheme="minorHAnsi" w:hAnsiTheme="minorHAnsi" w:cstheme="minorHAnsi"/>
          <w:sz w:val="32"/>
          <w:szCs w:val="32"/>
        </w:rPr>
        <w:t>то будет, если этого не сделать</w:t>
      </w:r>
      <w:r w:rsidR="00B74F98">
        <w:rPr>
          <w:rFonts w:asciiTheme="minorHAnsi" w:hAnsiTheme="minorHAnsi" w:cstheme="minorHAnsi"/>
          <w:sz w:val="32"/>
          <w:szCs w:val="32"/>
        </w:rPr>
        <w:t xml:space="preserve"> / Йоханнес Хинрих</w:t>
      </w:r>
      <w:r w:rsidR="00B74F98" w:rsidRPr="00B74F98">
        <w:rPr>
          <w:rFonts w:asciiTheme="minorHAnsi" w:hAnsiTheme="minorHAnsi" w:cstheme="minorHAnsi"/>
          <w:sz w:val="32"/>
          <w:szCs w:val="32"/>
        </w:rPr>
        <w:t xml:space="preserve"> Б</w:t>
      </w:r>
      <w:r w:rsidR="00C0548C">
        <w:rPr>
          <w:rFonts w:asciiTheme="minorHAnsi" w:hAnsiTheme="minorHAnsi" w:cstheme="minorHAnsi"/>
          <w:sz w:val="32"/>
          <w:szCs w:val="32"/>
        </w:rPr>
        <w:t>орстель; перевод с немецкого Т.</w:t>
      </w:r>
      <w:r w:rsidR="00B74F98" w:rsidRPr="00B74F98">
        <w:rPr>
          <w:rFonts w:asciiTheme="minorHAnsi" w:hAnsiTheme="minorHAnsi" w:cstheme="minorHAnsi"/>
          <w:sz w:val="32"/>
          <w:szCs w:val="32"/>
        </w:rPr>
        <w:t>Б. Юриновой</w:t>
      </w:r>
      <w:r w:rsidR="00B74F98">
        <w:rPr>
          <w:rFonts w:asciiTheme="minorHAnsi" w:hAnsiTheme="minorHAnsi" w:cstheme="minorHAnsi"/>
          <w:sz w:val="32"/>
          <w:szCs w:val="32"/>
        </w:rPr>
        <w:t>. - Москва</w:t>
      </w:r>
      <w:r w:rsidR="00B74F98" w:rsidRPr="00B74F98">
        <w:rPr>
          <w:rFonts w:asciiTheme="minorHAnsi" w:hAnsiTheme="minorHAnsi" w:cstheme="minorHAnsi"/>
          <w:sz w:val="32"/>
          <w:szCs w:val="32"/>
        </w:rPr>
        <w:t>: Логос</w:t>
      </w:r>
      <w:r>
        <w:rPr>
          <w:rFonts w:asciiTheme="minorHAnsi" w:hAnsiTheme="minorHAnsi" w:cstheme="minorHAnsi"/>
          <w:sz w:val="32"/>
          <w:szCs w:val="32"/>
        </w:rPr>
        <w:t xml:space="preserve"> В</w:t>
      </w:r>
      <w:r w:rsidR="00B74F98" w:rsidRPr="00B74F98">
        <w:rPr>
          <w:rFonts w:asciiTheme="minorHAnsi" w:hAnsiTheme="minorHAnsi" w:cstheme="minorHAnsi"/>
          <w:sz w:val="32"/>
          <w:szCs w:val="32"/>
        </w:rPr>
        <w:t>ос</w:t>
      </w:r>
      <w:r w:rsidR="00B74F98">
        <w:rPr>
          <w:rFonts w:asciiTheme="minorHAnsi" w:hAnsiTheme="minorHAnsi" w:cstheme="minorHAnsi"/>
          <w:sz w:val="32"/>
          <w:szCs w:val="32"/>
        </w:rPr>
        <w:t xml:space="preserve">, 2023. </w:t>
      </w:r>
      <w:r w:rsidR="002062B0">
        <w:rPr>
          <w:rFonts w:asciiTheme="minorHAnsi" w:hAnsiTheme="minorHAnsi" w:cstheme="minorHAnsi"/>
          <w:sz w:val="32"/>
          <w:szCs w:val="32"/>
        </w:rPr>
        <w:t>–</w:t>
      </w:r>
      <w:r w:rsidR="00B74F98">
        <w:rPr>
          <w:rFonts w:asciiTheme="minorHAnsi" w:hAnsiTheme="minorHAnsi" w:cstheme="minorHAnsi"/>
          <w:sz w:val="32"/>
          <w:szCs w:val="32"/>
        </w:rPr>
        <w:t xml:space="preserve"> </w:t>
      </w:r>
      <w:r w:rsidR="002062B0">
        <w:rPr>
          <w:rFonts w:asciiTheme="minorHAnsi" w:hAnsiTheme="minorHAnsi" w:cstheme="minorHAnsi"/>
          <w:sz w:val="32"/>
          <w:szCs w:val="32"/>
        </w:rPr>
        <w:t xml:space="preserve">4 кн. - </w:t>
      </w:r>
      <w:r w:rsidR="00B74F98">
        <w:rPr>
          <w:rFonts w:asciiTheme="minorHAnsi" w:hAnsiTheme="minorHAnsi" w:cstheme="minorHAnsi"/>
          <w:sz w:val="32"/>
          <w:szCs w:val="32"/>
        </w:rPr>
        <w:t xml:space="preserve">235 с. </w:t>
      </w:r>
      <w:r w:rsidR="00B74F98" w:rsidRPr="00B74F98">
        <w:rPr>
          <w:rFonts w:asciiTheme="minorHAnsi" w:hAnsiTheme="minorHAnsi" w:cstheme="minorHAnsi"/>
          <w:sz w:val="32"/>
          <w:szCs w:val="32"/>
        </w:rPr>
        <w:t>-</w:t>
      </w:r>
      <w:r w:rsidR="00A84632">
        <w:rPr>
          <w:rFonts w:asciiTheme="minorHAnsi" w:hAnsiTheme="minorHAnsi" w:cstheme="minorHAnsi"/>
          <w:sz w:val="32"/>
          <w:szCs w:val="32"/>
        </w:rPr>
        <w:t xml:space="preserve"> </w:t>
      </w:r>
      <w:r w:rsidR="00B74F98" w:rsidRPr="00B74F98">
        <w:rPr>
          <w:rFonts w:asciiTheme="minorHAnsi" w:hAnsiTheme="minorHAnsi" w:cstheme="minorHAnsi"/>
          <w:sz w:val="32"/>
          <w:szCs w:val="32"/>
        </w:rPr>
        <w:t xml:space="preserve">(Издания для слепых). </w:t>
      </w:r>
      <w:r w:rsidR="00C0548C">
        <w:rPr>
          <w:rFonts w:asciiTheme="minorHAnsi" w:hAnsiTheme="minorHAnsi" w:cstheme="minorHAnsi"/>
          <w:sz w:val="32"/>
          <w:szCs w:val="32"/>
        </w:rPr>
        <w:t>-</w:t>
      </w:r>
      <w:r w:rsidR="00B74F98" w:rsidRPr="00B74F98">
        <w:rPr>
          <w:rFonts w:asciiTheme="minorHAnsi" w:hAnsiTheme="minorHAnsi" w:cstheme="minorHAnsi"/>
          <w:sz w:val="32"/>
          <w:szCs w:val="32"/>
        </w:rPr>
        <w:t xml:space="preserve"> </w:t>
      </w:r>
      <w:r w:rsidR="00B74F98" w:rsidRPr="00B74F98">
        <w:rPr>
          <w:rFonts w:asciiTheme="minorHAnsi" w:hAnsiTheme="minorHAnsi" w:cstheme="minorHAnsi"/>
          <w:b/>
          <w:bCs/>
          <w:sz w:val="32"/>
          <w:szCs w:val="32"/>
        </w:rPr>
        <w:t xml:space="preserve">ISBN </w:t>
      </w:r>
      <w:r w:rsidR="00B74F98" w:rsidRPr="00B74F98">
        <w:rPr>
          <w:rFonts w:asciiTheme="minorHAnsi" w:hAnsiTheme="minorHAnsi" w:cstheme="minorHAnsi"/>
          <w:sz w:val="32"/>
          <w:szCs w:val="32"/>
        </w:rPr>
        <w:t>978-5-419-06600-7</w:t>
      </w:r>
      <w:r w:rsidR="00B74F98">
        <w:rPr>
          <w:rFonts w:asciiTheme="minorHAnsi" w:hAnsiTheme="minorHAnsi" w:cstheme="minorHAnsi"/>
          <w:sz w:val="32"/>
          <w:szCs w:val="32"/>
        </w:rPr>
        <w:t xml:space="preserve"> – </w:t>
      </w:r>
      <w:r w:rsidR="00B74F98" w:rsidRPr="00B74F98">
        <w:rPr>
          <w:rFonts w:asciiTheme="minorHAnsi" w:hAnsiTheme="minorHAnsi" w:cstheme="minorHAnsi"/>
          <w:b/>
          <w:sz w:val="32"/>
          <w:szCs w:val="32"/>
        </w:rPr>
        <w:t>12+</w:t>
      </w:r>
    </w:p>
    <w:p w:rsidR="00B74F98" w:rsidRPr="00C0548C" w:rsidRDefault="00B74F98" w:rsidP="00B74F98">
      <w:pPr>
        <w:jc w:val="both"/>
        <w:rPr>
          <w:i/>
          <w:sz w:val="28"/>
          <w:szCs w:val="28"/>
        </w:rPr>
      </w:pPr>
      <w:r w:rsidRPr="00C0548C">
        <w:rPr>
          <w:i/>
          <w:sz w:val="28"/>
          <w:szCs w:val="28"/>
        </w:rPr>
        <w:t>Наше сердце – неутомимый труженик. Не останавливаясь ни на секунду, оно стучит и стучит: в среднем за 70 лет набегает без малого 3 миллиарда раз. И все для того, чтобы мы могли жить в свое удовольствие. Взамен же сердце не просит почти ничего, единственное, что от нас требуется, – беречь его. Но как именно? Самый популярный ответ будет выглядеть примерно так: надо правильно питаться, заниматься физкультурой, отказаться от вредных привычек, избегать стресса… Увы, эти общие фразы настолько навязли в зубах, что мы лишь отмахиваемся от них. И потом, ну как любовь к фастфуду или кружка пива может навредить сердцу? Вы правда хотите понять? Тогда прочтите эту книгу. Если подумать, мы крайне мало знаем о сердце, его работе и проблемах. Чтобы исправить это упущение, кардиолог Йоханнес Хинрих фон Борстель и написал свою книгу.</w:t>
      </w:r>
    </w:p>
    <w:p w:rsidR="008652D4" w:rsidRDefault="008652D4" w:rsidP="00B74F98">
      <w:pPr>
        <w:jc w:val="both"/>
        <w:rPr>
          <w:sz w:val="28"/>
          <w:szCs w:val="28"/>
        </w:rPr>
      </w:pPr>
    </w:p>
    <w:p w:rsidR="008652D4" w:rsidRDefault="008652D4" w:rsidP="008652D4">
      <w:pPr>
        <w:jc w:val="both"/>
        <w:rPr>
          <w:rFonts w:asciiTheme="minorHAnsi" w:hAnsiTheme="minorHAnsi" w:cstheme="minorHAnsi"/>
          <w:sz w:val="32"/>
          <w:szCs w:val="32"/>
        </w:rPr>
      </w:pPr>
      <w:r w:rsidRPr="008652D4">
        <w:rPr>
          <w:rFonts w:asciiTheme="minorHAnsi" w:hAnsiTheme="minorHAnsi" w:cstheme="minorHAnsi"/>
          <w:b/>
          <w:bCs/>
          <w:sz w:val="32"/>
          <w:szCs w:val="32"/>
        </w:rPr>
        <w:t>Смольянникова, Наталья Васильевна</w:t>
      </w:r>
      <w:r w:rsidRPr="008652D4">
        <w:rPr>
          <w:rFonts w:asciiTheme="minorHAnsi" w:hAnsiTheme="minorHAnsi" w:cstheme="minorHAnsi"/>
          <w:sz w:val="32"/>
          <w:szCs w:val="32"/>
        </w:rPr>
        <w:t xml:space="preserve">. </w:t>
      </w:r>
      <w:r>
        <w:rPr>
          <w:rFonts w:asciiTheme="minorHAnsi" w:hAnsiTheme="minorHAnsi" w:cstheme="minorHAnsi"/>
          <w:sz w:val="32"/>
          <w:szCs w:val="32"/>
        </w:rPr>
        <w:t>Анатомия и физиология [Шрифт Брайля]: у</w:t>
      </w:r>
      <w:r w:rsidRPr="008652D4">
        <w:rPr>
          <w:rFonts w:asciiTheme="minorHAnsi" w:hAnsiTheme="minorHAnsi" w:cstheme="minorHAnsi"/>
          <w:sz w:val="32"/>
          <w:szCs w:val="32"/>
        </w:rPr>
        <w:t>чебник для</w:t>
      </w:r>
      <w:r w:rsidR="00C0548C">
        <w:rPr>
          <w:rFonts w:asciiTheme="minorHAnsi" w:hAnsiTheme="minorHAnsi" w:cstheme="minorHAnsi"/>
          <w:sz w:val="32"/>
          <w:szCs w:val="32"/>
        </w:rPr>
        <w:t xml:space="preserve"> медицинских училищ и колледжей</w:t>
      </w:r>
      <w:r w:rsidRPr="008652D4">
        <w:rPr>
          <w:rFonts w:asciiTheme="minorHAnsi" w:hAnsiTheme="minorHAnsi" w:cstheme="minorHAnsi"/>
          <w:sz w:val="32"/>
          <w:szCs w:val="32"/>
        </w:rPr>
        <w:t xml:space="preserve"> </w:t>
      </w:r>
      <w:r>
        <w:rPr>
          <w:rFonts w:asciiTheme="minorHAnsi" w:hAnsiTheme="minorHAnsi" w:cstheme="minorHAnsi"/>
          <w:sz w:val="32"/>
          <w:szCs w:val="32"/>
        </w:rPr>
        <w:t>/ Наталья Васильевна</w:t>
      </w:r>
      <w:r w:rsidRPr="008652D4">
        <w:rPr>
          <w:rFonts w:asciiTheme="minorHAnsi" w:hAnsiTheme="minorHAnsi" w:cstheme="minorHAnsi"/>
          <w:sz w:val="32"/>
          <w:szCs w:val="32"/>
        </w:rPr>
        <w:t xml:space="preserve"> Смольянникова</w:t>
      </w:r>
      <w:r w:rsidR="00C0548C">
        <w:rPr>
          <w:rFonts w:asciiTheme="minorHAnsi" w:hAnsiTheme="minorHAnsi" w:cstheme="minorHAnsi"/>
          <w:sz w:val="32"/>
          <w:szCs w:val="32"/>
        </w:rPr>
        <w:t xml:space="preserve">; </w:t>
      </w:r>
      <w:r w:rsidR="00C0548C" w:rsidRPr="008652D4">
        <w:rPr>
          <w:rFonts w:asciiTheme="minorHAnsi" w:hAnsiTheme="minorHAnsi" w:cstheme="minorHAnsi"/>
          <w:sz w:val="32"/>
          <w:szCs w:val="32"/>
        </w:rPr>
        <w:t>Министер</w:t>
      </w:r>
      <w:r w:rsidR="00C0548C">
        <w:rPr>
          <w:rFonts w:asciiTheme="minorHAnsi" w:hAnsiTheme="minorHAnsi" w:cstheme="minorHAnsi"/>
          <w:sz w:val="32"/>
          <w:szCs w:val="32"/>
        </w:rPr>
        <w:t>ство образования и науки РФ</w:t>
      </w:r>
      <w:r>
        <w:rPr>
          <w:rFonts w:asciiTheme="minorHAnsi" w:hAnsiTheme="minorHAnsi" w:cstheme="minorHAnsi"/>
          <w:sz w:val="32"/>
          <w:szCs w:val="32"/>
        </w:rPr>
        <w:t xml:space="preserve">. - Москва: МИПО РЕПРО, 2023. - 10 кн. - 788 с. </w:t>
      </w:r>
      <w:r w:rsidRPr="008652D4">
        <w:rPr>
          <w:rFonts w:asciiTheme="minorHAnsi" w:hAnsiTheme="minorHAnsi" w:cstheme="minorHAnsi"/>
          <w:sz w:val="32"/>
          <w:szCs w:val="32"/>
        </w:rPr>
        <w:t>-</w:t>
      </w:r>
      <w:r w:rsidRPr="00B74F98">
        <w:rPr>
          <w:rFonts w:asciiTheme="minorHAnsi" w:hAnsiTheme="minorHAnsi" w:cstheme="minorHAnsi"/>
          <w:sz w:val="32"/>
          <w:szCs w:val="32"/>
        </w:rPr>
        <w:t>(Издания для слепых).</w:t>
      </w:r>
      <w:r>
        <w:rPr>
          <w:rFonts w:asciiTheme="minorHAnsi" w:hAnsiTheme="minorHAnsi" w:cstheme="minorHAnsi"/>
          <w:sz w:val="32"/>
          <w:szCs w:val="32"/>
        </w:rPr>
        <w:t xml:space="preserve"> - </w:t>
      </w:r>
      <w:r w:rsidRPr="008652D4">
        <w:rPr>
          <w:rFonts w:asciiTheme="minorHAnsi" w:hAnsiTheme="minorHAnsi" w:cstheme="minorHAnsi"/>
          <w:b/>
          <w:bCs/>
          <w:sz w:val="32"/>
          <w:szCs w:val="32"/>
        </w:rPr>
        <w:t xml:space="preserve">ISBN </w:t>
      </w:r>
      <w:r w:rsidRPr="008652D4">
        <w:rPr>
          <w:rFonts w:asciiTheme="minorHAnsi" w:hAnsiTheme="minorHAnsi" w:cstheme="minorHAnsi"/>
          <w:sz w:val="32"/>
          <w:szCs w:val="32"/>
        </w:rPr>
        <w:t>978-5-7693-0599-3</w:t>
      </w:r>
      <w:r>
        <w:rPr>
          <w:rFonts w:asciiTheme="minorHAnsi" w:hAnsiTheme="minorHAnsi" w:cstheme="minorHAnsi"/>
          <w:sz w:val="32"/>
          <w:szCs w:val="32"/>
        </w:rPr>
        <w:t xml:space="preserve"> </w:t>
      </w:r>
    </w:p>
    <w:p w:rsidR="00B74F98" w:rsidRDefault="008652D4" w:rsidP="00B74F98">
      <w:pPr>
        <w:jc w:val="both"/>
        <w:rPr>
          <w:i/>
          <w:sz w:val="28"/>
          <w:szCs w:val="28"/>
        </w:rPr>
      </w:pPr>
      <w:r w:rsidRPr="00C0548C">
        <w:rPr>
          <w:i/>
          <w:sz w:val="28"/>
          <w:szCs w:val="28"/>
        </w:rPr>
        <w:t xml:space="preserve">Четвёртое издание учебника "Анатомия и физиология человека" включает 21 учебный модуль, где кратко рассмотрены теоретические основы нормальной анатомии и физиологии. Компактная форма, доступность изложения и чётко сформулированные учебные цели облегчают усвоение сложных разделов. Издание дополнено современными сведениями по анатомии и физиологии, а также новыми схемами, таблицами и рисунками. Дидактические материалы для текущего и итогового контроля знаний размещены в электронной версии учебника. Учебник соответствует требованиям федерального государственного образовательного стандарта и предназначен студентам и преподавателям медицинских училищ и колледжей для подготовки к теоретическим, практическим занятиям, </w:t>
      </w:r>
      <w:r w:rsidRPr="00C0548C">
        <w:rPr>
          <w:i/>
          <w:sz w:val="28"/>
          <w:szCs w:val="28"/>
        </w:rPr>
        <w:lastRenderedPageBreak/>
        <w:t>зачётам и экзаменам, в том числе в условиях электронно-цифрового обучения.</w:t>
      </w:r>
    </w:p>
    <w:p w:rsidR="00C0548C" w:rsidRPr="00C0548C" w:rsidRDefault="00C0548C" w:rsidP="00B74F98">
      <w:pPr>
        <w:jc w:val="both"/>
        <w:rPr>
          <w:i/>
          <w:sz w:val="28"/>
          <w:szCs w:val="28"/>
        </w:rPr>
      </w:pPr>
    </w:p>
    <w:p w:rsidR="00FC6727" w:rsidRPr="003A1027" w:rsidRDefault="00FC6727" w:rsidP="00262C26">
      <w:pPr>
        <w:jc w:val="center"/>
        <w:rPr>
          <w:rFonts w:asciiTheme="minorHAnsi" w:hAnsiTheme="minorHAnsi" w:cstheme="minorHAnsi"/>
          <w:b/>
          <w:i/>
          <w:color w:val="7030A0"/>
          <w:sz w:val="40"/>
          <w:szCs w:val="40"/>
        </w:rPr>
      </w:pPr>
      <w:r>
        <w:rPr>
          <w:rFonts w:asciiTheme="minorHAnsi" w:hAnsiTheme="minorHAnsi" w:cstheme="minorHAnsi"/>
          <w:b/>
          <w:i/>
          <w:color w:val="7030A0"/>
          <w:sz w:val="40"/>
          <w:szCs w:val="40"/>
        </w:rPr>
        <w:t>Радиоэлектроника (ББК 32)</w:t>
      </w:r>
    </w:p>
    <w:p w:rsidR="001A1C86" w:rsidRPr="003A1027" w:rsidRDefault="001A1C86" w:rsidP="00262C26">
      <w:pPr>
        <w:jc w:val="both"/>
        <w:rPr>
          <w:color w:val="7030A0"/>
          <w:sz w:val="32"/>
          <w:szCs w:val="32"/>
        </w:rPr>
      </w:pPr>
    </w:p>
    <w:p w:rsidR="00260F32" w:rsidRPr="004603D6" w:rsidRDefault="004603D6" w:rsidP="004603D6">
      <w:pPr>
        <w:spacing w:after="120"/>
        <w:jc w:val="both"/>
        <w:rPr>
          <w:rFonts w:asciiTheme="minorHAnsi" w:hAnsiTheme="minorHAnsi" w:cstheme="minorHAnsi"/>
          <w:b/>
          <w:sz w:val="32"/>
          <w:szCs w:val="32"/>
        </w:rPr>
      </w:pPr>
      <w:r w:rsidRPr="004603D6">
        <w:rPr>
          <w:rFonts w:asciiTheme="minorHAnsi" w:hAnsiTheme="minorHAnsi" w:cstheme="minorHAnsi"/>
          <w:b/>
          <w:sz w:val="32"/>
          <w:szCs w:val="32"/>
        </w:rPr>
        <w:t xml:space="preserve">Тесла, Никола. </w:t>
      </w:r>
      <w:r w:rsidRPr="004603D6">
        <w:rPr>
          <w:rFonts w:asciiTheme="minorHAnsi" w:hAnsiTheme="minorHAnsi" w:cstheme="minorHAnsi"/>
          <w:sz w:val="32"/>
          <w:szCs w:val="32"/>
        </w:rPr>
        <w:t xml:space="preserve">Дневники. Я могу объяснить многое [Шрифт Брайля]: мемуары / Никола Тесла. - Москва: Сирень, 2023. </w:t>
      </w:r>
      <w:r w:rsidR="002062B0">
        <w:rPr>
          <w:rFonts w:asciiTheme="minorHAnsi" w:hAnsiTheme="minorHAnsi" w:cstheme="minorHAnsi"/>
          <w:sz w:val="32"/>
          <w:szCs w:val="32"/>
        </w:rPr>
        <w:t>–</w:t>
      </w:r>
      <w:r w:rsidRPr="004603D6">
        <w:rPr>
          <w:rFonts w:asciiTheme="minorHAnsi" w:hAnsiTheme="minorHAnsi" w:cstheme="minorHAnsi"/>
          <w:sz w:val="32"/>
          <w:szCs w:val="32"/>
        </w:rPr>
        <w:t xml:space="preserve"> </w:t>
      </w:r>
      <w:r w:rsidR="002062B0">
        <w:rPr>
          <w:rFonts w:asciiTheme="minorHAnsi" w:hAnsiTheme="minorHAnsi" w:cstheme="minorHAnsi"/>
          <w:sz w:val="32"/>
          <w:szCs w:val="32"/>
        </w:rPr>
        <w:t>3 кн. - 199 с. –</w:t>
      </w:r>
      <w:r w:rsidRPr="004603D6">
        <w:rPr>
          <w:rFonts w:asciiTheme="minorHAnsi" w:hAnsiTheme="minorHAnsi" w:cstheme="minorHAnsi"/>
          <w:b/>
          <w:sz w:val="32"/>
          <w:szCs w:val="32"/>
        </w:rPr>
        <w:t xml:space="preserve"> </w:t>
      </w:r>
      <w:r w:rsidR="00A84632" w:rsidRPr="00A84632">
        <w:rPr>
          <w:rFonts w:asciiTheme="minorHAnsi" w:hAnsiTheme="minorHAnsi" w:cstheme="minorHAnsi"/>
          <w:sz w:val="32"/>
          <w:szCs w:val="32"/>
        </w:rPr>
        <w:t>(Издания для слепых).</w:t>
      </w:r>
      <w:r w:rsidR="00A84632">
        <w:rPr>
          <w:rFonts w:asciiTheme="minorHAnsi" w:hAnsiTheme="minorHAnsi" w:cstheme="minorHAnsi"/>
          <w:b/>
          <w:sz w:val="32"/>
          <w:szCs w:val="32"/>
        </w:rPr>
        <w:t xml:space="preserve"> - </w:t>
      </w:r>
      <w:r w:rsidRPr="004603D6">
        <w:rPr>
          <w:rFonts w:asciiTheme="minorHAnsi" w:hAnsiTheme="minorHAnsi" w:cstheme="minorHAnsi"/>
          <w:b/>
          <w:sz w:val="32"/>
          <w:szCs w:val="32"/>
        </w:rPr>
        <w:t>ISBN</w:t>
      </w:r>
      <w:r w:rsidRPr="004603D6">
        <w:rPr>
          <w:rFonts w:asciiTheme="minorHAnsi" w:hAnsiTheme="minorHAnsi" w:cstheme="minorHAnsi"/>
          <w:sz w:val="32"/>
          <w:szCs w:val="32"/>
        </w:rPr>
        <w:t xml:space="preserve"> 978-5-9955-0989-9 – </w:t>
      </w:r>
      <w:r w:rsidRPr="004603D6">
        <w:rPr>
          <w:rFonts w:asciiTheme="minorHAnsi" w:hAnsiTheme="minorHAnsi" w:cstheme="minorHAnsi"/>
          <w:b/>
          <w:sz w:val="32"/>
          <w:szCs w:val="32"/>
        </w:rPr>
        <w:t>16+</w:t>
      </w:r>
    </w:p>
    <w:p w:rsidR="004603D6" w:rsidRPr="00C0548C" w:rsidRDefault="004603D6" w:rsidP="004603D6">
      <w:pPr>
        <w:spacing w:after="120"/>
        <w:jc w:val="both"/>
        <w:rPr>
          <w:i/>
          <w:sz w:val="28"/>
          <w:szCs w:val="28"/>
        </w:rPr>
      </w:pPr>
      <w:r w:rsidRPr="00C0548C">
        <w:rPr>
          <w:i/>
          <w:sz w:val="28"/>
          <w:szCs w:val="28"/>
        </w:rPr>
        <w:t>Впервые бесценные воспоминания великого ученого и изобретателя Николы Теслы стали достоянием общественности. Его открытия и научные прогнозы не потеряли своей актуальности до сих пор. Более того – многое, о чем говорил ученый, стало понятным только в ХХI веке, а что-то остается загадкой и сейчас. В том, что дневники впервые опубликованы в России, стране, к которой Никола Тесла относился с огромным уважением, можно усмотреть знак судьбы. Случайно ли пожар 1895 года погубил лабораторию Теслы? Что связывало гения с русским ученым Михаилом Филипповым, изобретателем «лучей смерти»? Филадельфийский эксперимент. Мировая система беспроводной передачи энергии. Как все происходило и происходило ли на самом деле? Дневники гения, много лет хранившиеся в архиве ФБР, не только проливают свет на его открытия, но и раскрывают тайны этой поистине магической личности, сумевшей опередить время.</w:t>
      </w:r>
    </w:p>
    <w:p w:rsidR="00A84632" w:rsidRDefault="00A84632" w:rsidP="004603D6">
      <w:pPr>
        <w:spacing w:after="120"/>
        <w:jc w:val="both"/>
        <w:rPr>
          <w:sz w:val="28"/>
          <w:szCs w:val="28"/>
        </w:rPr>
      </w:pPr>
    </w:p>
    <w:p w:rsidR="00A84632" w:rsidRPr="00A84632" w:rsidRDefault="00A84632" w:rsidP="00A84632">
      <w:pPr>
        <w:spacing w:after="120"/>
        <w:jc w:val="center"/>
        <w:rPr>
          <w:rFonts w:asciiTheme="minorHAnsi" w:hAnsiTheme="minorHAnsi" w:cstheme="minorHAnsi"/>
          <w:b/>
          <w:i/>
          <w:color w:val="7030A0"/>
          <w:sz w:val="40"/>
          <w:szCs w:val="40"/>
        </w:rPr>
      </w:pPr>
      <w:r w:rsidRPr="00A84632">
        <w:rPr>
          <w:rFonts w:asciiTheme="minorHAnsi" w:hAnsiTheme="minorHAnsi" w:cstheme="minorHAnsi"/>
          <w:b/>
          <w:i/>
          <w:color w:val="7030A0"/>
          <w:sz w:val="40"/>
          <w:szCs w:val="40"/>
        </w:rPr>
        <w:t>Химическая технология.</w:t>
      </w:r>
    </w:p>
    <w:p w:rsidR="00A84632" w:rsidRDefault="00A84632" w:rsidP="00A84632">
      <w:pPr>
        <w:spacing w:after="120"/>
        <w:jc w:val="center"/>
        <w:rPr>
          <w:rFonts w:asciiTheme="minorHAnsi" w:hAnsiTheme="minorHAnsi" w:cstheme="minorHAnsi"/>
          <w:b/>
          <w:i/>
          <w:color w:val="7030A0"/>
          <w:sz w:val="40"/>
          <w:szCs w:val="40"/>
        </w:rPr>
      </w:pPr>
      <w:r w:rsidRPr="00A84632">
        <w:rPr>
          <w:rFonts w:asciiTheme="minorHAnsi" w:hAnsiTheme="minorHAnsi" w:cstheme="minorHAnsi"/>
          <w:b/>
          <w:i/>
          <w:color w:val="7030A0"/>
          <w:sz w:val="40"/>
          <w:szCs w:val="40"/>
        </w:rPr>
        <w:t>Химические производства (ББК 35)</w:t>
      </w:r>
    </w:p>
    <w:p w:rsidR="00A84632" w:rsidRDefault="00A84632" w:rsidP="00A84632">
      <w:pPr>
        <w:jc w:val="both"/>
        <w:rPr>
          <w:rFonts w:asciiTheme="minorHAnsi" w:hAnsiTheme="minorHAnsi" w:cstheme="minorHAnsi"/>
          <w:b/>
          <w:sz w:val="32"/>
          <w:szCs w:val="32"/>
        </w:rPr>
      </w:pPr>
      <w:r w:rsidRPr="00A84632">
        <w:rPr>
          <w:rFonts w:asciiTheme="minorHAnsi" w:hAnsiTheme="minorHAnsi" w:cstheme="minorHAnsi"/>
          <w:b/>
          <w:bCs/>
          <w:sz w:val="32"/>
          <w:szCs w:val="32"/>
        </w:rPr>
        <w:t>Каминская, Елена Анатольевна</w:t>
      </w:r>
      <w:r w:rsidRPr="00A84632">
        <w:rPr>
          <w:rFonts w:asciiTheme="minorHAnsi" w:hAnsiTheme="minorHAnsi" w:cstheme="minorHAnsi"/>
          <w:sz w:val="32"/>
          <w:szCs w:val="32"/>
        </w:rPr>
        <w:t>. Мыло своими р</w:t>
      </w:r>
      <w:r>
        <w:rPr>
          <w:rFonts w:asciiTheme="minorHAnsi" w:hAnsiTheme="minorHAnsi" w:cstheme="minorHAnsi"/>
          <w:sz w:val="32"/>
          <w:szCs w:val="32"/>
        </w:rPr>
        <w:t xml:space="preserve">уками [Шрифт Брайля] </w:t>
      </w:r>
      <w:r w:rsidR="00EE551C">
        <w:rPr>
          <w:rFonts w:asciiTheme="minorHAnsi" w:hAnsiTheme="minorHAnsi" w:cstheme="minorHAnsi"/>
          <w:sz w:val="32"/>
          <w:szCs w:val="32"/>
        </w:rPr>
        <w:t>/ Елена Анатольевна Каминская. - Москва: Логос В</w:t>
      </w:r>
      <w:r w:rsidRPr="00A84632">
        <w:rPr>
          <w:rFonts w:asciiTheme="minorHAnsi" w:hAnsiTheme="minorHAnsi" w:cstheme="minorHAnsi"/>
          <w:sz w:val="32"/>
          <w:szCs w:val="32"/>
        </w:rPr>
        <w:t>ос</w:t>
      </w:r>
      <w:r>
        <w:rPr>
          <w:rFonts w:asciiTheme="minorHAnsi" w:hAnsiTheme="minorHAnsi" w:cstheme="minorHAnsi"/>
          <w:sz w:val="32"/>
          <w:szCs w:val="32"/>
        </w:rPr>
        <w:t xml:space="preserve">, 2023. </w:t>
      </w:r>
      <w:r w:rsidR="002062B0">
        <w:rPr>
          <w:rFonts w:asciiTheme="minorHAnsi" w:hAnsiTheme="minorHAnsi" w:cstheme="minorHAnsi"/>
          <w:sz w:val="32"/>
          <w:szCs w:val="32"/>
        </w:rPr>
        <w:t>–</w:t>
      </w:r>
      <w:r>
        <w:rPr>
          <w:rFonts w:asciiTheme="minorHAnsi" w:hAnsiTheme="minorHAnsi" w:cstheme="minorHAnsi"/>
          <w:sz w:val="32"/>
          <w:szCs w:val="32"/>
        </w:rPr>
        <w:t xml:space="preserve"> </w:t>
      </w:r>
      <w:r w:rsidR="002062B0">
        <w:rPr>
          <w:rFonts w:asciiTheme="minorHAnsi" w:hAnsiTheme="minorHAnsi" w:cstheme="minorHAnsi"/>
          <w:sz w:val="32"/>
          <w:szCs w:val="32"/>
        </w:rPr>
        <w:t xml:space="preserve">3 кн. - </w:t>
      </w:r>
      <w:r>
        <w:rPr>
          <w:rFonts w:asciiTheme="minorHAnsi" w:hAnsiTheme="minorHAnsi" w:cstheme="minorHAnsi"/>
          <w:sz w:val="32"/>
          <w:szCs w:val="32"/>
        </w:rPr>
        <w:t xml:space="preserve">179 с. </w:t>
      </w:r>
      <w:r w:rsidRPr="00A84632">
        <w:rPr>
          <w:rFonts w:asciiTheme="minorHAnsi" w:hAnsiTheme="minorHAnsi" w:cstheme="minorHAnsi"/>
          <w:sz w:val="32"/>
          <w:szCs w:val="32"/>
        </w:rPr>
        <w:t xml:space="preserve"> - (Издания для слепых).</w:t>
      </w:r>
      <w:r>
        <w:rPr>
          <w:rFonts w:asciiTheme="minorHAnsi" w:hAnsiTheme="minorHAnsi" w:cstheme="minorHAnsi"/>
          <w:sz w:val="32"/>
          <w:szCs w:val="32"/>
        </w:rPr>
        <w:t xml:space="preserve"> - </w:t>
      </w:r>
      <w:r w:rsidRPr="00A84632">
        <w:rPr>
          <w:rFonts w:asciiTheme="minorHAnsi" w:hAnsiTheme="minorHAnsi" w:cstheme="minorHAnsi"/>
          <w:b/>
          <w:bCs/>
          <w:sz w:val="32"/>
          <w:szCs w:val="32"/>
        </w:rPr>
        <w:t xml:space="preserve">ISBN </w:t>
      </w:r>
      <w:r w:rsidRPr="00A84632">
        <w:rPr>
          <w:rFonts w:asciiTheme="minorHAnsi" w:hAnsiTheme="minorHAnsi" w:cstheme="minorHAnsi"/>
          <w:sz w:val="32"/>
          <w:szCs w:val="32"/>
        </w:rPr>
        <w:t>978-5-419-06602-1</w:t>
      </w:r>
      <w:r>
        <w:rPr>
          <w:rFonts w:asciiTheme="minorHAnsi" w:hAnsiTheme="minorHAnsi" w:cstheme="minorHAnsi"/>
          <w:sz w:val="32"/>
          <w:szCs w:val="32"/>
        </w:rPr>
        <w:t xml:space="preserve"> – </w:t>
      </w:r>
      <w:r w:rsidRPr="00A84632">
        <w:rPr>
          <w:rFonts w:asciiTheme="minorHAnsi" w:hAnsiTheme="minorHAnsi" w:cstheme="minorHAnsi"/>
          <w:b/>
          <w:sz w:val="32"/>
          <w:szCs w:val="32"/>
        </w:rPr>
        <w:t>12+</w:t>
      </w:r>
    </w:p>
    <w:p w:rsidR="00A84632" w:rsidRPr="00C0548C" w:rsidRDefault="00C0548C" w:rsidP="00A84632">
      <w:pPr>
        <w:jc w:val="both"/>
        <w:rPr>
          <w:i/>
          <w:sz w:val="28"/>
          <w:szCs w:val="28"/>
        </w:rPr>
      </w:pPr>
      <w:r w:rsidRPr="00C0548C">
        <w:rPr>
          <w:i/>
          <w:sz w:val="28"/>
          <w:szCs w:val="28"/>
        </w:rPr>
        <w:t>К</w:t>
      </w:r>
      <w:r w:rsidR="00A84632" w:rsidRPr="00C0548C">
        <w:rPr>
          <w:i/>
          <w:sz w:val="28"/>
          <w:szCs w:val="28"/>
        </w:rPr>
        <w:t>нига посвящена увлекательному хобби – домашнему мыловарению – и полезна новичкам, так как описывает все основы этого удивительного занятия. На страницах издания собраны: коллекция самых разных рецептов, советы по созданию оригинального и дизайнерского мыла, бомбочек для ванны и массажных плиток, варианты окрашивания и ароматизации, секреты простой и привлекательной упаковки.</w:t>
      </w:r>
    </w:p>
    <w:p w:rsidR="00A84632" w:rsidRPr="00A84632" w:rsidRDefault="00A84632" w:rsidP="00A84632">
      <w:pPr>
        <w:spacing w:after="120"/>
        <w:jc w:val="both"/>
        <w:rPr>
          <w:b/>
          <w:i/>
          <w:sz w:val="28"/>
          <w:szCs w:val="28"/>
        </w:rPr>
      </w:pPr>
    </w:p>
    <w:p w:rsidR="00260F32" w:rsidRDefault="00023BD9" w:rsidP="000646DE">
      <w:pPr>
        <w:spacing w:after="120"/>
        <w:jc w:val="center"/>
        <w:rPr>
          <w:rFonts w:asciiTheme="minorHAnsi" w:hAnsiTheme="minorHAnsi" w:cstheme="minorHAnsi"/>
          <w:b/>
          <w:i/>
          <w:color w:val="7030A0"/>
          <w:sz w:val="40"/>
          <w:szCs w:val="40"/>
        </w:rPr>
      </w:pPr>
      <w:r w:rsidRPr="00023BD9">
        <w:rPr>
          <w:rFonts w:asciiTheme="minorHAnsi" w:hAnsiTheme="minorHAnsi" w:cstheme="minorHAnsi"/>
          <w:b/>
          <w:i/>
          <w:color w:val="7030A0"/>
          <w:sz w:val="40"/>
          <w:szCs w:val="40"/>
        </w:rPr>
        <w:t>Техника (ББК 37)</w:t>
      </w:r>
    </w:p>
    <w:p w:rsidR="00023BD9" w:rsidRDefault="00023BD9" w:rsidP="009456D2">
      <w:pPr>
        <w:jc w:val="both"/>
        <w:rPr>
          <w:rFonts w:asciiTheme="minorHAnsi" w:hAnsiTheme="minorHAnsi" w:cstheme="minorHAnsi"/>
          <w:b/>
          <w:sz w:val="32"/>
          <w:szCs w:val="32"/>
        </w:rPr>
      </w:pPr>
      <w:r w:rsidRPr="00023BD9">
        <w:rPr>
          <w:rFonts w:asciiTheme="minorHAnsi" w:hAnsiTheme="minorHAnsi" w:cstheme="minorHAnsi"/>
          <w:b/>
          <w:sz w:val="32"/>
          <w:szCs w:val="32"/>
        </w:rPr>
        <w:t xml:space="preserve">Бикина, Ирина. </w:t>
      </w:r>
      <w:r w:rsidRPr="00023BD9">
        <w:rPr>
          <w:rFonts w:asciiTheme="minorHAnsi" w:hAnsiTheme="minorHAnsi" w:cstheme="minorHAnsi"/>
          <w:sz w:val="32"/>
          <w:szCs w:val="32"/>
        </w:rPr>
        <w:t xml:space="preserve">Нестандартные приемы вязания для нестандартных умельцев. Коллекция современных узоров и </w:t>
      </w:r>
      <w:r w:rsidRPr="00023BD9">
        <w:rPr>
          <w:rFonts w:asciiTheme="minorHAnsi" w:hAnsiTheme="minorHAnsi" w:cstheme="minorHAnsi"/>
          <w:sz w:val="32"/>
          <w:szCs w:val="32"/>
        </w:rPr>
        <w:lastRenderedPageBreak/>
        <w:t xml:space="preserve">изделий [Шрифт Брайля]: реабилитационное пособие для незрячих / Ирина Бикина. - Санкт-Петербург: Чтение ВОС, 2022. - 4 кн. 272 с.  - (Издания для слепых). - </w:t>
      </w:r>
      <w:r w:rsidRPr="00023BD9">
        <w:rPr>
          <w:rFonts w:asciiTheme="minorHAnsi" w:hAnsiTheme="minorHAnsi" w:cstheme="minorHAnsi"/>
          <w:b/>
          <w:bCs/>
          <w:sz w:val="32"/>
          <w:szCs w:val="32"/>
        </w:rPr>
        <w:t xml:space="preserve">ISBN </w:t>
      </w:r>
      <w:r w:rsidRPr="00023BD9">
        <w:rPr>
          <w:rFonts w:asciiTheme="minorHAnsi" w:hAnsiTheme="minorHAnsi" w:cstheme="minorHAnsi"/>
          <w:sz w:val="32"/>
          <w:szCs w:val="32"/>
        </w:rPr>
        <w:t xml:space="preserve">978-5-89206-744-1 – </w:t>
      </w:r>
      <w:r w:rsidRPr="00023BD9">
        <w:rPr>
          <w:rFonts w:asciiTheme="minorHAnsi" w:hAnsiTheme="minorHAnsi" w:cstheme="minorHAnsi"/>
          <w:b/>
          <w:sz w:val="32"/>
          <w:szCs w:val="32"/>
        </w:rPr>
        <w:t>0+</w:t>
      </w:r>
    </w:p>
    <w:p w:rsidR="00EE551C" w:rsidRPr="009456D2" w:rsidRDefault="00EE551C" w:rsidP="009456D2">
      <w:pPr>
        <w:jc w:val="both"/>
        <w:rPr>
          <w:rFonts w:asciiTheme="minorHAnsi" w:hAnsiTheme="minorHAnsi" w:cstheme="minorHAnsi"/>
          <w:b/>
          <w:sz w:val="32"/>
          <w:szCs w:val="32"/>
        </w:rPr>
      </w:pPr>
    </w:p>
    <w:p w:rsidR="006A2318" w:rsidRDefault="00C0548C" w:rsidP="000646DE">
      <w:pPr>
        <w:spacing w:after="120"/>
        <w:jc w:val="center"/>
        <w:rPr>
          <w:rFonts w:asciiTheme="minorHAnsi" w:hAnsiTheme="minorHAnsi" w:cstheme="minorHAnsi"/>
          <w:b/>
          <w:i/>
          <w:color w:val="7030A0"/>
          <w:sz w:val="40"/>
          <w:szCs w:val="40"/>
        </w:rPr>
      </w:pPr>
      <w:r>
        <w:rPr>
          <w:rFonts w:asciiTheme="minorHAnsi" w:hAnsiTheme="minorHAnsi" w:cstheme="minorHAnsi"/>
          <w:b/>
          <w:i/>
          <w:color w:val="7030A0"/>
          <w:sz w:val="40"/>
          <w:szCs w:val="40"/>
        </w:rPr>
        <w:t>Растениеводство</w:t>
      </w:r>
      <w:r w:rsidR="003475A0" w:rsidRPr="00FC6727">
        <w:rPr>
          <w:rFonts w:asciiTheme="minorHAnsi" w:hAnsiTheme="minorHAnsi" w:cstheme="minorHAnsi"/>
          <w:b/>
          <w:i/>
          <w:color w:val="7030A0"/>
          <w:sz w:val="40"/>
          <w:szCs w:val="40"/>
        </w:rPr>
        <w:t xml:space="preserve"> (ББК 4</w:t>
      </w:r>
      <w:r w:rsidR="005B137E">
        <w:rPr>
          <w:rFonts w:asciiTheme="minorHAnsi" w:hAnsiTheme="minorHAnsi" w:cstheme="minorHAnsi"/>
          <w:b/>
          <w:i/>
          <w:color w:val="7030A0"/>
          <w:sz w:val="40"/>
          <w:szCs w:val="40"/>
        </w:rPr>
        <w:t>2</w:t>
      </w:r>
      <w:r w:rsidR="003475A0" w:rsidRPr="00FC6727">
        <w:rPr>
          <w:rFonts w:asciiTheme="minorHAnsi" w:hAnsiTheme="minorHAnsi" w:cstheme="minorHAnsi"/>
          <w:b/>
          <w:i/>
          <w:color w:val="7030A0"/>
          <w:sz w:val="40"/>
          <w:szCs w:val="40"/>
        </w:rPr>
        <w:t>)</w:t>
      </w:r>
    </w:p>
    <w:p w:rsidR="005B137E" w:rsidRDefault="005B137E" w:rsidP="005B137E">
      <w:pPr>
        <w:jc w:val="both"/>
        <w:rPr>
          <w:rFonts w:asciiTheme="minorHAnsi" w:hAnsiTheme="minorHAnsi" w:cstheme="minorHAnsi"/>
          <w:b/>
          <w:sz w:val="32"/>
          <w:szCs w:val="32"/>
        </w:rPr>
      </w:pPr>
      <w:r w:rsidRPr="005B137E">
        <w:rPr>
          <w:rFonts w:asciiTheme="minorHAnsi" w:hAnsiTheme="minorHAnsi" w:cstheme="minorHAnsi"/>
          <w:b/>
          <w:bCs/>
          <w:sz w:val="32"/>
          <w:szCs w:val="32"/>
        </w:rPr>
        <w:t>Гибер де, Франсуаз</w:t>
      </w:r>
      <w:r w:rsidRPr="005B137E">
        <w:rPr>
          <w:rFonts w:asciiTheme="minorHAnsi" w:hAnsiTheme="minorHAnsi" w:cstheme="minorHAnsi"/>
          <w:sz w:val="32"/>
          <w:szCs w:val="32"/>
        </w:rPr>
        <w:t xml:space="preserve">. </w:t>
      </w:r>
      <w:r>
        <w:rPr>
          <w:rFonts w:asciiTheme="minorHAnsi" w:hAnsiTheme="minorHAnsi" w:cstheme="minorHAnsi"/>
          <w:sz w:val="32"/>
          <w:szCs w:val="32"/>
        </w:rPr>
        <w:t>Как они растут? [Шрифт Брайля] / Франсуаз</w:t>
      </w:r>
      <w:r w:rsidRPr="005B137E">
        <w:rPr>
          <w:rFonts w:asciiTheme="minorHAnsi" w:hAnsiTheme="minorHAnsi" w:cstheme="minorHAnsi"/>
          <w:sz w:val="32"/>
          <w:szCs w:val="32"/>
        </w:rPr>
        <w:t xml:space="preserve"> Гибер; перевод с франц</w:t>
      </w:r>
      <w:r>
        <w:rPr>
          <w:rFonts w:asciiTheme="minorHAnsi" w:hAnsiTheme="minorHAnsi" w:cstheme="minorHAnsi"/>
          <w:sz w:val="32"/>
          <w:szCs w:val="32"/>
        </w:rPr>
        <w:t>узского А. Васильевой. - Москва: МИПО РЕПРО</w:t>
      </w:r>
      <w:r w:rsidRPr="005B137E">
        <w:rPr>
          <w:rFonts w:asciiTheme="minorHAnsi" w:hAnsiTheme="minorHAnsi" w:cstheme="minorHAnsi"/>
          <w:sz w:val="32"/>
          <w:szCs w:val="32"/>
        </w:rPr>
        <w:t xml:space="preserve">, 2023. - 45 с. - </w:t>
      </w:r>
      <w:r w:rsidRPr="00A84632">
        <w:rPr>
          <w:rFonts w:asciiTheme="minorHAnsi" w:hAnsiTheme="minorHAnsi" w:cstheme="minorHAnsi"/>
          <w:sz w:val="32"/>
          <w:szCs w:val="32"/>
        </w:rPr>
        <w:t>(Издания для слепых).</w:t>
      </w:r>
      <w:r>
        <w:rPr>
          <w:rFonts w:asciiTheme="minorHAnsi" w:hAnsiTheme="minorHAnsi" w:cstheme="minorHAnsi"/>
          <w:sz w:val="32"/>
          <w:szCs w:val="32"/>
        </w:rPr>
        <w:t xml:space="preserve"> - </w:t>
      </w:r>
      <w:r w:rsidRPr="005B137E">
        <w:rPr>
          <w:rFonts w:asciiTheme="minorHAnsi" w:hAnsiTheme="minorHAnsi" w:cstheme="minorHAnsi"/>
          <w:b/>
          <w:bCs/>
          <w:sz w:val="32"/>
          <w:szCs w:val="32"/>
        </w:rPr>
        <w:t xml:space="preserve">ISBN </w:t>
      </w:r>
      <w:r w:rsidRPr="005B137E">
        <w:rPr>
          <w:rFonts w:asciiTheme="minorHAnsi" w:hAnsiTheme="minorHAnsi" w:cstheme="minorHAnsi"/>
          <w:sz w:val="32"/>
          <w:szCs w:val="32"/>
        </w:rPr>
        <w:t xml:space="preserve">978-5-907674-85-1 </w:t>
      </w:r>
      <w:r>
        <w:rPr>
          <w:rFonts w:asciiTheme="minorHAnsi" w:hAnsiTheme="minorHAnsi" w:cstheme="minorHAnsi"/>
          <w:sz w:val="32"/>
          <w:szCs w:val="32"/>
        </w:rPr>
        <w:t xml:space="preserve">– </w:t>
      </w:r>
      <w:r w:rsidRPr="005B137E">
        <w:rPr>
          <w:rFonts w:asciiTheme="minorHAnsi" w:hAnsiTheme="minorHAnsi" w:cstheme="minorHAnsi"/>
          <w:b/>
          <w:sz w:val="32"/>
          <w:szCs w:val="32"/>
        </w:rPr>
        <w:t>0+</w:t>
      </w:r>
    </w:p>
    <w:p w:rsidR="005B137E" w:rsidRPr="00C0548C" w:rsidRDefault="005B137E" w:rsidP="005B137E">
      <w:pPr>
        <w:spacing w:after="120"/>
        <w:jc w:val="both"/>
        <w:rPr>
          <w:i/>
          <w:sz w:val="28"/>
          <w:szCs w:val="28"/>
        </w:rPr>
      </w:pPr>
      <w:r w:rsidRPr="00C0548C">
        <w:rPr>
          <w:i/>
          <w:sz w:val="28"/>
          <w:szCs w:val="28"/>
        </w:rPr>
        <w:t>Как растут овощи, фрукты, орехи? Часто на этот вопрос сложно ответить и взрослым. Мы всё покупаем в супермаркетах, в лучшем случае — на рынке. Дети, а часто и взрослые, уже привыкли, что овощи и фрукты видят только на прилавке, словно они были там всегда. На самом деле все гораздо интереснее: книга наполнена фактами, которые удивляют настолько, что открывается рот.</w:t>
      </w:r>
    </w:p>
    <w:p w:rsidR="009456D2" w:rsidRPr="005B137E" w:rsidRDefault="009456D2" w:rsidP="005B137E">
      <w:pPr>
        <w:spacing w:after="120"/>
        <w:jc w:val="both"/>
        <w:rPr>
          <w:b/>
          <w:i/>
          <w:color w:val="7030A0"/>
          <w:sz w:val="28"/>
          <w:szCs w:val="28"/>
        </w:rPr>
      </w:pPr>
    </w:p>
    <w:p w:rsidR="0061690B" w:rsidRPr="00FC6727" w:rsidRDefault="0061690B" w:rsidP="000646DE">
      <w:pPr>
        <w:spacing w:after="120"/>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Здравоохранение. Медицинские науки (ББК 5)</w:t>
      </w:r>
    </w:p>
    <w:p w:rsidR="0090217B" w:rsidRDefault="0090217B" w:rsidP="0090217B">
      <w:pPr>
        <w:jc w:val="both"/>
        <w:rPr>
          <w:rFonts w:asciiTheme="minorHAnsi" w:hAnsiTheme="minorHAnsi" w:cstheme="minorHAnsi"/>
          <w:b/>
          <w:sz w:val="32"/>
          <w:szCs w:val="32"/>
        </w:rPr>
      </w:pPr>
      <w:r w:rsidRPr="0090217B">
        <w:rPr>
          <w:rFonts w:asciiTheme="minorHAnsi" w:hAnsiTheme="minorHAnsi" w:cstheme="minorHAnsi"/>
          <w:b/>
          <w:bCs/>
          <w:sz w:val="32"/>
          <w:szCs w:val="32"/>
        </w:rPr>
        <w:t>Илюхин, Евгений Аркадьевич</w:t>
      </w:r>
      <w:r w:rsidRPr="0090217B">
        <w:rPr>
          <w:rFonts w:asciiTheme="minorHAnsi" w:hAnsiTheme="minorHAnsi" w:cstheme="minorHAnsi"/>
          <w:sz w:val="32"/>
          <w:szCs w:val="32"/>
        </w:rPr>
        <w:t>. Варикоз, тромбоз, лимфостаз и другие заболевания вен</w:t>
      </w:r>
      <w:r w:rsidR="00C0548C">
        <w:rPr>
          <w:rFonts w:asciiTheme="minorHAnsi" w:hAnsiTheme="minorHAnsi" w:cstheme="minorHAnsi"/>
          <w:sz w:val="32"/>
          <w:szCs w:val="32"/>
        </w:rPr>
        <w:t>, которые можно и нужно лечить</w:t>
      </w:r>
      <w:r>
        <w:rPr>
          <w:rFonts w:asciiTheme="minorHAnsi" w:hAnsiTheme="minorHAnsi" w:cstheme="minorHAnsi"/>
          <w:sz w:val="32"/>
          <w:szCs w:val="32"/>
        </w:rPr>
        <w:t xml:space="preserve"> [Шрифт Брайля]</w:t>
      </w:r>
      <w:r w:rsidR="00B17DD0">
        <w:rPr>
          <w:rFonts w:asciiTheme="minorHAnsi" w:hAnsiTheme="minorHAnsi" w:cstheme="minorHAnsi"/>
          <w:sz w:val="32"/>
          <w:szCs w:val="32"/>
        </w:rPr>
        <w:t xml:space="preserve"> </w:t>
      </w:r>
      <w:r>
        <w:rPr>
          <w:rFonts w:asciiTheme="minorHAnsi" w:hAnsiTheme="minorHAnsi" w:cstheme="minorHAnsi"/>
          <w:sz w:val="32"/>
          <w:szCs w:val="32"/>
        </w:rPr>
        <w:t>/ Евгений Аркадьевич</w:t>
      </w:r>
      <w:r w:rsidRPr="0090217B">
        <w:rPr>
          <w:rFonts w:asciiTheme="minorHAnsi" w:hAnsiTheme="minorHAnsi" w:cstheme="minorHAnsi"/>
          <w:sz w:val="32"/>
          <w:szCs w:val="32"/>
        </w:rPr>
        <w:t xml:space="preserve"> Илюхин</w:t>
      </w:r>
      <w:r>
        <w:rPr>
          <w:rFonts w:asciiTheme="minorHAnsi" w:hAnsiTheme="minorHAnsi" w:cstheme="minorHAnsi"/>
          <w:sz w:val="32"/>
          <w:szCs w:val="32"/>
        </w:rPr>
        <w:t>. - Санкт- Петербург</w:t>
      </w:r>
      <w:r w:rsidRPr="0090217B">
        <w:rPr>
          <w:rFonts w:asciiTheme="minorHAnsi" w:hAnsiTheme="minorHAnsi" w:cstheme="minorHAnsi"/>
          <w:sz w:val="32"/>
          <w:szCs w:val="32"/>
        </w:rPr>
        <w:t xml:space="preserve">: Чтение ВОС, 2023. </w:t>
      </w:r>
      <w:r w:rsidR="002062B0">
        <w:rPr>
          <w:rFonts w:asciiTheme="minorHAnsi" w:hAnsiTheme="minorHAnsi" w:cstheme="minorHAnsi"/>
          <w:sz w:val="32"/>
          <w:szCs w:val="32"/>
        </w:rPr>
        <w:t>–</w:t>
      </w:r>
      <w:r w:rsidRPr="0090217B">
        <w:rPr>
          <w:rFonts w:asciiTheme="minorHAnsi" w:hAnsiTheme="minorHAnsi" w:cstheme="minorHAnsi"/>
          <w:sz w:val="32"/>
          <w:szCs w:val="32"/>
        </w:rPr>
        <w:t xml:space="preserve"> </w:t>
      </w:r>
      <w:r w:rsidR="002062B0">
        <w:rPr>
          <w:rFonts w:asciiTheme="minorHAnsi" w:hAnsiTheme="minorHAnsi" w:cstheme="minorHAnsi"/>
          <w:sz w:val="32"/>
          <w:szCs w:val="32"/>
        </w:rPr>
        <w:t xml:space="preserve">3 кн. - </w:t>
      </w:r>
      <w:r w:rsidRPr="0090217B">
        <w:rPr>
          <w:rFonts w:asciiTheme="minorHAnsi" w:hAnsiTheme="minorHAnsi" w:cstheme="minorHAnsi"/>
          <w:sz w:val="32"/>
          <w:szCs w:val="32"/>
        </w:rPr>
        <w:t>248 с</w:t>
      </w:r>
      <w:r>
        <w:rPr>
          <w:rFonts w:asciiTheme="minorHAnsi" w:hAnsiTheme="minorHAnsi" w:cstheme="minorHAnsi"/>
          <w:sz w:val="32"/>
          <w:szCs w:val="32"/>
        </w:rPr>
        <w:t>.</w:t>
      </w:r>
      <w:r w:rsidR="00B17DD0">
        <w:rPr>
          <w:rFonts w:asciiTheme="minorHAnsi" w:hAnsiTheme="minorHAnsi" w:cstheme="minorHAnsi"/>
          <w:sz w:val="32"/>
          <w:szCs w:val="32"/>
        </w:rPr>
        <w:t xml:space="preserve"> -</w:t>
      </w:r>
      <w:r w:rsidRPr="0090217B">
        <w:rPr>
          <w:rFonts w:asciiTheme="minorHAnsi" w:hAnsiTheme="minorHAnsi" w:cstheme="minorHAnsi"/>
          <w:sz w:val="32"/>
          <w:szCs w:val="32"/>
        </w:rPr>
        <w:t xml:space="preserve"> (Издания для слепых).</w:t>
      </w:r>
      <w:r>
        <w:rPr>
          <w:rFonts w:asciiTheme="minorHAnsi" w:hAnsiTheme="minorHAnsi" w:cstheme="minorHAnsi"/>
          <w:sz w:val="32"/>
          <w:szCs w:val="32"/>
        </w:rPr>
        <w:t xml:space="preserve"> - </w:t>
      </w:r>
      <w:r w:rsidRPr="0090217B">
        <w:rPr>
          <w:rFonts w:asciiTheme="minorHAnsi" w:hAnsiTheme="minorHAnsi" w:cstheme="minorHAnsi"/>
          <w:b/>
          <w:bCs/>
          <w:sz w:val="32"/>
          <w:szCs w:val="32"/>
        </w:rPr>
        <w:t xml:space="preserve">ISBN </w:t>
      </w:r>
      <w:r w:rsidRPr="0090217B">
        <w:rPr>
          <w:rFonts w:asciiTheme="minorHAnsi" w:hAnsiTheme="minorHAnsi" w:cstheme="minorHAnsi"/>
          <w:sz w:val="32"/>
          <w:szCs w:val="32"/>
        </w:rPr>
        <w:t>978-5-89206-771-3</w:t>
      </w:r>
      <w:r>
        <w:rPr>
          <w:rFonts w:asciiTheme="minorHAnsi" w:hAnsiTheme="minorHAnsi" w:cstheme="minorHAnsi"/>
          <w:sz w:val="32"/>
          <w:szCs w:val="32"/>
        </w:rPr>
        <w:t xml:space="preserve"> – </w:t>
      </w:r>
      <w:r w:rsidRPr="0090217B">
        <w:rPr>
          <w:rFonts w:asciiTheme="minorHAnsi" w:hAnsiTheme="minorHAnsi" w:cstheme="minorHAnsi"/>
          <w:b/>
          <w:sz w:val="32"/>
          <w:szCs w:val="32"/>
        </w:rPr>
        <w:t>12+</w:t>
      </w:r>
    </w:p>
    <w:p w:rsidR="00260F32" w:rsidRPr="00C0548C" w:rsidRDefault="0090217B" w:rsidP="0090217B">
      <w:pPr>
        <w:spacing w:after="120"/>
        <w:jc w:val="both"/>
        <w:rPr>
          <w:i/>
          <w:sz w:val="28"/>
          <w:szCs w:val="28"/>
        </w:rPr>
      </w:pPr>
      <w:r w:rsidRPr="00C0548C">
        <w:rPr>
          <w:i/>
          <w:sz w:val="28"/>
          <w:szCs w:val="28"/>
        </w:rPr>
        <w:t>Варикозное расширение вен - не только неэстетичное, но и небезопасное заболевание. Оно может коснуться и молодых, и пожилых, и мужчин, и женщин. Если сеточки и "звездочки" просто некрасиво смотрятся на ногах, то выпуклые, узловатые вены мешают ходить, болят и отекают. Что делать, чтобы предотвратить развитие заболеваний вен. Можно ли избавиться от уже проявившихся симптомов? Как не пропустить опасное заболевание - тромбоз. О венах, сосудах и лимфатической системе и о том, как бороться с варикозной болезнью понятно и легко рассказывает ведущий флеболог России Евгений Илюхин.</w:t>
      </w:r>
    </w:p>
    <w:p w:rsidR="00590461" w:rsidRDefault="00590461" w:rsidP="0090217B">
      <w:pPr>
        <w:spacing w:after="120"/>
        <w:jc w:val="both"/>
        <w:rPr>
          <w:sz w:val="28"/>
          <w:szCs w:val="28"/>
        </w:rPr>
      </w:pPr>
    </w:p>
    <w:p w:rsidR="0090217B" w:rsidRPr="00FC6727" w:rsidRDefault="0090217B" w:rsidP="000646DE">
      <w:pPr>
        <w:spacing w:after="120"/>
        <w:jc w:val="center"/>
        <w:rPr>
          <w:rFonts w:asciiTheme="minorHAnsi" w:hAnsiTheme="minorHAnsi" w:cstheme="minorHAnsi"/>
          <w:b/>
          <w:i/>
          <w:color w:val="7030A0"/>
          <w:sz w:val="40"/>
          <w:szCs w:val="40"/>
        </w:rPr>
      </w:pPr>
    </w:p>
    <w:p w:rsidR="009A3A8B" w:rsidRPr="00FC6727" w:rsidRDefault="005321C6" w:rsidP="000646DE">
      <w:pPr>
        <w:spacing w:after="120"/>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Общественные науки (ББК 60</w:t>
      </w:r>
      <w:r w:rsidR="008F58FC" w:rsidRPr="00FC6727">
        <w:rPr>
          <w:rFonts w:asciiTheme="minorHAnsi" w:hAnsiTheme="minorHAnsi" w:cstheme="minorHAnsi"/>
          <w:b/>
          <w:i/>
          <w:color w:val="7030A0"/>
          <w:sz w:val="40"/>
          <w:szCs w:val="40"/>
        </w:rPr>
        <w:t>)</w:t>
      </w:r>
    </w:p>
    <w:p w:rsidR="005321C6" w:rsidRDefault="005321C6" w:rsidP="005321C6">
      <w:pPr>
        <w:jc w:val="both"/>
        <w:rPr>
          <w:rFonts w:asciiTheme="minorHAnsi" w:hAnsiTheme="minorHAnsi" w:cstheme="minorHAnsi"/>
          <w:b/>
          <w:sz w:val="32"/>
          <w:szCs w:val="32"/>
        </w:rPr>
      </w:pPr>
      <w:r w:rsidRPr="005321C6">
        <w:rPr>
          <w:rFonts w:asciiTheme="minorHAnsi" w:hAnsiTheme="minorHAnsi" w:cstheme="minorHAnsi"/>
          <w:b/>
          <w:bCs/>
          <w:sz w:val="32"/>
          <w:szCs w:val="32"/>
        </w:rPr>
        <w:t>Острецов, Игорь Николаевич</w:t>
      </w:r>
      <w:r w:rsidRPr="005321C6">
        <w:rPr>
          <w:rFonts w:asciiTheme="minorHAnsi" w:hAnsiTheme="minorHAnsi" w:cstheme="minorHAnsi"/>
          <w:sz w:val="32"/>
          <w:szCs w:val="32"/>
        </w:rPr>
        <w:t>. Введение в филосо</w:t>
      </w:r>
      <w:r w:rsidR="005338F2">
        <w:rPr>
          <w:rFonts w:asciiTheme="minorHAnsi" w:hAnsiTheme="minorHAnsi" w:cstheme="minorHAnsi"/>
          <w:sz w:val="32"/>
          <w:szCs w:val="32"/>
        </w:rPr>
        <w:t>фию ненасильственного развития</w:t>
      </w:r>
      <w:r w:rsidRPr="005321C6">
        <w:rPr>
          <w:rFonts w:asciiTheme="minorHAnsi" w:hAnsiTheme="minorHAnsi" w:cstheme="minorHAnsi"/>
          <w:sz w:val="32"/>
          <w:szCs w:val="32"/>
        </w:rPr>
        <w:t xml:space="preserve"> </w:t>
      </w:r>
      <w:r w:rsidR="005338F2">
        <w:rPr>
          <w:rFonts w:asciiTheme="minorHAnsi" w:hAnsiTheme="minorHAnsi" w:cstheme="minorHAnsi"/>
          <w:sz w:val="32"/>
          <w:szCs w:val="32"/>
        </w:rPr>
        <w:t xml:space="preserve">[Шрифт Брайля] / Игорь Острецов; </w:t>
      </w:r>
      <w:r w:rsidR="005338F2">
        <w:rPr>
          <w:rFonts w:asciiTheme="minorHAnsi" w:hAnsiTheme="minorHAnsi" w:cstheme="minorHAnsi"/>
          <w:sz w:val="32"/>
          <w:szCs w:val="32"/>
        </w:rPr>
        <w:lastRenderedPageBreak/>
        <w:t>редакторы по Брайлю Е.В.</w:t>
      </w:r>
      <w:r w:rsidRPr="005321C6">
        <w:rPr>
          <w:rFonts w:asciiTheme="minorHAnsi" w:hAnsiTheme="minorHAnsi" w:cstheme="minorHAnsi"/>
          <w:sz w:val="32"/>
          <w:szCs w:val="32"/>
        </w:rPr>
        <w:t>Сумарокова, А.А.Горох</w:t>
      </w:r>
      <w:r w:rsidR="005338F2">
        <w:rPr>
          <w:rFonts w:asciiTheme="minorHAnsi" w:hAnsiTheme="minorHAnsi" w:cstheme="minorHAnsi"/>
          <w:sz w:val="32"/>
          <w:szCs w:val="32"/>
        </w:rPr>
        <w:t>. - Москва</w:t>
      </w:r>
      <w:r w:rsidRPr="005321C6">
        <w:rPr>
          <w:rFonts w:asciiTheme="minorHAnsi" w:hAnsiTheme="minorHAnsi" w:cstheme="minorHAnsi"/>
          <w:sz w:val="32"/>
          <w:szCs w:val="32"/>
        </w:rPr>
        <w:t>: ЛогосВос</w:t>
      </w:r>
      <w:r w:rsidR="005338F2">
        <w:rPr>
          <w:rFonts w:asciiTheme="minorHAnsi" w:hAnsiTheme="minorHAnsi" w:cstheme="minorHAnsi"/>
          <w:sz w:val="32"/>
          <w:szCs w:val="32"/>
        </w:rPr>
        <w:t xml:space="preserve">, 2023. - 6 кн. </w:t>
      </w:r>
      <w:r w:rsidR="002062B0">
        <w:rPr>
          <w:rFonts w:asciiTheme="minorHAnsi" w:hAnsiTheme="minorHAnsi" w:cstheme="minorHAnsi"/>
          <w:sz w:val="32"/>
          <w:szCs w:val="32"/>
        </w:rPr>
        <w:t xml:space="preserve">- </w:t>
      </w:r>
      <w:r w:rsidR="005338F2">
        <w:rPr>
          <w:rFonts w:asciiTheme="minorHAnsi" w:hAnsiTheme="minorHAnsi" w:cstheme="minorHAnsi"/>
          <w:sz w:val="32"/>
          <w:szCs w:val="32"/>
        </w:rPr>
        <w:t>398 с.</w:t>
      </w:r>
      <w:r w:rsidRPr="005321C6">
        <w:rPr>
          <w:rFonts w:asciiTheme="minorHAnsi" w:hAnsiTheme="minorHAnsi" w:cstheme="minorHAnsi"/>
          <w:sz w:val="32"/>
          <w:szCs w:val="32"/>
        </w:rPr>
        <w:t xml:space="preserve">- (Издания </w:t>
      </w:r>
      <w:r w:rsidR="005338F2">
        <w:rPr>
          <w:rFonts w:asciiTheme="minorHAnsi" w:hAnsiTheme="minorHAnsi" w:cstheme="minorHAnsi"/>
          <w:sz w:val="32"/>
          <w:szCs w:val="32"/>
        </w:rPr>
        <w:t xml:space="preserve">для слепых). </w:t>
      </w:r>
      <w:r w:rsidRPr="005321C6">
        <w:rPr>
          <w:rFonts w:asciiTheme="minorHAnsi" w:hAnsiTheme="minorHAnsi" w:cstheme="minorHAnsi"/>
          <w:sz w:val="32"/>
          <w:szCs w:val="32"/>
        </w:rPr>
        <w:t xml:space="preserve"> - </w:t>
      </w:r>
      <w:r w:rsidRPr="005321C6">
        <w:rPr>
          <w:rFonts w:asciiTheme="minorHAnsi" w:hAnsiTheme="minorHAnsi" w:cstheme="minorHAnsi"/>
          <w:b/>
          <w:bCs/>
          <w:sz w:val="32"/>
          <w:szCs w:val="32"/>
        </w:rPr>
        <w:t xml:space="preserve">ISBN </w:t>
      </w:r>
      <w:r w:rsidRPr="005321C6">
        <w:rPr>
          <w:rFonts w:asciiTheme="minorHAnsi" w:hAnsiTheme="minorHAnsi" w:cstheme="minorHAnsi"/>
          <w:sz w:val="32"/>
          <w:szCs w:val="32"/>
        </w:rPr>
        <w:t>978-5-419-06019-7</w:t>
      </w:r>
      <w:r w:rsidR="005338F2">
        <w:rPr>
          <w:rFonts w:asciiTheme="minorHAnsi" w:hAnsiTheme="minorHAnsi" w:cstheme="minorHAnsi"/>
          <w:sz w:val="32"/>
          <w:szCs w:val="32"/>
        </w:rPr>
        <w:t xml:space="preserve"> – </w:t>
      </w:r>
      <w:r w:rsidR="005338F2" w:rsidRPr="005338F2">
        <w:rPr>
          <w:rFonts w:asciiTheme="minorHAnsi" w:hAnsiTheme="minorHAnsi" w:cstheme="minorHAnsi"/>
          <w:b/>
          <w:sz w:val="32"/>
          <w:szCs w:val="32"/>
        </w:rPr>
        <w:t>16+</w:t>
      </w:r>
    </w:p>
    <w:p w:rsidR="005338F2" w:rsidRPr="00C0548C" w:rsidRDefault="005338F2" w:rsidP="005321C6">
      <w:pPr>
        <w:jc w:val="both"/>
        <w:rPr>
          <w:i/>
          <w:sz w:val="28"/>
          <w:szCs w:val="28"/>
        </w:rPr>
      </w:pPr>
      <w:r w:rsidRPr="00C0548C">
        <w:rPr>
          <w:i/>
          <w:sz w:val="28"/>
          <w:szCs w:val="28"/>
        </w:rPr>
        <w:t>Физические законы гласят: все процессы в мире либо групповые, либо индивидуальные, и если первые можно предсказать с высокой долей вероятности, то вторые — абсолютно случайны. Что произойдет, если эту парадигму перенести в общественные и гуманитарные науки: социологию, философию, экономику и историю? Ответ очевиден: возникнет универсальная социальная теория, с помощью которой можно с высокой точностью предсказать будущее мира и человека. И это будущее прекрасно: в нем нет иерархии и элит, государств-паразитов и лживых выборов — но есть гармоничное общество, основанное на социальном равенстве, прозрачной экономике и чистой энергии. Путь к такому будущему парадоксален — в глубоком понимании учения Христа, но не в религиозном, а в сугубо научном смысле. Такова ненасильственная философия — наука самых тайных надежд человека, изложенная в этой книге.</w:t>
      </w:r>
    </w:p>
    <w:p w:rsidR="005321C6" w:rsidRPr="00C0548C" w:rsidRDefault="005321C6" w:rsidP="005321C6">
      <w:pPr>
        <w:spacing w:after="120"/>
        <w:jc w:val="both"/>
        <w:rPr>
          <w:rFonts w:asciiTheme="minorHAnsi" w:hAnsiTheme="minorHAnsi" w:cstheme="minorHAnsi"/>
          <w:b/>
          <w:i/>
          <w:sz w:val="32"/>
          <w:szCs w:val="32"/>
        </w:rPr>
      </w:pPr>
    </w:p>
    <w:p w:rsidR="00260F32" w:rsidRPr="00FC6727" w:rsidRDefault="009F3150" w:rsidP="000646DE">
      <w:pPr>
        <w:spacing w:after="120"/>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История. Исторические науки (63)</w:t>
      </w:r>
    </w:p>
    <w:p w:rsidR="00023BD9" w:rsidRDefault="00023BD9" w:rsidP="00E81931">
      <w:pPr>
        <w:rPr>
          <w:rFonts w:asciiTheme="minorHAnsi" w:hAnsiTheme="minorHAnsi" w:cstheme="minorHAnsi"/>
          <w:b/>
          <w:bCs/>
          <w:sz w:val="32"/>
          <w:szCs w:val="32"/>
        </w:rPr>
      </w:pPr>
    </w:p>
    <w:p w:rsidR="00023BD9" w:rsidRDefault="00023BD9" w:rsidP="00023BD9">
      <w:pPr>
        <w:jc w:val="both"/>
        <w:rPr>
          <w:rFonts w:asciiTheme="minorHAnsi" w:hAnsiTheme="minorHAnsi" w:cstheme="minorHAnsi"/>
          <w:b/>
          <w:sz w:val="32"/>
          <w:szCs w:val="32"/>
        </w:rPr>
      </w:pPr>
      <w:r w:rsidRPr="00023BD9">
        <w:rPr>
          <w:rFonts w:asciiTheme="minorHAnsi" w:hAnsiTheme="minorHAnsi" w:cstheme="minorHAnsi"/>
          <w:b/>
          <w:sz w:val="32"/>
          <w:szCs w:val="32"/>
        </w:rPr>
        <w:t>Андриевская, Жанна.</w:t>
      </w:r>
      <w:r w:rsidRPr="00023BD9">
        <w:rPr>
          <w:rFonts w:asciiTheme="minorHAnsi" w:hAnsiTheme="minorHAnsi" w:cstheme="minorHAnsi"/>
          <w:sz w:val="32"/>
          <w:szCs w:val="32"/>
        </w:rPr>
        <w:t xml:space="preserve"> От девицы до бабы</w:t>
      </w:r>
      <w:r w:rsidR="00C0548C">
        <w:rPr>
          <w:rFonts w:asciiTheme="minorHAnsi" w:hAnsiTheme="minorHAnsi" w:cstheme="minorHAnsi"/>
          <w:sz w:val="32"/>
          <w:szCs w:val="32"/>
        </w:rPr>
        <w:t xml:space="preserve"> [Шрифт Брайля]: м</w:t>
      </w:r>
      <w:r>
        <w:rPr>
          <w:rFonts w:asciiTheme="minorHAnsi" w:hAnsiTheme="minorHAnsi" w:cstheme="minorHAnsi"/>
          <w:sz w:val="32"/>
          <w:szCs w:val="32"/>
        </w:rPr>
        <w:t>ир русской женщины / Жанна</w:t>
      </w:r>
      <w:r w:rsidRPr="00023BD9">
        <w:rPr>
          <w:rFonts w:asciiTheme="minorHAnsi" w:hAnsiTheme="minorHAnsi" w:cstheme="minorHAnsi"/>
          <w:sz w:val="32"/>
          <w:szCs w:val="32"/>
        </w:rPr>
        <w:t xml:space="preserve"> Андриевская</w:t>
      </w:r>
      <w:r>
        <w:rPr>
          <w:rFonts w:asciiTheme="minorHAnsi" w:hAnsiTheme="minorHAnsi" w:cstheme="minorHAnsi"/>
          <w:sz w:val="32"/>
          <w:szCs w:val="32"/>
        </w:rPr>
        <w:t>. - Санкт- Петербург</w:t>
      </w:r>
      <w:r w:rsidRPr="00023BD9">
        <w:rPr>
          <w:rFonts w:asciiTheme="minorHAnsi" w:hAnsiTheme="minorHAnsi" w:cstheme="minorHAnsi"/>
          <w:sz w:val="32"/>
          <w:szCs w:val="32"/>
        </w:rPr>
        <w:t>: Чтение ВОС, 2023. -</w:t>
      </w:r>
      <w:r>
        <w:rPr>
          <w:rFonts w:asciiTheme="minorHAnsi" w:hAnsiTheme="minorHAnsi" w:cstheme="minorHAnsi"/>
          <w:sz w:val="32"/>
          <w:szCs w:val="32"/>
        </w:rPr>
        <w:t xml:space="preserve"> 3 кн. -  241 с. </w:t>
      </w:r>
      <w:r w:rsidRPr="00023BD9">
        <w:rPr>
          <w:rFonts w:asciiTheme="minorHAnsi" w:hAnsiTheme="minorHAnsi" w:cstheme="minorHAnsi"/>
          <w:sz w:val="32"/>
          <w:szCs w:val="32"/>
        </w:rPr>
        <w:t xml:space="preserve">- </w:t>
      </w:r>
      <w:r w:rsidRPr="00C4014A">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023BD9">
        <w:rPr>
          <w:rFonts w:asciiTheme="minorHAnsi" w:hAnsiTheme="minorHAnsi" w:cstheme="minorHAnsi"/>
          <w:b/>
          <w:bCs/>
          <w:sz w:val="32"/>
          <w:szCs w:val="32"/>
        </w:rPr>
        <w:t xml:space="preserve">ISBN </w:t>
      </w:r>
      <w:r w:rsidRPr="00023BD9">
        <w:rPr>
          <w:rFonts w:asciiTheme="minorHAnsi" w:hAnsiTheme="minorHAnsi" w:cstheme="minorHAnsi"/>
          <w:sz w:val="32"/>
          <w:szCs w:val="32"/>
        </w:rPr>
        <w:t xml:space="preserve">978-5-89206-761-4 </w:t>
      </w:r>
      <w:r>
        <w:rPr>
          <w:rFonts w:asciiTheme="minorHAnsi" w:hAnsiTheme="minorHAnsi" w:cstheme="minorHAnsi"/>
          <w:sz w:val="32"/>
          <w:szCs w:val="32"/>
        </w:rPr>
        <w:t xml:space="preserve">– </w:t>
      </w:r>
      <w:r w:rsidRPr="00023BD9">
        <w:rPr>
          <w:rFonts w:asciiTheme="minorHAnsi" w:hAnsiTheme="minorHAnsi" w:cstheme="minorHAnsi"/>
          <w:b/>
          <w:sz w:val="32"/>
          <w:szCs w:val="32"/>
        </w:rPr>
        <w:t>12+</w:t>
      </w:r>
    </w:p>
    <w:p w:rsidR="00023BD9" w:rsidRPr="00C0548C" w:rsidRDefault="00023BD9" w:rsidP="00023BD9">
      <w:pPr>
        <w:jc w:val="both"/>
        <w:rPr>
          <w:i/>
          <w:sz w:val="28"/>
          <w:szCs w:val="28"/>
        </w:rPr>
      </w:pPr>
      <w:r w:rsidRPr="00C0548C">
        <w:rPr>
          <w:i/>
          <w:sz w:val="28"/>
          <w:szCs w:val="28"/>
        </w:rPr>
        <w:t>Книга "От девицы до бабы" посвящена уникальному миру русской женщины. Автор не ставил перед собой цель собрать и переработать множество документов о жизни женщины в конкретное историческое время. Выбраны и обобщённо описаны ключевые ипостаси: девочка - девица - невеста - жена - мать. Также в книге есть главы, посвященные вековухам (старым девам), вдовам, повитухам, богомолицам, старухам. Текст дополнен тематическими пословицами, лирическими рассуждениями, интересными энциклопедическими фактами, подтверждающими или расширяющими основное содержание каждой из глав.</w:t>
      </w:r>
    </w:p>
    <w:p w:rsidR="00023BD9" w:rsidRDefault="00023BD9" w:rsidP="00E81931">
      <w:pPr>
        <w:rPr>
          <w:rFonts w:asciiTheme="minorHAnsi" w:hAnsiTheme="minorHAnsi" w:cstheme="minorHAnsi"/>
          <w:b/>
          <w:bCs/>
          <w:sz w:val="32"/>
          <w:szCs w:val="32"/>
        </w:rPr>
      </w:pPr>
    </w:p>
    <w:p w:rsidR="00E81931" w:rsidRPr="00E81931" w:rsidRDefault="00EE551C" w:rsidP="00E81931">
      <w:pPr>
        <w:rPr>
          <w:rFonts w:asciiTheme="minorHAnsi" w:hAnsiTheme="minorHAnsi" w:cstheme="minorHAnsi"/>
          <w:sz w:val="32"/>
          <w:szCs w:val="32"/>
        </w:rPr>
      </w:pPr>
      <w:r>
        <w:rPr>
          <w:rFonts w:asciiTheme="minorHAnsi" w:hAnsiTheme="minorHAnsi" w:cstheme="minorHAnsi"/>
          <w:b/>
          <w:bCs/>
          <w:sz w:val="32"/>
          <w:szCs w:val="32"/>
        </w:rPr>
        <w:t>Васильева</w:t>
      </w:r>
      <w:r w:rsidR="00E81931" w:rsidRPr="00E81931">
        <w:rPr>
          <w:rFonts w:asciiTheme="minorHAnsi" w:hAnsiTheme="minorHAnsi" w:cstheme="minorHAnsi"/>
          <w:b/>
          <w:bCs/>
          <w:sz w:val="32"/>
          <w:szCs w:val="32"/>
        </w:rPr>
        <w:t>, Лариса</w:t>
      </w:r>
      <w:r w:rsidR="00E81931" w:rsidRPr="00E81931">
        <w:rPr>
          <w:rFonts w:asciiTheme="minorHAnsi" w:hAnsiTheme="minorHAnsi" w:cstheme="minorHAnsi"/>
          <w:sz w:val="32"/>
          <w:szCs w:val="32"/>
        </w:rPr>
        <w:t>. Кремлёвские жены  [Ш</w:t>
      </w:r>
      <w:r>
        <w:rPr>
          <w:rFonts w:asciiTheme="minorHAnsi" w:hAnsiTheme="minorHAnsi" w:cstheme="minorHAnsi"/>
          <w:sz w:val="32"/>
          <w:szCs w:val="32"/>
        </w:rPr>
        <w:t>рифт Брайля] / Лариса Васильева</w:t>
      </w:r>
      <w:r w:rsidR="00E81931" w:rsidRPr="00E81931">
        <w:rPr>
          <w:rFonts w:asciiTheme="minorHAnsi" w:hAnsiTheme="minorHAnsi" w:cstheme="minorHAnsi"/>
          <w:sz w:val="32"/>
          <w:szCs w:val="32"/>
        </w:rPr>
        <w:t>. - Москва: МИПО РЕПРО, 2023. - 10 кн. -</w:t>
      </w:r>
      <w:r w:rsidR="00C0548C">
        <w:rPr>
          <w:rFonts w:asciiTheme="minorHAnsi" w:hAnsiTheme="minorHAnsi" w:cstheme="minorHAnsi"/>
          <w:sz w:val="32"/>
          <w:szCs w:val="32"/>
        </w:rPr>
        <w:t xml:space="preserve">426 с. - (Издания для слепых). </w:t>
      </w:r>
      <w:r w:rsidR="00E81931" w:rsidRPr="00E81931">
        <w:rPr>
          <w:rFonts w:asciiTheme="minorHAnsi" w:hAnsiTheme="minorHAnsi" w:cstheme="minorHAnsi"/>
          <w:sz w:val="32"/>
          <w:szCs w:val="32"/>
        </w:rPr>
        <w:t xml:space="preserve">- </w:t>
      </w:r>
      <w:r w:rsidR="00E81931" w:rsidRPr="00E81931">
        <w:rPr>
          <w:rFonts w:asciiTheme="minorHAnsi" w:hAnsiTheme="minorHAnsi" w:cstheme="minorHAnsi"/>
          <w:b/>
          <w:bCs/>
          <w:sz w:val="32"/>
          <w:szCs w:val="32"/>
        </w:rPr>
        <w:t xml:space="preserve">ISBN </w:t>
      </w:r>
      <w:r w:rsidR="00E81931" w:rsidRPr="00E81931">
        <w:rPr>
          <w:rFonts w:asciiTheme="minorHAnsi" w:hAnsiTheme="minorHAnsi" w:cstheme="minorHAnsi"/>
          <w:sz w:val="32"/>
          <w:szCs w:val="32"/>
        </w:rPr>
        <w:t xml:space="preserve">978-5-7693-0778-2 – </w:t>
      </w:r>
      <w:r w:rsidR="00E81931" w:rsidRPr="00E81931">
        <w:rPr>
          <w:rFonts w:asciiTheme="minorHAnsi" w:hAnsiTheme="minorHAnsi" w:cstheme="minorHAnsi"/>
          <w:b/>
          <w:sz w:val="32"/>
          <w:szCs w:val="32"/>
        </w:rPr>
        <w:t>16+</w:t>
      </w:r>
    </w:p>
    <w:p w:rsidR="00E81931" w:rsidRPr="00C0548C" w:rsidRDefault="00E81931" w:rsidP="00E81931">
      <w:pPr>
        <w:spacing w:after="120"/>
        <w:jc w:val="both"/>
        <w:rPr>
          <w:b/>
          <w:i/>
          <w:sz w:val="28"/>
          <w:szCs w:val="28"/>
        </w:rPr>
      </w:pPr>
      <w:r w:rsidRPr="00C0548C">
        <w:rPr>
          <w:i/>
          <w:sz w:val="28"/>
          <w:szCs w:val="28"/>
        </w:rPr>
        <w:t xml:space="preserve">Документально-публицистическое исследование Ларисы Васильевой посвящено судьбам тех женщин, чьи мужья были руководителями советского государства. От Надежды Крупской до Раисы Горбачевой автор рисует портреты "кремлевских жен", повествуя об их характерах, </w:t>
      </w:r>
      <w:r w:rsidRPr="00C0548C">
        <w:rPr>
          <w:i/>
          <w:sz w:val="28"/>
          <w:szCs w:val="28"/>
        </w:rPr>
        <w:lastRenderedPageBreak/>
        <w:t>поступках и сложных хитросплетениях их жизненного пути. Какими были эти спутницы первых лиц СССР? Была ли счастливой их жизнь за кремлёвскими стенами? Почему некоторые из них были арестованы или отправлены в ссылку? Особое место в книге занимают те, кто не в роли жены, а в качестве соратницы входил в коридоры Кремля: Лариса Рейснер, Александра Коллонтай, Галина Семенова. Книга построена на уникальных архивных материалах, личных</w:t>
      </w:r>
      <w:r w:rsidRPr="00E81931">
        <w:rPr>
          <w:sz w:val="28"/>
          <w:szCs w:val="28"/>
        </w:rPr>
        <w:t xml:space="preserve"> </w:t>
      </w:r>
      <w:r w:rsidRPr="00C0548C">
        <w:rPr>
          <w:i/>
          <w:sz w:val="28"/>
          <w:szCs w:val="28"/>
        </w:rPr>
        <w:t>впечатлениях, беседах с очевидцами и воспоминаниях современников.</w:t>
      </w:r>
    </w:p>
    <w:p w:rsidR="00E81931" w:rsidRDefault="00E81931" w:rsidP="009F3150">
      <w:pPr>
        <w:spacing w:after="120"/>
        <w:jc w:val="both"/>
        <w:rPr>
          <w:rFonts w:asciiTheme="minorHAnsi" w:hAnsiTheme="minorHAnsi" w:cstheme="minorHAnsi"/>
          <w:b/>
          <w:sz w:val="32"/>
          <w:szCs w:val="32"/>
        </w:rPr>
      </w:pPr>
    </w:p>
    <w:p w:rsidR="00C4014A" w:rsidRDefault="00C4014A" w:rsidP="009F3150">
      <w:pPr>
        <w:spacing w:after="120"/>
        <w:jc w:val="both"/>
        <w:rPr>
          <w:rFonts w:asciiTheme="minorHAnsi" w:hAnsiTheme="minorHAnsi" w:cstheme="minorHAnsi"/>
          <w:b/>
          <w:sz w:val="32"/>
          <w:szCs w:val="32"/>
        </w:rPr>
      </w:pPr>
      <w:r w:rsidRPr="00C4014A">
        <w:rPr>
          <w:rFonts w:asciiTheme="minorHAnsi" w:hAnsiTheme="minorHAnsi" w:cstheme="minorHAnsi"/>
          <w:b/>
          <w:sz w:val="32"/>
          <w:szCs w:val="32"/>
        </w:rPr>
        <w:t>Легенда о Граале</w:t>
      </w:r>
      <w:r w:rsidR="00C0548C">
        <w:rPr>
          <w:rFonts w:asciiTheme="minorHAnsi" w:hAnsiTheme="minorHAnsi" w:cstheme="minorHAnsi"/>
          <w:b/>
          <w:sz w:val="32"/>
          <w:szCs w:val="32"/>
        </w:rPr>
        <w:t xml:space="preserve"> </w:t>
      </w:r>
      <w:r>
        <w:rPr>
          <w:rFonts w:asciiTheme="minorHAnsi" w:hAnsiTheme="minorHAnsi" w:cstheme="minorHAnsi"/>
          <w:sz w:val="32"/>
          <w:szCs w:val="32"/>
        </w:rPr>
        <w:t>[Шрифт Брайля]</w:t>
      </w:r>
      <w:r w:rsidR="00C0548C">
        <w:rPr>
          <w:rFonts w:asciiTheme="minorHAnsi" w:hAnsiTheme="minorHAnsi" w:cstheme="minorHAnsi"/>
          <w:sz w:val="32"/>
          <w:szCs w:val="32"/>
        </w:rPr>
        <w:t xml:space="preserve">: </w:t>
      </w:r>
      <w:r w:rsidR="00C0548C" w:rsidRPr="00C4014A">
        <w:rPr>
          <w:rFonts w:asciiTheme="minorHAnsi" w:hAnsiTheme="minorHAnsi" w:cstheme="minorHAnsi"/>
          <w:sz w:val="32"/>
          <w:szCs w:val="32"/>
        </w:rPr>
        <w:t xml:space="preserve">между таинственным </w:t>
      </w:r>
      <w:r w:rsidR="00C0548C">
        <w:rPr>
          <w:rFonts w:asciiTheme="minorHAnsi" w:hAnsiTheme="minorHAnsi" w:cstheme="minorHAnsi"/>
          <w:sz w:val="32"/>
          <w:szCs w:val="32"/>
        </w:rPr>
        <w:t>и реальным</w:t>
      </w:r>
      <w:r>
        <w:rPr>
          <w:rFonts w:asciiTheme="minorHAnsi" w:hAnsiTheme="minorHAnsi" w:cstheme="minorHAnsi"/>
          <w:sz w:val="32"/>
          <w:szCs w:val="32"/>
        </w:rPr>
        <w:t xml:space="preserve"> / под редакцией А. Черинотти; перевод</w:t>
      </w:r>
      <w:r w:rsidRPr="00C4014A">
        <w:rPr>
          <w:rFonts w:asciiTheme="minorHAnsi" w:hAnsiTheme="minorHAnsi" w:cstheme="minorHAnsi"/>
          <w:sz w:val="32"/>
          <w:szCs w:val="32"/>
        </w:rPr>
        <w:t xml:space="preserve"> с итальянско</w:t>
      </w:r>
      <w:r>
        <w:rPr>
          <w:rFonts w:asciiTheme="minorHAnsi" w:hAnsiTheme="minorHAnsi" w:cstheme="minorHAnsi"/>
          <w:sz w:val="32"/>
          <w:szCs w:val="32"/>
        </w:rPr>
        <w:t>го Л. А. Подпятникова. - Москва</w:t>
      </w:r>
      <w:r w:rsidR="002062B0">
        <w:rPr>
          <w:rFonts w:asciiTheme="minorHAnsi" w:hAnsiTheme="minorHAnsi" w:cstheme="minorHAnsi"/>
          <w:sz w:val="32"/>
          <w:szCs w:val="32"/>
        </w:rPr>
        <w:t xml:space="preserve">: </w:t>
      </w:r>
      <w:r w:rsidRPr="00C4014A">
        <w:rPr>
          <w:rFonts w:asciiTheme="minorHAnsi" w:hAnsiTheme="minorHAnsi" w:cstheme="minorHAnsi"/>
          <w:sz w:val="32"/>
          <w:szCs w:val="32"/>
        </w:rPr>
        <w:t>МИП</w:t>
      </w:r>
      <w:r w:rsidR="002062B0">
        <w:rPr>
          <w:rFonts w:asciiTheme="minorHAnsi" w:hAnsiTheme="minorHAnsi" w:cstheme="minorHAnsi"/>
          <w:sz w:val="32"/>
          <w:szCs w:val="32"/>
        </w:rPr>
        <w:t>О РЕПРО</w:t>
      </w:r>
      <w:r>
        <w:rPr>
          <w:rFonts w:asciiTheme="minorHAnsi" w:hAnsiTheme="minorHAnsi" w:cstheme="minorHAnsi"/>
          <w:sz w:val="32"/>
          <w:szCs w:val="32"/>
        </w:rPr>
        <w:t>, 2023. – 2 кн.</w:t>
      </w:r>
      <w:r w:rsidRPr="00C4014A">
        <w:rPr>
          <w:rFonts w:asciiTheme="minorHAnsi" w:hAnsiTheme="minorHAnsi" w:cstheme="minorHAnsi"/>
          <w:sz w:val="32"/>
          <w:szCs w:val="32"/>
        </w:rPr>
        <w:t xml:space="preserve"> </w:t>
      </w:r>
      <w:r>
        <w:rPr>
          <w:rFonts w:asciiTheme="minorHAnsi" w:hAnsiTheme="minorHAnsi" w:cstheme="minorHAnsi"/>
          <w:sz w:val="32"/>
          <w:szCs w:val="32"/>
        </w:rPr>
        <w:t xml:space="preserve">– 137 с. - </w:t>
      </w:r>
      <w:r w:rsidRPr="00C4014A">
        <w:rPr>
          <w:rFonts w:asciiTheme="minorHAnsi" w:hAnsiTheme="minorHAnsi" w:cstheme="minorHAnsi"/>
          <w:sz w:val="32"/>
          <w:szCs w:val="32"/>
        </w:rPr>
        <w:t xml:space="preserve">(Издания для слепых). </w:t>
      </w:r>
      <w:r w:rsidR="00C0548C">
        <w:rPr>
          <w:rFonts w:asciiTheme="minorHAnsi" w:hAnsiTheme="minorHAnsi" w:cstheme="minorHAnsi"/>
          <w:sz w:val="32"/>
          <w:szCs w:val="32"/>
        </w:rPr>
        <w:t>-</w:t>
      </w:r>
      <w:r w:rsidRPr="00C4014A">
        <w:rPr>
          <w:rFonts w:asciiTheme="minorHAnsi" w:hAnsiTheme="minorHAnsi" w:cstheme="minorHAnsi"/>
          <w:sz w:val="32"/>
          <w:szCs w:val="32"/>
        </w:rPr>
        <w:t xml:space="preserve"> </w:t>
      </w:r>
      <w:r w:rsidRPr="00C4014A">
        <w:rPr>
          <w:rFonts w:asciiTheme="minorHAnsi" w:hAnsiTheme="minorHAnsi" w:cstheme="minorHAnsi"/>
          <w:b/>
          <w:sz w:val="32"/>
          <w:szCs w:val="32"/>
        </w:rPr>
        <w:t>ISBN</w:t>
      </w:r>
      <w:r w:rsidRPr="00C4014A">
        <w:rPr>
          <w:rFonts w:asciiTheme="minorHAnsi" w:hAnsiTheme="minorHAnsi" w:cstheme="minorHAnsi"/>
          <w:sz w:val="32"/>
          <w:szCs w:val="32"/>
        </w:rPr>
        <w:t xml:space="preserve"> 978-5-7693-0665-5</w:t>
      </w:r>
      <w:r w:rsidR="00265943">
        <w:rPr>
          <w:rFonts w:asciiTheme="minorHAnsi" w:hAnsiTheme="minorHAnsi" w:cstheme="minorHAnsi"/>
          <w:sz w:val="32"/>
          <w:szCs w:val="32"/>
        </w:rPr>
        <w:t xml:space="preserve"> – </w:t>
      </w:r>
      <w:r w:rsidR="00265943" w:rsidRPr="00265943">
        <w:rPr>
          <w:rFonts w:asciiTheme="minorHAnsi" w:hAnsiTheme="minorHAnsi" w:cstheme="minorHAnsi"/>
          <w:b/>
          <w:sz w:val="32"/>
          <w:szCs w:val="32"/>
        </w:rPr>
        <w:t xml:space="preserve">18+ </w:t>
      </w:r>
    </w:p>
    <w:p w:rsidR="00265943" w:rsidRPr="00C0548C" w:rsidRDefault="00265943" w:rsidP="00265943">
      <w:pPr>
        <w:spacing w:after="120"/>
        <w:jc w:val="both"/>
        <w:rPr>
          <w:i/>
          <w:sz w:val="28"/>
          <w:szCs w:val="28"/>
        </w:rPr>
      </w:pPr>
      <w:r w:rsidRPr="00C0548C">
        <w:rPr>
          <w:i/>
          <w:sz w:val="28"/>
          <w:szCs w:val="28"/>
        </w:rPr>
        <w:t>Грааль - символ бессмертия и духовной чистоты, один из архетипов культуры, дошедших до нас сквозь века. Сказание о Граале связано с древними тайными оккультными обществами, обладающими сокровенными знаниями. Эта священная реликвия, Чаша Изобилия, упоминается во многих источниках - от кельтских сказаний и цикла легенд о короле Артуре до современных трактатов. С момента своего появления Грааль неоднократно внезапно исчезал и также внезапно появлялся там, где его никто не ожидал. Поиски священного Грааля ведутся и по сей день.</w:t>
      </w:r>
    </w:p>
    <w:p w:rsidR="00824B7F" w:rsidRDefault="00824B7F" w:rsidP="00265943">
      <w:pPr>
        <w:spacing w:after="120"/>
        <w:jc w:val="both"/>
        <w:rPr>
          <w:rFonts w:asciiTheme="minorHAnsi" w:hAnsiTheme="minorHAnsi" w:cstheme="minorHAnsi"/>
          <w:sz w:val="32"/>
          <w:szCs w:val="32"/>
        </w:rPr>
      </w:pPr>
    </w:p>
    <w:p w:rsidR="00824B7F" w:rsidRPr="00824B7F" w:rsidRDefault="00824B7F" w:rsidP="00824B7F">
      <w:pPr>
        <w:jc w:val="both"/>
        <w:rPr>
          <w:rFonts w:asciiTheme="minorHAnsi" w:hAnsiTheme="minorHAnsi" w:cstheme="minorHAnsi"/>
          <w:sz w:val="32"/>
          <w:szCs w:val="32"/>
        </w:rPr>
      </w:pPr>
      <w:r w:rsidRPr="00824B7F">
        <w:rPr>
          <w:rFonts w:asciiTheme="minorHAnsi" w:hAnsiTheme="minorHAnsi" w:cstheme="minorHAnsi"/>
          <w:b/>
          <w:bCs/>
          <w:sz w:val="32"/>
          <w:szCs w:val="32"/>
        </w:rPr>
        <w:t>Низовский, А. Ю.</w:t>
      </w:r>
      <w:r w:rsidRPr="00824B7F">
        <w:rPr>
          <w:rFonts w:asciiTheme="minorHAnsi" w:hAnsiTheme="minorHAnsi" w:cstheme="minorHAnsi"/>
          <w:sz w:val="32"/>
          <w:szCs w:val="32"/>
        </w:rPr>
        <w:t xml:space="preserve"> Самозванцы на Руси  [Шрифт Брай</w:t>
      </w:r>
      <w:r w:rsidR="00C0548C">
        <w:rPr>
          <w:rFonts w:asciiTheme="minorHAnsi" w:hAnsiTheme="minorHAnsi" w:cstheme="minorHAnsi"/>
          <w:sz w:val="32"/>
          <w:szCs w:val="32"/>
        </w:rPr>
        <w:t>ля] / А.</w:t>
      </w:r>
      <w:r w:rsidR="00980A43">
        <w:rPr>
          <w:rFonts w:asciiTheme="minorHAnsi" w:hAnsiTheme="minorHAnsi" w:cstheme="minorHAnsi"/>
          <w:sz w:val="32"/>
          <w:szCs w:val="32"/>
        </w:rPr>
        <w:t>Ю. Низовский. - Москва</w:t>
      </w:r>
      <w:r w:rsidRPr="00824B7F">
        <w:rPr>
          <w:rFonts w:asciiTheme="minorHAnsi" w:hAnsiTheme="minorHAnsi" w:cstheme="minorHAnsi"/>
          <w:sz w:val="32"/>
          <w:szCs w:val="32"/>
        </w:rPr>
        <w:t xml:space="preserve">: МИПО РЕПРО, 2023. - 7 кн. - 543 с. - (Издания для слепых). - </w:t>
      </w:r>
      <w:r w:rsidRPr="00824B7F">
        <w:rPr>
          <w:rFonts w:asciiTheme="minorHAnsi" w:hAnsiTheme="minorHAnsi" w:cstheme="minorHAnsi"/>
          <w:b/>
          <w:bCs/>
          <w:sz w:val="32"/>
          <w:szCs w:val="32"/>
        </w:rPr>
        <w:t xml:space="preserve">ISBN </w:t>
      </w:r>
      <w:r w:rsidRPr="00824B7F">
        <w:rPr>
          <w:rFonts w:asciiTheme="minorHAnsi" w:hAnsiTheme="minorHAnsi" w:cstheme="minorHAnsi"/>
          <w:sz w:val="32"/>
          <w:szCs w:val="32"/>
        </w:rPr>
        <w:t>978-5-7693-0596-2</w:t>
      </w:r>
    </w:p>
    <w:p w:rsidR="00824B7F" w:rsidRPr="00C0548C" w:rsidRDefault="00824B7F" w:rsidP="00824B7F">
      <w:pPr>
        <w:jc w:val="both"/>
        <w:rPr>
          <w:i/>
          <w:sz w:val="28"/>
          <w:szCs w:val="28"/>
        </w:rPr>
      </w:pPr>
      <w:r w:rsidRPr="00C0548C">
        <w:rPr>
          <w:i/>
          <w:sz w:val="28"/>
          <w:szCs w:val="28"/>
        </w:rPr>
        <w:t>Уникальная в своем роде книга А.Ю. Низовского рассказывает о таких неоднозначных персонажах российской истории, как Григорий Отрепьев и Емельян Пугачев, княжна Тараканова и якобы чудом избежавшая мученической смерти Анастасия - дочь императора Николая II… Все ли эти люди были самозванцами? Далеко не всегда на этот запутанный вопрос может ответить историческая наука.</w:t>
      </w:r>
    </w:p>
    <w:p w:rsidR="00BA62A8" w:rsidRDefault="00BA62A8" w:rsidP="00265943">
      <w:pPr>
        <w:spacing w:after="120"/>
        <w:jc w:val="both"/>
        <w:rPr>
          <w:rFonts w:asciiTheme="minorHAnsi" w:hAnsiTheme="minorHAnsi" w:cstheme="minorHAnsi"/>
          <w:sz w:val="32"/>
          <w:szCs w:val="32"/>
        </w:rPr>
      </w:pPr>
    </w:p>
    <w:p w:rsidR="00BA62A8" w:rsidRDefault="00BA62A8" w:rsidP="00BA62A8">
      <w:pPr>
        <w:spacing w:after="120"/>
        <w:jc w:val="both"/>
        <w:rPr>
          <w:rFonts w:asciiTheme="minorHAnsi" w:hAnsiTheme="minorHAnsi" w:cstheme="minorHAnsi"/>
          <w:b/>
          <w:sz w:val="32"/>
          <w:szCs w:val="32"/>
        </w:rPr>
      </w:pPr>
      <w:r>
        <w:rPr>
          <w:rFonts w:asciiTheme="minorHAnsi" w:hAnsiTheme="minorHAnsi" w:cstheme="minorHAnsi"/>
          <w:b/>
          <w:sz w:val="32"/>
          <w:szCs w:val="32"/>
        </w:rPr>
        <w:t xml:space="preserve">Новиков, Сергей Викторович. </w:t>
      </w:r>
      <w:r w:rsidR="00C0548C">
        <w:rPr>
          <w:rFonts w:asciiTheme="minorHAnsi" w:hAnsiTheme="minorHAnsi" w:cstheme="minorHAnsi"/>
          <w:sz w:val="32"/>
          <w:szCs w:val="32"/>
        </w:rPr>
        <w:t>Родная история [Шрифт Брайля]: п</w:t>
      </w:r>
      <w:r>
        <w:rPr>
          <w:rFonts w:asciiTheme="minorHAnsi" w:hAnsiTheme="minorHAnsi" w:cstheme="minorHAnsi"/>
          <w:sz w:val="32"/>
          <w:szCs w:val="32"/>
        </w:rPr>
        <w:t xml:space="preserve">ервый учебник вашего малыша / </w:t>
      </w:r>
      <w:r w:rsidR="00C0548C">
        <w:rPr>
          <w:rFonts w:asciiTheme="minorHAnsi" w:hAnsiTheme="minorHAnsi" w:cstheme="minorHAnsi"/>
          <w:sz w:val="32"/>
          <w:szCs w:val="32"/>
        </w:rPr>
        <w:t>Сергей Викторович</w:t>
      </w:r>
      <w:r w:rsidRPr="00BA62A8">
        <w:rPr>
          <w:rFonts w:asciiTheme="minorHAnsi" w:hAnsiTheme="minorHAnsi" w:cstheme="minorHAnsi"/>
          <w:sz w:val="32"/>
          <w:szCs w:val="32"/>
        </w:rPr>
        <w:t xml:space="preserve"> Новиков, Е.</w:t>
      </w:r>
      <w:r>
        <w:rPr>
          <w:rFonts w:asciiTheme="minorHAnsi" w:hAnsiTheme="minorHAnsi" w:cstheme="minorHAnsi"/>
          <w:sz w:val="32"/>
          <w:szCs w:val="32"/>
        </w:rPr>
        <w:t>П. Новикова. - Москва: МИПО РЕПРО</w:t>
      </w:r>
      <w:r w:rsidRPr="00BA62A8">
        <w:rPr>
          <w:rFonts w:asciiTheme="minorHAnsi" w:hAnsiTheme="minorHAnsi" w:cstheme="minorHAnsi"/>
          <w:sz w:val="32"/>
          <w:szCs w:val="32"/>
        </w:rPr>
        <w:t xml:space="preserve">, 2023. </w:t>
      </w:r>
      <w:r>
        <w:rPr>
          <w:rFonts w:asciiTheme="minorHAnsi" w:hAnsiTheme="minorHAnsi" w:cstheme="minorHAnsi"/>
          <w:sz w:val="32"/>
          <w:szCs w:val="32"/>
        </w:rPr>
        <w:t>–</w:t>
      </w:r>
      <w:r w:rsidRPr="00BA62A8">
        <w:rPr>
          <w:rFonts w:asciiTheme="minorHAnsi" w:hAnsiTheme="minorHAnsi" w:cstheme="minorHAnsi"/>
          <w:sz w:val="32"/>
          <w:szCs w:val="32"/>
        </w:rPr>
        <w:t xml:space="preserve"> </w:t>
      </w:r>
      <w:r>
        <w:rPr>
          <w:rFonts w:asciiTheme="minorHAnsi" w:hAnsiTheme="minorHAnsi" w:cstheme="minorHAnsi"/>
          <w:sz w:val="32"/>
          <w:szCs w:val="32"/>
        </w:rPr>
        <w:t xml:space="preserve">2 кн. - 112 с. </w:t>
      </w:r>
      <w:r w:rsidRPr="00BA62A8">
        <w:rPr>
          <w:rFonts w:asciiTheme="minorHAnsi" w:hAnsiTheme="minorHAnsi" w:cstheme="minorHAnsi"/>
          <w:sz w:val="32"/>
          <w:szCs w:val="32"/>
        </w:rPr>
        <w:t xml:space="preserve">- (Издания для слепых). </w:t>
      </w:r>
      <w:r>
        <w:rPr>
          <w:rFonts w:asciiTheme="minorHAnsi" w:hAnsiTheme="minorHAnsi" w:cstheme="minorHAnsi"/>
          <w:sz w:val="32"/>
          <w:szCs w:val="32"/>
        </w:rPr>
        <w:t xml:space="preserve">- </w:t>
      </w:r>
      <w:r w:rsidRPr="00BA62A8">
        <w:rPr>
          <w:rFonts w:asciiTheme="minorHAnsi" w:hAnsiTheme="minorHAnsi" w:cstheme="minorHAnsi"/>
          <w:b/>
          <w:sz w:val="32"/>
          <w:szCs w:val="32"/>
        </w:rPr>
        <w:t>ISBN</w:t>
      </w:r>
      <w:r w:rsidRPr="00BA62A8">
        <w:rPr>
          <w:rFonts w:asciiTheme="minorHAnsi" w:hAnsiTheme="minorHAnsi" w:cstheme="minorHAnsi"/>
          <w:sz w:val="32"/>
          <w:szCs w:val="32"/>
        </w:rPr>
        <w:t xml:space="preserve"> 978-5-7693-0910-6</w:t>
      </w:r>
      <w:r>
        <w:rPr>
          <w:rFonts w:asciiTheme="minorHAnsi" w:hAnsiTheme="minorHAnsi" w:cstheme="minorHAnsi"/>
          <w:sz w:val="32"/>
          <w:szCs w:val="32"/>
        </w:rPr>
        <w:t xml:space="preserve">  </w:t>
      </w:r>
      <w:r w:rsidRPr="00BA62A8">
        <w:rPr>
          <w:rFonts w:asciiTheme="minorHAnsi" w:hAnsiTheme="minorHAnsi" w:cstheme="minorHAnsi"/>
          <w:b/>
          <w:sz w:val="32"/>
          <w:szCs w:val="32"/>
        </w:rPr>
        <w:t>- 6+</w:t>
      </w:r>
    </w:p>
    <w:p w:rsidR="00BA62A8" w:rsidRPr="00C0548C" w:rsidRDefault="00BA62A8" w:rsidP="00BA62A8">
      <w:pPr>
        <w:spacing w:after="120"/>
        <w:jc w:val="both"/>
        <w:rPr>
          <w:i/>
          <w:sz w:val="28"/>
          <w:szCs w:val="28"/>
        </w:rPr>
      </w:pPr>
      <w:r w:rsidRPr="00C0548C">
        <w:rPr>
          <w:i/>
          <w:sz w:val="28"/>
          <w:szCs w:val="28"/>
        </w:rPr>
        <w:t xml:space="preserve">Впервые в нашей стране книгу для детей по истории совместно разработа­ли учитель московской школы и преподаватель МГУ им. М. В. Ломоносова. Издание соответствует современным образовательным </w:t>
      </w:r>
      <w:r w:rsidRPr="00C0548C">
        <w:rPr>
          <w:i/>
          <w:sz w:val="28"/>
          <w:szCs w:val="28"/>
        </w:rPr>
        <w:lastRenderedPageBreak/>
        <w:t>стандартам. В нем в увлекательной форме дается целостное представление об истории России, рассказывается о политических событиях и явлениях культуры, а также о выдающихся личностях отечественной истории.</w:t>
      </w:r>
    </w:p>
    <w:p w:rsidR="00585430" w:rsidRPr="00C0548C" w:rsidRDefault="00585430" w:rsidP="00BA62A8">
      <w:pPr>
        <w:spacing w:after="120"/>
        <w:jc w:val="both"/>
        <w:rPr>
          <w:rFonts w:asciiTheme="minorHAnsi" w:hAnsiTheme="minorHAnsi" w:cstheme="minorHAnsi"/>
          <w:i/>
          <w:sz w:val="32"/>
          <w:szCs w:val="32"/>
        </w:rPr>
      </w:pPr>
    </w:p>
    <w:p w:rsidR="00C4014A" w:rsidRDefault="00585430" w:rsidP="009F3150">
      <w:pPr>
        <w:spacing w:after="120"/>
        <w:jc w:val="both"/>
        <w:rPr>
          <w:rFonts w:asciiTheme="minorHAnsi" w:hAnsiTheme="minorHAnsi" w:cstheme="minorHAnsi"/>
          <w:b/>
          <w:sz w:val="32"/>
          <w:szCs w:val="32"/>
        </w:rPr>
      </w:pPr>
      <w:r w:rsidRPr="00585430">
        <w:rPr>
          <w:rFonts w:asciiTheme="minorHAnsi" w:hAnsiTheme="minorHAnsi" w:cstheme="minorHAnsi"/>
          <w:b/>
          <w:bCs/>
          <w:sz w:val="32"/>
          <w:szCs w:val="32"/>
        </w:rPr>
        <w:t>Победе в Великой</w:t>
      </w:r>
      <w:r w:rsidRPr="00585430">
        <w:rPr>
          <w:rFonts w:asciiTheme="minorHAnsi" w:hAnsiTheme="minorHAnsi" w:cstheme="minorHAnsi"/>
          <w:sz w:val="32"/>
          <w:szCs w:val="32"/>
        </w:rPr>
        <w:t xml:space="preserve"> </w:t>
      </w:r>
      <w:r w:rsidRPr="00C0548C">
        <w:rPr>
          <w:rFonts w:asciiTheme="minorHAnsi" w:hAnsiTheme="minorHAnsi" w:cstheme="minorHAnsi"/>
          <w:b/>
          <w:sz w:val="32"/>
          <w:szCs w:val="32"/>
        </w:rPr>
        <w:t>Отечественной войне 1941-1945 гг.</w:t>
      </w:r>
      <w:r>
        <w:rPr>
          <w:rFonts w:asciiTheme="minorHAnsi" w:hAnsiTheme="minorHAnsi" w:cstheme="minorHAnsi"/>
          <w:sz w:val="32"/>
          <w:szCs w:val="32"/>
        </w:rPr>
        <w:t xml:space="preserve"> </w:t>
      </w:r>
      <w:r w:rsidRPr="00C0548C">
        <w:rPr>
          <w:rFonts w:asciiTheme="minorHAnsi" w:hAnsiTheme="minorHAnsi" w:cstheme="minorHAnsi"/>
          <w:b/>
          <w:sz w:val="32"/>
          <w:szCs w:val="32"/>
        </w:rPr>
        <w:t xml:space="preserve">посвящается... </w:t>
      </w:r>
      <w:r>
        <w:rPr>
          <w:rFonts w:asciiTheme="minorHAnsi" w:hAnsiTheme="minorHAnsi" w:cstheme="minorHAnsi"/>
          <w:sz w:val="32"/>
          <w:szCs w:val="32"/>
        </w:rPr>
        <w:t>[Шрифт Брайля]</w:t>
      </w:r>
      <w:r w:rsidR="00C0548C">
        <w:rPr>
          <w:rFonts w:asciiTheme="minorHAnsi" w:hAnsiTheme="minorHAnsi" w:cstheme="minorHAnsi"/>
          <w:sz w:val="32"/>
          <w:szCs w:val="32"/>
        </w:rPr>
        <w:t>: с</w:t>
      </w:r>
      <w:r w:rsidRPr="00585430">
        <w:rPr>
          <w:rFonts w:asciiTheme="minorHAnsi" w:hAnsiTheme="minorHAnsi" w:cstheme="minorHAnsi"/>
          <w:sz w:val="32"/>
          <w:szCs w:val="32"/>
        </w:rPr>
        <w:t xml:space="preserve">борник архивных документов: фронтовые </w:t>
      </w:r>
      <w:r>
        <w:rPr>
          <w:rFonts w:asciiTheme="minorHAnsi" w:hAnsiTheme="minorHAnsi" w:cstheme="minorHAnsi"/>
          <w:sz w:val="32"/>
          <w:szCs w:val="32"/>
        </w:rPr>
        <w:t xml:space="preserve">письма и воспоминания. - Москва: МИПО РЕПРО, 2020. - 2 кн. 167 с. </w:t>
      </w:r>
      <w:r w:rsidRPr="00585430">
        <w:rPr>
          <w:rFonts w:asciiTheme="minorHAnsi" w:hAnsiTheme="minorHAnsi" w:cstheme="minorHAnsi"/>
          <w:sz w:val="32"/>
          <w:szCs w:val="32"/>
        </w:rPr>
        <w:t xml:space="preserve">- </w:t>
      </w:r>
      <w:r>
        <w:rPr>
          <w:rFonts w:asciiTheme="minorHAnsi" w:hAnsiTheme="minorHAnsi" w:cstheme="minorHAnsi"/>
          <w:sz w:val="32"/>
          <w:szCs w:val="32"/>
        </w:rPr>
        <w:t xml:space="preserve">(Издания для слепых). </w:t>
      </w:r>
      <w:r w:rsidRPr="009F3150">
        <w:rPr>
          <w:rFonts w:asciiTheme="minorHAnsi" w:hAnsiTheme="minorHAnsi" w:cstheme="minorHAnsi"/>
          <w:sz w:val="32"/>
          <w:szCs w:val="32"/>
        </w:rPr>
        <w:t xml:space="preserve"> </w:t>
      </w:r>
      <w:r>
        <w:rPr>
          <w:rFonts w:asciiTheme="minorHAnsi" w:hAnsiTheme="minorHAnsi" w:cstheme="minorHAnsi"/>
          <w:sz w:val="32"/>
          <w:szCs w:val="32"/>
        </w:rPr>
        <w:t xml:space="preserve">- </w:t>
      </w:r>
      <w:r w:rsidRPr="00585430">
        <w:rPr>
          <w:rFonts w:asciiTheme="minorHAnsi" w:hAnsiTheme="minorHAnsi" w:cstheme="minorHAnsi"/>
          <w:b/>
          <w:bCs/>
          <w:sz w:val="32"/>
          <w:szCs w:val="32"/>
        </w:rPr>
        <w:t xml:space="preserve">ISBN </w:t>
      </w:r>
      <w:r w:rsidRPr="00585430">
        <w:rPr>
          <w:rFonts w:asciiTheme="minorHAnsi" w:hAnsiTheme="minorHAnsi" w:cstheme="minorHAnsi"/>
          <w:sz w:val="32"/>
          <w:szCs w:val="32"/>
        </w:rPr>
        <w:t>978-5-7693-1183-3</w:t>
      </w:r>
      <w:r>
        <w:rPr>
          <w:rFonts w:asciiTheme="minorHAnsi" w:hAnsiTheme="minorHAnsi" w:cstheme="minorHAnsi"/>
          <w:sz w:val="32"/>
          <w:szCs w:val="32"/>
        </w:rPr>
        <w:t xml:space="preserve"> – </w:t>
      </w:r>
      <w:r w:rsidRPr="00585430">
        <w:rPr>
          <w:rFonts w:asciiTheme="minorHAnsi" w:hAnsiTheme="minorHAnsi" w:cstheme="minorHAnsi"/>
          <w:b/>
          <w:sz w:val="32"/>
          <w:szCs w:val="32"/>
        </w:rPr>
        <w:t>16+</w:t>
      </w:r>
    </w:p>
    <w:p w:rsidR="00585430" w:rsidRPr="00C0548C" w:rsidRDefault="00C0548C" w:rsidP="009F3150">
      <w:pPr>
        <w:spacing w:after="120"/>
        <w:jc w:val="both"/>
        <w:rPr>
          <w:i/>
          <w:sz w:val="28"/>
          <w:szCs w:val="28"/>
        </w:rPr>
      </w:pPr>
      <w:r w:rsidRPr="00C0548C">
        <w:rPr>
          <w:i/>
          <w:sz w:val="28"/>
          <w:szCs w:val="28"/>
        </w:rPr>
        <w:t>С</w:t>
      </w:r>
      <w:r w:rsidR="00585430" w:rsidRPr="00C0548C">
        <w:rPr>
          <w:i/>
          <w:sz w:val="28"/>
          <w:szCs w:val="28"/>
        </w:rPr>
        <w:t>борник содержит комплекс документов личного происхождения, находящихся на государственном хранении в Государственном казенном учреждении Республики Хакасия «Национальный архив». Основу данного сборника составили воспоминания, фронтовые письма участников Великой Отечественной войны 1941-1945 гг. Письма дополнены фотографиями, фотокопиями документов. Сборник будет полезным для историков, краеведов, литературоведов и для все тех, кого интересует история и культура военного периода.</w:t>
      </w:r>
    </w:p>
    <w:p w:rsidR="00571EA0" w:rsidRDefault="00571EA0" w:rsidP="009F3150">
      <w:pPr>
        <w:spacing w:after="120"/>
        <w:jc w:val="both"/>
        <w:rPr>
          <w:sz w:val="28"/>
          <w:szCs w:val="28"/>
        </w:rPr>
      </w:pPr>
    </w:p>
    <w:p w:rsidR="008A5A7D" w:rsidRDefault="00571EA0" w:rsidP="009F3150">
      <w:pPr>
        <w:spacing w:after="120"/>
        <w:jc w:val="both"/>
        <w:rPr>
          <w:rFonts w:asciiTheme="minorHAnsi" w:hAnsiTheme="minorHAnsi" w:cstheme="minorHAnsi"/>
          <w:b/>
          <w:sz w:val="32"/>
          <w:szCs w:val="32"/>
        </w:rPr>
      </w:pPr>
      <w:r w:rsidRPr="00571EA0">
        <w:rPr>
          <w:rFonts w:asciiTheme="minorHAnsi" w:hAnsiTheme="minorHAnsi" w:cstheme="minorHAnsi"/>
          <w:b/>
          <w:bCs/>
          <w:sz w:val="32"/>
          <w:szCs w:val="32"/>
        </w:rPr>
        <w:t>Рассказы по истории</w:t>
      </w:r>
      <w:r>
        <w:rPr>
          <w:rFonts w:asciiTheme="minorHAnsi" w:hAnsiTheme="minorHAnsi" w:cstheme="minorHAnsi"/>
          <w:sz w:val="32"/>
          <w:szCs w:val="32"/>
        </w:rPr>
        <w:t xml:space="preserve"> </w:t>
      </w:r>
      <w:r w:rsidRPr="00C0548C">
        <w:rPr>
          <w:rFonts w:asciiTheme="minorHAnsi" w:hAnsiTheme="minorHAnsi" w:cstheme="minorHAnsi"/>
          <w:b/>
          <w:sz w:val="32"/>
          <w:szCs w:val="32"/>
        </w:rPr>
        <w:t>России</w:t>
      </w:r>
      <w:r w:rsidR="00C0548C">
        <w:rPr>
          <w:rFonts w:asciiTheme="minorHAnsi" w:hAnsiTheme="minorHAnsi" w:cstheme="minorHAnsi"/>
          <w:sz w:val="32"/>
          <w:szCs w:val="32"/>
        </w:rPr>
        <w:t xml:space="preserve"> [Шрифт Брайля].</w:t>
      </w:r>
      <w:r>
        <w:rPr>
          <w:rFonts w:asciiTheme="minorHAnsi" w:hAnsiTheme="minorHAnsi" w:cstheme="minorHAnsi"/>
          <w:sz w:val="32"/>
          <w:szCs w:val="32"/>
        </w:rPr>
        <w:t xml:space="preserve"> - Москва: МИПО РЕПРО, 2023. - 3 кн. - 190 с. </w:t>
      </w:r>
      <w:r w:rsidRPr="00571EA0">
        <w:rPr>
          <w:rFonts w:asciiTheme="minorHAnsi" w:hAnsiTheme="minorHAnsi" w:cstheme="minorHAnsi"/>
          <w:sz w:val="32"/>
          <w:szCs w:val="32"/>
        </w:rPr>
        <w:t xml:space="preserve">- (Библиотека Российского школьника). - </w:t>
      </w:r>
      <w:r w:rsidRPr="008A5A7D">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571EA0">
        <w:rPr>
          <w:rFonts w:asciiTheme="minorHAnsi" w:hAnsiTheme="minorHAnsi" w:cstheme="minorHAnsi"/>
          <w:b/>
          <w:bCs/>
          <w:sz w:val="32"/>
          <w:szCs w:val="32"/>
        </w:rPr>
        <w:t xml:space="preserve">ISBN </w:t>
      </w:r>
      <w:r w:rsidRPr="00571EA0">
        <w:rPr>
          <w:rFonts w:asciiTheme="minorHAnsi" w:hAnsiTheme="minorHAnsi" w:cstheme="minorHAnsi"/>
          <w:sz w:val="32"/>
          <w:szCs w:val="32"/>
        </w:rPr>
        <w:t>978-5-7693-1034-8</w:t>
      </w:r>
      <w:r>
        <w:rPr>
          <w:rFonts w:asciiTheme="minorHAnsi" w:hAnsiTheme="minorHAnsi" w:cstheme="minorHAnsi"/>
          <w:sz w:val="32"/>
          <w:szCs w:val="32"/>
        </w:rPr>
        <w:t xml:space="preserve"> – </w:t>
      </w:r>
      <w:r w:rsidRPr="00571EA0">
        <w:rPr>
          <w:rFonts w:asciiTheme="minorHAnsi" w:hAnsiTheme="minorHAnsi" w:cstheme="minorHAnsi"/>
          <w:b/>
          <w:sz w:val="32"/>
          <w:szCs w:val="32"/>
        </w:rPr>
        <w:t>6+</w:t>
      </w:r>
    </w:p>
    <w:p w:rsidR="00571EA0" w:rsidRPr="00C0548C" w:rsidRDefault="00571EA0" w:rsidP="00571EA0">
      <w:pPr>
        <w:spacing w:after="120"/>
        <w:jc w:val="both"/>
        <w:rPr>
          <w:i/>
          <w:sz w:val="28"/>
          <w:szCs w:val="28"/>
        </w:rPr>
      </w:pPr>
      <w:r w:rsidRPr="00C0548C">
        <w:rPr>
          <w:i/>
          <w:sz w:val="28"/>
          <w:szCs w:val="28"/>
        </w:rPr>
        <w:t>Книга рассказывает об истории России, о славных делах, о выдающихся людях, памятных событиях, военных победах и подвигах.</w:t>
      </w:r>
    </w:p>
    <w:p w:rsidR="00571EA0" w:rsidRPr="00C0548C" w:rsidRDefault="00571EA0" w:rsidP="00571EA0">
      <w:pPr>
        <w:spacing w:after="120"/>
        <w:jc w:val="both"/>
        <w:rPr>
          <w:i/>
          <w:sz w:val="28"/>
          <w:szCs w:val="28"/>
        </w:rPr>
      </w:pPr>
    </w:p>
    <w:p w:rsidR="008A5A7D" w:rsidRDefault="008A5A7D" w:rsidP="008A5A7D">
      <w:pPr>
        <w:jc w:val="both"/>
        <w:rPr>
          <w:rFonts w:asciiTheme="minorHAnsi" w:hAnsiTheme="minorHAnsi" w:cstheme="minorHAnsi"/>
          <w:sz w:val="32"/>
          <w:szCs w:val="32"/>
        </w:rPr>
      </w:pPr>
      <w:r w:rsidRPr="008A5A7D">
        <w:rPr>
          <w:rFonts w:asciiTheme="minorHAnsi" w:hAnsiTheme="minorHAnsi" w:cstheme="minorHAnsi"/>
          <w:b/>
          <w:bCs/>
          <w:sz w:val="32"/>
          <w:szCs w:val="32"/>
        </w:rPr>
        <w:t>Стариков, Николай</w:t>
      </w:r>
      <w:r w:rsidRPr="008A5A7D">
        <w:rPr>
          <w:rFonts w:asciiTheme="minorHAnsi" w:hAnsiTheme="minorHAnsi" w:cstheme="minorHAnsi"/>
          <w:sz w:val="32"/>
          <w:szCs w:val="32"/>
        </w:rPr>
        <w:t>. Сталин [Ш</w:t>
      </w:r>
      <w:r w:rsidR="00C0548C">
        <w:rPr>
          <w:rFonts w:asciiTheme="minorHAnsi" w:hAnsiTheme="minorHAnsi" w:cstheme="minorHAnsi"/>
          <w:sz w:val="32"/>
          <w:szCs w:val="32"/>
        </w:rPr>
        <w:t>рифт Брайля]: в</w:t>
      </w:r>
      <w:r w:rsidR="00980A43">
        <w:rPr>
          <w:rFonts w:asciiTheme="minorHAnsi" w:hAnsiTheme="minorHAnsi" w:cstheme="minorHAnsi"/>
          <w:sz w:val="32"/>
          <w:szCs w:val="32"/>
        </w:rPr>
        <w:t>споминаем вместе</w:t>
      </w:r>
      <w:r w:rsidRPr="008A5A7D">
        <w:rPr>
          <w:rFonts w:asciiTheme="minorHAnsi" w:hAnsiTheme="minorHAnsi" w:cstheme="minorHAnsi"/>
          <w:sz w:val="32"/>
          <w:szCs w:val="32"/>
        </w:rPr>
        <w:t xml:space="preserve"> / Николай Стариков. - Москва: МИПО РЕПРО, 2023. - 8 кн. </w:t>
      </w:r>
      <w:r w:rsidR="00980A43">
        <w:rPr>
          <w:rFonts w:asciiTheme="minorHAnsi" w:hAnsiTheme="minorHAnsi" w:cstheme="minorHAnsi"/>
          <w:sz w:val="32"/>
          <w:szCs w:val="32"/>
        </w:rPr>
        <w:t xml:space="preserve">- </w:t>
      </w:r>
      <w:r w:rsidRPr="008A5A7D">
        <w:rPr>
          <w:rFonts w:asciiTheme="minorHAnsi" w:hAnsiTheme="minorHAnsi" w:cstheme="minorHAnsi"/>
          <w:sz w:val="32"/>
          <w:szCs w:val="32"/>
        </w:rPr>
        <w:t xml:space="preserve">641 с. - (Издания для слепых).  - </w:t>
      </w:r>
      <w:r w:rsidRPr="008A5A7D">
        <w:rPr>
          <w:rFonts w:asciiTheme="minorHAnsi" w:hAnsiTheme="minorHAnsi" w:cstheme="minorHAnsi"/>
          <w:b/>
          <w:bCs/>
          <w:sz w:val="32"/>
          <w:szCs w:val="32"/>
        </w:rPr>
        <w:t xml:space="preserve">ISBN </w:t>
      </w:r>
      <w:r w:rsidRPr="008A5A7D">
        <w:rPr>
          <w:rFonts w:asciiTheme="minorHAnsi" w:hAnsiTheme="minorHAnsi" w:cstheme="minorHAnsi"/>
          <w:sz w:val="32"/>
          <w:szCs w:val="32"/>
        </w:rPr>
        <w:t>978-5-7693-1040-9</w:t>
      </w:r>
      <w:r>
        <w:rPr>
          <w:rFonts w:asciiTheme="minorHAnsi" w:hAnsiTheme="minorHAnsi" w:cstheme="minorHAnsi"/>
          <w:sz w:val="32"/>
          <w:szCs w:val="32"/>
        </w:rPr>
        <w:t xml:space="preserve"> – </w:t>
      </w:r>
      <w:r w:rsidRPr="008A5A7D">
        <w:rPr>
          <w:rFonts w:asciiTheme="minorHAnsi" w:hAnsiTheme="minorHAnsi" w:cstheme="minorHAnsi"/>
          <w:b/>
          <w:sz w:val="32"/>
          <w:szCs w:val="32"/>
        </w:rPr>
        <w:t>16+</w:t>
      </w:r>
      <w:r w:rsidRPr="008A5A7D">
        <w:rPr>
          <w:rFonts w:asciiTheme="minorHAnsi" w:hAnsiTheme="minorHAnsi" w:cstheme="minorHAnsi"/>
          <w:sz w:val="32"/>
          <w:szCs w:val="32"/>
        </w:rPr>
        <w:t xml:space="preserve"> </w:t>
      </w:r>
    </w:p>
    <w:p w:rsidR="008A5A7D" w:rsidRPr="00C0548C" w:rsidRDefault="008A5A7D" w:rsidP="008A5A7D">
      <w:pPr>
        <w:jc w:val="both"/>
        <w:rPr>
          <w:i/>
          <w:sz w:val="28"/>
          <w:szCs w:val="28"/>
        </w:rPr>
      </w:pPr>
      <w:r w:rsidRPr="00C0548C">
        <w:rPr>
          <w:i/>
          <w:sz w:val="28"/>
          <w:szCs w:val="28"/>
        </w:rPr>
        <w:t xml:space="preserve">Споры вокруг Иосифа Сталина не умолкают, а оценки его деятельности диаметрально противоположны. Нет государственного деятеля, которому приписали бы столько чужих высказываний и чужих преступлений. Все чаще вспоминается его фраза: "Я знаю, что после смерти на мою могилу нанесут кучу мусора. Но ветер истории безжалостно развеет ее". Звучала ли она точно так или осталась такой в народной памяти - не столь важно. Предвидение сбывается, и мы начинаем непредвзято разбираться в этой неординарной и неоднозначной исторической личности. Вопросов множество. Был ли Сталин деспотом в отношениях со своими соратниками и подчиненными? Чем были вызваны предвоенные репрессии? Действительно ли своим неумелым руководством он мешал армии воевать? Как выстраивал он отношения с деятелями культуры? Отчего слыл у </w:t>
      </w:r>
      <w:r w:rsidRPr="00C0548C">
        <w:rPr>
          <w:i/>
          <w:sz w:val="28"/>
          <w:szCs w:val="28"/>
        </w:rPr>
        <w:lastRenderedPageBreak/>
        <w:t>современников остроумным человеком? Почему "перестроечные" фальсификаторы истории взялись за мемуары соратников Сталина? Чтобы ответить на многочисленные вопросы, известный современный публицист, общественный деятель, исследователь Николай Стариков предлагает обратиться к документам и воспоминаниям тех, кто знал Сталина лично.</w:t>
      </w:r>
    </w:p>
    <w:p w:rsidR="0042173A" w:rsidRPr="00C0548C" w:rsidRDefault="0042173A" w:rsidP="009F3150">
      <w:pPr>
        <w:spacing w:after="120"/>
        <w:jc w:val="both"/>
        <w:rPr>
          <w:b/>
          <w:i/>
          <w:sz w:val="28"/>
          <w:szCs w:val="28"/>
        </w:rPr>
      </w:pPr>
    </w:p>
    <w:p w:rsidR="009F3150" w:rsidRDefault="009F3150" w:rsidP="009F3150">
      <w:pPr>
        <w:spacing w:after="120"/>
        <w:jc w:val="both"/>
        <w:rPr>
          <w:rFonts w:asciiTheme="minorHAnsi" w:hAnsiTheme="minorHAnsi" w:cstheme="minorHAnsi"/>
          <w:sz w:val="32"/>
          <w:szCs w:val="32"/>
        </w:rPr>
      </w:pPr>
      <w:r w:rsidRPr="009F3150">
        <w:rPr>
          <w:rFonts w:asciiTheme="minorHAnsi" w:hAnsiTheme="minorHAnsi" w:cstheme="minorHAnsi"/>
          <w:b/>
          <w:sz w:val="32"/>
          <w:szCs w:val="32"/>
        </w:rPr>
        <w:t>Сто великих загадок Крыма</w:t>
      </w:r>
      <w:r w:rsidRPr="009F3150">
        <w:rPr>
          <w:rFonts w:asciiTheme="minorHAnsi" w:hAnsiTheme="minorHAnsi" w:cstheme="minorHAnsi"/>
          <w:sz w:val="32"/>
          <w:szCs w:val="32"/>
        </w:rPr>
        <w:t xml:space="preserve"> [Шри</w:t>
      </w:r>
      <w:r>
        <w:rPr>
          <w:rFonts w:asciiTheme="minorHAnsi" w:hAnsiTheme="minorHAnsi" w:cstheme="minorHAnsi"/>
          <w:sz w:val="32"/>
          <w:szCs w:val="32"/>
        </w:rPr>
        <w:t>фт Брайля] / автор-составитель Н.Н. Непомнящий</w:t>
      </w:r>
      <w:r w:rsidRPr="009F3150">
        <w:rPr>
          <w:rFonts w:asciiTheme="minorHAnsi" w:hAnsiTheme="minorHAnsi" w:cstheme="minorHAnsi"/>
          <w:sz w:val="32"/>
          <w:szCs w:val="32"/>
        </w:rPr>
        <w:t>; редактор по Брайлю М.А. И</w:t>
      </w:r>
      <w:r>
        <w:rPr>
          <w:rFonts w:asciiTheme="minorHAnsi" w:hAnsiTheme="minorHAnsi" w:cstheme="minorHAnsi"/>
          <w:sz w:val="32"/>
          <w:szCs w:val="32"/>
        </w:rPr>
        <w:t>ванова, М.Ю. Елисеева. - Санкт-</w:t>
      </w:r>
      <w:r w:rsidR="00C4014A">
        <w:rPr>
          <w:rFonts w:asciiTheme="minorHAnsi" w:hAnsiTheme="minorHAnsi" w:cstheme="minorHAnsi"/>
          <w:sz w:val="32"/>
          <w:szCs w:val="32"/>
        </w:rPr>
        <w:t>Петербург</w:t>
      </w:r>
      <w:r w:rsidRPr="009F3150">
        <w:rPr>
          <w:rFonts w:asciiTheme="minorHAnsi" w:hAnsiTheme="minorHAnsi" w:cstheme="minorHAnsi"/>
          <w:sz w:val="32"/>
          <w:szCs w:val="32"/>
        </w:rPr>
        <w:t>: Чтение ВО</w:t>
      </w:r>
      <w:r>
        <w:rPr>
          <w:rFonts w:asciiTheme="minorHAnsi" w:hAnsiTheme="minorHAnsi" w:cstheme="minorHAnsi"/>
          <w:sz w:val="32"/>
          <w:szCs w:val="32"/>
        </w:rPr>
        <w:t xml:space="preserve">С, 2023. - 8 кн. </w:t>
      </w:r>
      <w:r w:rsidR="002062B0">
        <w:rPr>
          <w:rFonts w:asciiTheme="minorHAnsi" w:hAnsiTheme="minorHAnsi" w:cstheme="minorHAnsi"/>
          <w:sz w:val="32"/>
          <w:szCs w:val="32"/>
        </w:rPr>
        <w:t xml:space="preserve">- </w:t>
      </w:r>
      <w:r>
        <w:rPr>
          <w:rFonts w:asciiTheme="minorHAnsi" w:hAnsiTheme="minorHAnsi" w:cstheme="minorHAnsi"/>
          <w:sz w:val="32"/>
          <w:szCs w:val="32"/>
        </w:rPr>
        <w:t>623 с.</w:t>
      </w:r>
      <w:r w:rsidRPr="009F3150">
        <w:rPr>
          <w:rFonts w:asciiTheme="minorHAnsi" w:hAnsiTheme="minorHAnsi" w:cstheme="minorHAnsi"/>
          <w:sz w:val="32"/>
          <w:szCs w:val="32"/>
        </w:rPr>
        <w:t xml:space="preserve"> - </w:t>
      </w:r>
      <w:r>
        <w:rPr>
          <w:rFonts w:asciiTheme="minorHAnsi" w:hAnsiTheme="minorHAnsi" w:cstheme="minorHAnsi"/>
          <w:sz w:val="32"/>
          <w:szCs w:val="32"/>
        </w:rPr>
        <w:t xml:space="preserve">(Издания для слепых). </w:t>
      </w:r>
      <w:r w:rsidRPr="009F3150">
        <w:rPr>
          <w:rFonts w:asciiTheme="minorHAnsi" w:hAnsiTheme="minorHAnsi" w:cstheme="minorHAnsi"/>
          <w:sz w:val="32"/>
          <w:szCs w:val="32"/>
        </w:rPr>
        <w:t xml:space="preserve"> - </w:t>
      </w:r>
      <w:r w:rsidRPr="009F3150">
        <w:rPr>
          <w:rFonts w:asciiTheme="minorHAnsi" w:hAnsiTheme="minorHAnsi" w:cstheme="minorHAnsi"/>
          <w:b/>
          <w:sz w:val="32"/>
          <w:szCs w:val="32"/>
        </w:rPr>
        <w:t>ISBN</w:t>
      </w:r>
      <w:r w:rsidRPr="009F3150">
        <w:rPr>
          <w:rFonts w:asciiTheme="minorHAnsi" w:hAnsiTheme="minorHAnsi" w:cstheme="minorHAnsi"/>
          <w:sz w:val="32"/>
          <w:szCs w:val="32"/>
        </w:rPr>
        <w:t xml:space="preserve"> 978-5-89206-764-5</w:t>
      </w:r>
      <w:r>
        <w:rPr>
          <w:rFonts w:asciiTheme="minorHAnsi" w:hAnsiTheme="minorHAnsi" w:cstheme="minorHAnsi"/>
          <w:sz w:val="32"/>
          <w:szCs w:val="32"/>
        </w:rPr>
        <w:t xml:space="preserve"> – </w:t>
      </w:r>
      <w:r w:rsidRPr="009F3150">
        <w:rPr>
          <w:rFonts w:asciiTheme="minorHAnsi" w:hAnsiTheme="minorHAnsi" w:cstheme="minorHAnsi"/>
          <w:b/>
          <w:sz w:val="32"/>
          <w:szCs w:val="32"/>
        </w:rPr>
        <w:t>12+</w:t>
      </w:r>
    </w:p>
    <w:p w:rsidR="009F3150" w:rsidRPr="00C0548C" w:rsidRDefault="009F3150" w:rsidP="009F3150">
      <w:pPr>
        <w:spacing w:after="120"/>
        <w:jc w:val="both"/>
        <w:rPr>
          <w:i/>
          <w:sz w:val="28"/>
          <w:szCs w:val="28"/>
        </w:rPr>
      </w:pPr>
      <w:r w:rsidRPr="00C0548C">
        <w:rPr>
          <w:i/>
          <w:sz w:val="28"/>
          <w:szCs w:val="28"/>
        </w:rPr>
        <w:t>Крымский полуостров таит в себе множество загадок и тайн. Одной из них является само происхождение этого места. Некоторые ученые связывают с ним предания об Атлантиде и библейские истории о Всемирном потопе. Кто только не правил Крымом за многие тысячелетия — османы, татары, скифы, греки, генуэзцы, но самыми загадочными были готы. Их цивилизация построила множество крепостей, из которых до наших дней сохранилась лишь главная — столица — высеченный в скале город Мангуп-кале. Но если эти загадки являются достоянием общественности, то «объект 825 ГТС» был правительственным секретом. Именно так называлась база подводных лодок в Балаклаве, построенная внутри скалы.</w:t>
      </w:r>
    </w:p>
    <w:p w:rsidR="00980A43" w:rsidRPr="009F3150" w:rsidRDefault="00980A43" w:rsidP="009F3150">
      <w:pPr>
        <w:spacing w:after="120"/>
        <w:jc w:val="both"/>
        <w:rPr>
          <w:sz w:val="28"/>
          <w:szCs w:val="28"/>
        </w:rPr>
      </w:pPr>
    </w:p>
    <w:p w:rsidR="008F58FC" w:rsidRDefault="00C0548C" w:rsidP="000646DE">
      <w:pPr>
        <w:spacing w:after="120"/>
        <w:jc w:val="center"/>
        <w:rPr>
          <w:rFonts w:asciiTheme="minorHAnsi" w:hAnsiTheme="minorHAnsi" w:cstheme="minorHAnsi"/>
          <w:b/>
          <w:i/>
          <w:color w:val="7030A0"/>
          <w:sz w:val="40"/>
          <w:szCs w:val="40"/>
        </w:rPr>
      </w:pPr>
      <w:r>
        <w:rPr>
          <w:rFonts w:asciiTheme="minorHAnsi" w:hAnsiTheme="minorHAnsi" w:cstheme="minorHAnsi"/>
          <w:b/>
          <w:i/>
          <w:color w:val="7030A0"/>
          <w:sz w:val="40"/>
          <w:szCs w:val="40"/>
        </w:rPr>
        <w:t>Политические науки</w:t>
      </w:r>
      <w:r w:rsidR="00477066">
        <w:rPr>
          <w:rFonts w:asciiTheme="minorHAnsi" w:hAnsiTheme="minorHAnsi" w:cstheme="minorHAnsi"/>
          <w:b/>
          <w:i/>
          <w:color w:val="7030A0"/>
          <w:sz w:val="40"/>
          <w:szCs w:val="40"/>
        </w:rPr>
        <w:t xml:space="preserve"> (ББК 66</w:t>
      </w:r>
      <w:r w:rsidR="008F58FC" w:rsidRPr="00FC6727">
        <w:rPr>
          <w:rFonts w:asciiTheme="minorHAnsi" w:hAnsiTheme="minorHAnsi" w:cstheme="minorHAnsi"/>
          <w:b/>
          <w:i/>
          <w:color w:val="7030A0"/>
          <w:sz w:val="40"/>
          <w:szCs w:val="40"/>
        </w:rPr>
        <w:t>)</w:t>
      </w:r>
    </w:p>
    <w:p w:rsidR="00477066" w:rsidRPr="00477066" w:rsidRDefault="00477066" w:rsidP="00477066">
      <w:pPr>
        <w:spacing w:after="120"/>
        <w:jc w:val="both"/>
        <w:rPr>
          <w:rFonts w:asciiTheme="minorHAnsi" w:hAnsiTheme="minorHAnsi" w:cstheme="minorHAnsi"/>
          <w:b/>
          <w:i/>
          <w:sz w:val="32"/>
          <w:szCs w:val="32"/>
        </w:rPr>
      </w:pPr>
      <w:r w:rsidRPr="00477066">
        <w:rPr>
          <w:rFonts w:asciiTheme="minorHAnsi" w:hAnsiTheme="minorHAnsi" w:cstheme="minorHAnsi"/>
          <w:b/>
          <w:sz w:val="32"/>
          <w:szCs w:val="32"/>
        </w:rPr>
        <w:t>Устав ВОС</w:t>
      </w:r>
      <w:r w:rsidRPr="00477066">
        <w:rPr>
          <w:rFonts w:asciiTheme="minorHAnsi" w:hAnsiTheme="minorHAnsi" w:cstheme="minorHAnsi"/>
          <w:sz w:val="32"/>
          <w:szCs w:val="32"/>
        </w:rPr>
        <w:t xml:space="preserve"> [Шрифт Брайля] / редактор по Брайлю С. Фархатова</w:t>
      </w:r>
      <w:r>
        <w:rPr>
          <w:rFonts w:asciiTheme="minorHAnsi" w:hAnsiTheme="minorHAnsi" w:cstheme="minorHAnsi"/>
          <w:sz w:val="32"/>
          <w:szCs w:val="32"/>
        </w:rPr>
        <w:t>. - Махачкала</w:t>
      </w:r>
      <w:r w:rsidRPr="00477066">
        <w:rPr>
          <w:rFonts w:asciiTheme="minorHAnsi" w:hAnsiTheme="minorHAnsi" w:cstheme="minorHAnsi"/>
          <w:sz w:val="32"/>
          <w:szCs w:val="32"/>
        </w:rPr>
        <w:t>: Республиканская специальная библиотека дл</w:t>
      </w:r>
      <w:r>
        <w:rPr>
          <w:rFonts w:asciiTheme="minorHAnsi" w:hAnsiTheme="minorHAnsi" w:cstheme="minorHAnsi"/>
          <w:sz w:val="32"/>
          <w:szCs w:val="32"/>
        </w:rPr>
        <w:t xml:space="preserve">я слепых, 2021. - 1 кн. - 76 с. </w:t>
      </w:r>
      <w:r w:rsidRPr="00477066">
        <w:rPr>
          <w:rFonts w:asciiTheme="minorHAnsi" w:hAnsiTheme="minorHAnsi" w:cstheme="minorHAnsi"/>
          <w:sz w:val="32"/>
          <w:szCs w:val="32"/>
        </w:rPr>
        <w:t>- (Издания для слепых).</w:t>
      </w:r>
    </w:p>
    <w:p w:rsidR="00260F32" w:rsidRPr="00477066" w:rsidRDefault="00260F32" w:rsidP="00477066">
      <w:pPr>
        <w:spacing w:after="120"/>
        <w:jc w:val="both"/>
        <w:rPr>
          <w:rFonts w:asciiTheme="minorHAnsi" w:hAnsiTheme="minorHAnsi" w:cstheme="minorHAnsi"/>
          <w:b/>
          <w:i/>
          <w:color w:val="7030A0"/>
          <w:sz w:val="32"/>
          <w:szCs w:val="32"/>
        </w:rPr>
      </w:pPr>
    </w:p>
    <w:p w:rsidR="009A3A8B" w:rsidRDefault="00065E18" w:rsidP="000646DE">
      <w:pPr>
        <w:spacing w:after="120"/>
        <w:jc w:val="center"/>
        <w:rPr>
          <w:rFonts w:asciiTheme="minorHAnsi" w:hAnsiTheme="minorHAnsi" w:cstheme="minorHAnsi"/>
          <w:b/>
          <w:i/>
          <w:color w:val="7030A0"/>
          <w:sz w:val="40"/>
          <w:szCs w:val="40"/>
        </w:rPr>
      </w:pPr>
      <w:r>
        <w:rPr>
          <w:rFonts w:asciiTheme="minorHAnsi" w:hAnsiTheme="minorHAnsi" w:cstheme="minorHAnsi"/>
          <w:b/>
          <w:i/>
          <w:color w:val="7030A0"/>
          <w:sz w:val="40"/>
          <w:szCs w:val="40"/>
        </w:rPr>
        <w:t>Педагогика (ББК 74</w:t>
      </w:r>
      <w:r w:rsidR="008F58FC" w:rsidRPr="00FC6727">
        <w:rPr>
          <w:rFonts w:asciiTheme="minorHAnsi" w:hAnsiTheme="minorHAnsi" w:cstheme="minorHAnsi"/>
          <w:b/>
          <w:i/>
          <w:color w:val="7030A0"/>
          <w:sz w:val="40"/>
          <w:szCs w:val="40"/>
        </w:rPr>
        <w:t>)</w:t>
      </w:r>
    </w:p>
    <w:p w:rsidR="00065E18" w:rsidRDefault="00065E18" w:rsidP="00065E18">
      <w:pPr>
        <w:jc w:val="both"/>
        <w:rPr>
          <w:rFonts w:asciiTheme="minorHAnsi" w:hAnsiTheme="minorHAnsi" w:cstheme="minorHAnsi"/>
          <w:b/>
          <w:sz w:val="32"/>
          <w:szCs w:val="32"/>
        </w:rPr>
      </w:pPr>
      <w:r w:rsidRPr="00065E18">
        <w:rPr>
          <w:rFonts w:asciiTheme="minorHAnsi" w:hAnsiTheme="minorHAnsi" w:cstheme="minorHAnsi"/>
          <w:b/>
          <w:bCs/>
          <w:sz w:val="32"/>
          <w:szCs w:val="32"/>
        </w:rPr>
        <w:t>Ульева, Елена</w:t>
      </w:r>
      <w:r w:rsidRPr="00065E18">
        <w:rPr>
          <w:rFonts w:asciiTheme="minorHAnsi" w:hAnsiTheme="minorHAnsi" w:cstheme="minorHAnsi"/>
          <w:sz w:val="32"/>
          <w:szCs w:val="32"/>
        </w:rPr>
        <w:t>. Энци</w:t>
      </w:r>
      <w:r>
        <w:rPr>
          <w:rFonts w:asciiTheme="minorHAnsi" w:hAnsiTheme="minorHAnsi" w:cstheme="minorHAnsi"/>
          <w:sz w:val="32"/>
          <w:szCs w:val="32"/>
        </w:rPr>
        <w:t>клопедия для малышей в сказках [Шрифт Брайля] / Елена</w:t>
      </w:r>
      <w:r w:rsidRPr="00065E18">
        <w:rPr>
          <w:rFonts w:asciiTheme="minorHAnsi" w:hAnsiTheme="minorHAnsi" w:cstheme="minorHAnsi"/>
          <w:sz w:val="32"/>
          <w:szCs w:val="32"/>
        </w:rPr>
        <w:t xml:space="preserve"> Ульева</w:t>
      </w:r>
      <w:r>
        <w:rPr>
          <w:rFonts w:asciiTheme="minorHAnsi" w:hAnsiTheme="minorHAnsi" w:cstheme="minorHAnsi"/>
          <w:sz w:val="32"/>
          <w:szCs w:val="32"/>
        </w:rPr>
        <w:t>. - Москва: МИПО РЕПРО</w:t>
      </w:r>
      <w:r w:rsidRPr="00065E18">
        <w:rPr>
          <w:rFonts w:asciiTheme="minorHAnsi" w:hAnsiTheme="minorHAnsi" w:cstheme="minorHAnsi"/>
          <w:sz w:val="32"/>
          <w:szCs w:val="32"/>
        </w:rPr>
        <w:t xml:space="preserve">, 2023. - 3 кн. </w:t>
      </w:r>
      <w:r>
        <w:rPr>
          <w:rFonts w:asciiTheme="minorHAnsi" w:hAnsiTheme="minorHAnsi" w:cstheme="minorHAnsi"/>
          <w:sz w:val="32"/>
          <w:szCs w:val="32"/>
        </w:rPr>
        <w:t>- 205 с.</w:t>
      </w:r>
      <w:r w:rsidRPr="00065E18">
        <w:rPr>
          <w:rFonts w:asciiTheme="minorHAnsi" w:hAnsiTheme="minorHAnsi" w:cstheme="minorHAnsi"/>
          <w:sz w:val="32"/>
          <w:szCs w:val="32"/>
        </w:rPr>
        <w:t xml:space="preserve"> - (Моя первая книжка). -</w:t>
      </w:r>
      <w:r>
        <w:rPr>
          <w:rFonts w:asciiTheme="minorHAnsi" w:hAnsiTheme="minorHAnsi" w:cstheme="minorHAnsi"/>
          <w:sz w:val="32"/>
          <w:szCs w:val="32"/>
        </w:rPr>
        <w:t xml:space="preserve"> </w:t>
      </w:r>
      <w:r w:rsidRPr="0042173A">
        <w:rPr>
          <w:rFonts w:asciiTheme="minorHAnsi" w:hAnsiTheme="minorHAnsi" w:cstheme="minorHAnsi"/>
          <w:bCs/>
          <w:sz w:val="32"/>
          <w:szCs w:val="32"/>
        </w:rPr>
        <w:t xml:space="preserve">(Издания для слепых). </w:t>
      </w:r>
      <w:r w:rsidRPr="00065E18">
        <w:rPr>
          <w:rFonts w:asciiTheme="minorHAnsi" w:hAnsiTheme="minorHAnsi" w:cstheme="minorHAnsi"/>
          <w:sz w:val="32"/>
          <w:szCs w:val="32"/>
        </w:rPr>
        <w:t xml:space="preserve">- </w:t>
      </w:r>
      <w:r w:rsidRPr="00065E18">
        <w:rPr>
          <w:rFonts w:asciiTheme="minorHAnsi" w:hAnsiTheme="minorHAnsi" w:cstheme="minorHAnsi"/>
          <w:b/>
          <w:bCs/>
          <w:sz w:val="32"/>
          <w:szCs w:val="32"/>
        </w:rPr>
        <w:t xml:space="preserve">ISBN </w:t>
      </w:r>
      <w:r w:rsidRPr="00065E18">
        <w:rPr>
          <w:rFonts w:asciiTheme="minorHAnsi" w:hAnsiTheme="minorHAnsi" w:cstheme="minorHAnsi"/>
          <w:sz w:val="32"/>
          <w:szCs w:val="32"/>
        </w:rPr>
        <w:t xml:space="preserve">978-5-6049244-6-4 </w:t>
      </w:r>
      <w:r>
        <w:rPr>
          <w:rFonts w:asciiTheme="minorHAnsi" w:hAnsiTheme="minorHAnsi" w:cstheme="minorHAnsi"/>
          <w:sz w:val="32"/>
          <w:szCs w:val="32"/>
        </w:rPr>
        <w:t xml:space="preserve">– </w:t>
      </w:r>
      <w:r>
        <w:rPr>
          <w:rFonts w:asciiTheme="minorHAnsi" w:hAnsiTheme="minorHAnsi" w:cstheme="minorHAnsi"/>
          <w:b/>
          <w:sz w:val="32"/>
          <w:szCs w:val="32"/>
        </w:rPr>
        <w:t>0</w:t>
      </w:r>
      <w:r w:rsidRPr="00065E18">
        <w:rPr>
          <w:rFonts w:asciiTheme="minorHAnsi" w:hAnsiTheme="minorHAnsi" w:cstheme="minorHAnsi"/>
          <w:b/>
          <w:sz w:val="32"/>
          <w:szCs w:val="32"/>
        </w:rPr>
        <w:t>+</w:t>
      </w:r>
    </w:p>
    <w:p w:rsidR="00065E18" w:rsidRPr="00C0548C" w:rsidRDefault="00065E18" w:rsidP="00065E18">
      <w:pPr>
        <w:jc w:val="both"/>
        <w:rPr>
          <w:i/>
          <w:sz w:val="28"/>
          <w:szCs w:val="28"/>
        </w:rPr>
      </w:pPr>
      <w:r w:rsidRPr="00C0548C">
        <w:rPr>
          <w:i/>
          <w:sz w:val="28"/>
          <w:szCs w:val="28"/>
        </w:rPr>
        <w:t xml:space="preserve">Ваш ребёнок, конечно, не думает, что булки растут на деревьях. А откуда они тогда берутся? Почему идет дождь, дует ветер, отчего все животные разного цвета? Ответы на все эти вопросы ваш ребенок найдет в этой книге. В простой, увлекательной форме ему откроются все секреты окружающего мира. И вам не придется ломать голову, как объяснить ребенку такие сложные вещи. Сказка легко объяснит ребёнку, как </w:t>
      </w:r>
      <w:r w:rsidRPr="00C0548C">
        <w:rPr>
          <w:i/>
          <w:sz w:val="28"/>
          <w:szCs w:val="28"/>
        </w:rPr>
        <w:lastRenderedPageBreak/>
        <w:t>происходят те или иные явления, сделает непонятное понятным, скучное — интересным, и не оставит равнодушным ни одного малыша.</w:t>
      </w:r>
    </w:p>
    <w:p w:rsidR="00065E18" w:rsidRPr="00065E18" w:rsidRDefault="00065E18" w:rsidP="00065E18">
      <w:pPr>
        <w:spacing w:after="120"/>
        <w:rPr>
          <w:b/>
          <w:i/>
          <w:color w:val="7030A0"/>
          <w:sz w:val="28"/>
          <w:szCs w:val="28"/>
        </w:rPr>
      </w:pPr>
    </w:p>
    <w:p w:rsidR="00260F32" w:rsidRDefault="0042173A" w:rsidP="000646DE">
      <w:pPr>
        <w:spacing w:after="120"/>
        <w:jc w:val="center"/>
        <w:rPr>
          <w:rFonts w:asciiTheme="minorHAnsi" w:hAnsiTheme="minorHAnsi" w:cstheme="minorHAnsi"/>
          <w:b/>
          <w:i/>
          <w:color w:val="7030A0"/>
          <w:sz w:val="40"/>
          <w:szCs w:val="40"/>
        </w:rPr>
      </w:pPr>
      <w:r>
        <w:rPr>
          <w:rFonts w:asciiTheme="minorHAnsi" w:hAnsiTheme="minorHAnsi" w:cstheme="minorHAnsi"/>
          <w:b/>
          <w:i/>
          <w:color w:val="7030A0"/>
          <w:sz w:val="40"/>
          <w:szCs w:val="40"/>
        </w:rPr>
        <w:t>Языкознание (ББК 81)</w:t>
      </w:r>
    </w:p>
    <w:p w:rsidR="0042173A" w:rsidRPr="0042173A" w:rsidRDefault="0042173A" w:rsidP="0042173A">
      <w:pPr>
        <w:jc w:val="both"/>
        <w:rPr>
          <w:rFonts w:asciiTheme="minorHAnsi" w:hAnsiTheme="minorHAnsi" w:cstheme="minorHAnsi"/>
          <w:b/>
          <w:sz w:val="32"/>
          <w:szCs w:val="32"/>
        </w:rPr>
      </w:pPr>
      <w:r w:rsidRPr="0042173A">
        <w:rPr>
          <w:rFonts w:asciiTheme="minorHAnsi" w:hAnsiTheme="minorHAnsi" w:cstheme="minorHAnsi"/>
          <w:b/>
          <w:bCs/>
          <w:sz w:val="32"/>
          <w:szCs w:val="32"/>
        </w:rPr>
        <w:t>Андреева, Юлия</w:t>
      </w:r>
      <w:r w:rsidRPr="0042173A">
        <w:rPr>
          <w:rFonts w:asciiTheme="minorHAnsi" w:hAnsiTheme="minorHAnsi" w:cstheme="minorHAnsi"/>
          <w:sz w:val="32"/>
          <w:szCs w:val="32"/>
        </w:rPr>
        <w:t xml:space="preserve">. Русский без нагрузки [Шрифт Брайля] / Юлия Андреева, К. Туркова. - Москва: МИПО РЕПРО, 2023. - 2 кн. - 169 с.- </w:t>
      </w:r>
      <w:r w:rsidRPr="0042173A">
        <w:rPr>
          <w:rFonts w:asciiTheme="minorHAnsi" w:hAnsiTheme="minorHAnsi" w:cstheme="minorHAnsi"/>
          <w:bCs/>
          <w:sz w:val="32"/>
          <w:szCs w:val="32"/>
        </w:rPr>
        <w:t xml:space="preserve">(Издания для слепых). - </w:t>
      </w:r>
      <w:r w:rsidRPr="0042173A">
        <w:rPr>
          <w:rFonts w:asciiTheme="minorHAnsi" w:hAnsiTheme="minorHAnsi" w:cstheme="minorHAnsi"/>
          <w:b/>
          <w:bCs/>
          <w:sz w:val="32"/>
          <w:szCs w:val="32"/>
        </w:rPr>
        <w:t xml:space="preserve">ISBN </w:t>
      </w:r>
      <w:r w:rsidRPr="0042173A">
        <w:rPr>
          <w:rFonts w:asciiTheme="minorHAnsi" w:hAnsiTheme="minorHAnsi" w:cstheme="minorHAnsi"/>
          <w:sz w:val="32"/>
          <w:szCs w:val="32"/>
        </w:rPr>
        <w:t xml:space="preserve">978-5-7693-1035-5  - </w:t>
      </w:r>
      <w:r w:rsidRPr="0042173A">
        <w:rPr>
          <w:rFonts w:asciiTheme="minorHAnsi" w:hAnsiTheme="minorHAnsi" w:cstheme="minorHAnsi"/>
          <w:b/>
          <w:sz w:val="32"/>
          <w:szCs w:val="32"/>
        </w:rPr>
        <w:t>12+</w:t>
      </w:r>
    </w:p>
    <w:p w:rsidR="0042173A" w:rsidRPr="00C0548C" w:rsidRDefault="0042173A" w:rsidP="0042173A">
      <w:pPr>
        <w:jc w:val="both"/>
        <w:rPr>
          <w:i/>
          <w:sz w:val="28"/>
          <w:szCs w:val="28"/>
        </w:rPr>
      </w:pPr>
      <w:r w:rsidRPr="00C0548C">
        <w:rPr>
          <w:i/>
          <w:sz w:val="28"/>
          <w:szCs w:val="28"/>
        </w:rPr>
        <w:t>Книга намеренно задумана как инструмент: Юлия Андреева и Ксения Туркова подобрали типичные ошибки в речи, письменной и устной, объяснили их простым языком и упаковали в понятную для читателя форму - с помощью мнемонических стихотворений и почти 120 забавных и запоминающихся иллюстраций любой научится отличать "вообще" от "в общем", "одеть" от "надеть" и даже "вследствие" от "впоследствии". Вам кажется, что русский язык - это скучно и бессмысленно? Не удивительно, ведь красная ручка и диктант - это все, что большая часть из нас помнит еще со школьных времен. А вместе с тем мы пишем и пишем - по работе, по делу, без дела. И качество речи уже давно стало пропуском в мир необходимых требований: все чаще вопросы решаются написанным, а не произнесенным словом. Общение превращается в текст, а он требует гигиены.</w:t>
      </w:r>
    </w:p>
    <w:p w:rsidR="00622580" w:rsidRDefault="00622580" w:rsidP="0042173A">
      <w:pPr>
        <w:jc w:val="both"/>
        <w:rPr>
          <w:sz w:val="28"/>
          <w:szCs w:val="28"/>
        </w:rPr>
      </w:pPr>
    </w:p>
    <w:p w:rsidR="00622580" w:rsidRPr="00622580" w:rsidRDefault="00622580" w:rsidP="00622580">
      <w:pPr>
        <w:jc w:val="both"/>
        <w:rPr>
          <w:rFonts w:asciiTheme="minorHAnsi" w:hAnsiTheme="minorHAnsi" w:cstheme="minorHAnsi"/>
          <w:sz w:val="32"/>
          <w:szCs w:val="32"/>
        </w:rPr>
      </w:pPr>
      <w:r w:rsidRPr="00622580">
        <w:rPr>
          <w:rFonts w:asciiTheme="minorHAnsi" w:hAnsiTheme="minorHAnsi" w:cstheme="minorHAnsi"/>
          <w:b/>
          <w:bCs/>
          <w:sz w:val="32"/>
          <w:szCs w:val="32"/>
        </w:rPr>
        <w:t>Альбедиль, Маргарита</w:t>
      </w:r>
      <w:r w:rsidR="00C0548C">
        <w:rPr>
          <w:rFonts w:asciiTheme="minorHAnsi" w:hAnsiTheme="minorHAnsi" w:cstheme="minorHAnsi"/>
          <w:sz w:val="32"/>
          <w:szCs w:val="32"/>
        </w:rPr>
        <w:t>. Кто придумал алфавит</w:t>
      </w:r>
      <w:r w:rsidRPr="00622580">
        <w:rPr>
          <w:rFonts w:asciiTheme="minorHAnsi" w:hAnsiTheme="minorHAnsi" w:cstheme="minorHAnsi"/>
          <w:sz w:val="32"/>
          <w:szCs w:val="32"/>
        </w:rPr>
        <w:t xml:space="preserve"> [Шрифт Брайля] / Маргарита Альбедиль. - Москва: МИПО РЕПРО, 2023. - 54 с. - (Издания для слепых).  - </w:t>
      </w:r>
      <w:r w:rsidRPr="00622580">
        <w:rPr>
          <w:rFonts w:asciiTheme="minorHAnsi" w:hAnsiTheme="minorHAnsi" w:cstheme="minorHAnsi"/>
          <w:b/>
          <w:bCs/>
          <w:sz w:val="32"/>
          <w:szCs w:val="32"/>
        </w:rPr>
        <w:t xml:space="preserve">ISBN </w:t>
      </w:r>
      <w:r w:rsidRPr="00622580">
        <w:rPr>
          <w:rFonts w:asciiTheme="minorHAnsi" w:hAnsiTheme="minorHAnsi" w:cstheme="minorHAnsi"/>
          <w:sz w:val="32"/>
          <w:szCs w:val="32"/>
        </w:rPr>
        <w:t xml:space="preserve">978-5-907674-82-0 – </w:t>
      </w:r>
      <w:r w:rsidRPr="00622580">
        <w:rPr>
          <w:rFonts w:asciiTheme="minorHAnsi" w:hAnsiTheme="minorHAnsi" w:cstheme="minorHAnsi"/>
          <w:b/>
          <w:sz w:val="32"/>
          <w:szCs w:val="32"/>
        </w:rPr>
        <w:t>6+</w:t>
      </w:r>
    </w:p>
    <w:p w:rsidR="0042173A" w:rsidRPr="00C0548C" w:rsidRDefault="00622580" w:rsidP="00622580">
      <w:pPr>
        <w:spacing w:after="120"/>
        <w:jc w:val="both"/>
        <w:rPr>
          <w:i/>
          <w:sz w:val="28"/>
          <w:szCs w:val="28"/>
        </w:rPr>
      </w:pPr>
      <w:r w:rsidRPr="00C0548C">
        <w:rPr>
          <w:i/>
          <w:sz w:val="28"/>
          <w:szCs w:val="28"/>
        </w:rPr>
        <w:t>Оказывается, большую часть своей истории человечество не читало, не писало и даже не знало, что это такое! Письменность появилась только пять-шесть тысяч лет тому назад. И тогда она была совсем не похожа на сегодняшнюю: древнее письмо больше напоминало рисунки. Много веков прошло, прежде чем рисунок превратился в букву. О том, как это происходило, как ученые разгадывали загадки древних письмен, и о том, как в русском алфавите оказались тридцать три буквы, рассказывается в нашей книге.</w:t>
      </w:r>
    </w:p>
    <w:p w:rsidR="009456D2" w:rsidRDefault="009456D2" w:rsidP="00622580">
      <w:pPr>
        <w:spacing w:after="120"/>
        <w:jc w:val="both"/>
        <w:rPr>
          <w:rFonts w:asciiTheme="minorHAnsi" w:hAnsiTheme="minorHAnsi" w:cstheme="minorHAnsi"/>
          <w:sz w:val="28"/>
          <w:szCs w:val="28"/>
        </w:rPr>
      </w:pPr>
    </w:p>
    <w:p w:rsidR="00D95038" w:rsidRPr="00D95038" w:rsidRDefault="00D95038" w:rsidP="00D95038">
      <w:pPr>
        <w:spacing w:after="120"/>
        <w:jc w:val="both"/>
        <w:rPr>
          <w:rFonts w:asciiTheme="minorHAnsi" w:hAnsiTheme="minorHAnsi" w:cstheme="minorHAnsi"/>
          <w:sz w:val="32"/>
          <w:szCs w:val="32"/>
        </w:rPr>
      </w:pPr>
      <w:r w:rsidRPr="00D95038">
        <w:rPr>
          <w:rFonts w:asciiTheme="minorHAnsi" w:hAnsiTheme="minorHAnsi" w:cstheme="minorHAnsi"/>
          <w:b/>
          <w:bCs/>
          <w:sz w:val="32"/>
          <w:szCs w:val="32"/>
        </w:rPr>
        <w:t>Орфографический словарь для</w:t>
      </w:r>
      <w:r w:rsidRPr="00C0548C">
        <w:rPr>
          <w:rFonts w:asciiTheme="minorHAnsi" w:hAnsiTheme="minorHAnsi" w:cstheme="minorHAnsi"/>
          <w:b/>
          <w:sz w:val="32"/>
          <w:szCs w:val="32"/>
        </w:rPr>
        <w:t xml:space="preserve"> школьников с приложениями и грамматикой</w:t>
      </w:r>
      <w:r w:rsidR="00C0548C">
        <w:rPr>
          <w:rFonts w:asciiTheme="minorHAnsi" w:hAnsiTheme="minorHAnsi" w:cstheme="minorHAnsi"/>
          <w:sz w:val="32"/>
          <w:szCs w:val="32"/>
        </w:rPr>
        <w:t xml:space="preserve"> [Шрифт Брайля] /</w:t>
      </w:r>
      <w:r w:rsidRPr="00D95038">
        <w:rPr>
          <w:rFonts w:asciiTheme="minorHAnsi" w:hAnsiTheme="minorHAnsi" w:cstheme="minorHAnsi"/>
          <w:sz w:val="32"/>
          <w:szCs w:val="32"/>
        </w:rPr>
        <w:t xml:space="preserve"> </w:t>
      </w:r>
      <w:r>
        <w:rPr>
          <w:rFonts w:asciiTheme="minorHAnsi" w:hAnsiTheme="minorHAnsi" w:cstheme="minorHAnsi"/>
          <w:sz w:val="32"/>
          <w:szCs w:val="32"/>
        </w:rPr>
        <w:t>Ю.В. Алабуг</w:t>
      </w:r>
      <w:r w:rsidRPr="00D95038">
        <w:rPr>
          <w:rFonts w:asciiTheme="minorHAnsi" w:hAnsiTheme="minorHAnsi" w:cstheme="minorHAnsi"/>
          <w:sz w:val="32"/>
          <w:szCs w:val="32"/>
        </w:rPr>
        <w:t>ина</w:t>
      </w:r>
      <w:r>
        <w:rPr>
          <w:rFonts w:asciiTheme="minorHAnsi" w:hAnsiTheme="minorHAnsi" w:cstheme="minorHAnsi"/>
          <w:sz w:val="32"/>
          <w:szCs w:val="32"/>
        </w:rPr>
        <w:t>, В.В. Бурцева</w:t>
      </w:r>
      <w:r w:rsidR="00C0548C">
        <w:rPr>
          <w:rFonts w:asciiTheme="minorHAnsi" w:hAnsiTheme="minorHAnsi" w:cstheme="minorHAnsi"/>
          <w:sz w:val="32"/>
          <w:szCs w:val="32"/>
        </w:rPr>
        <w:t xml:space="preserve">. </w:t>
      </w:r>
      <w:r>
        <w:rPr>
          <w:rFonts w:asciiTheme="minorHAnsi" w:hAnsiTheme="minorHAnsi" w:cstheme="minorHAnsi"/>
          <w:sz w:val="32"/>
          <w:szCs w:val="32"/>
        </w:rPr>
        <w:t>- Москва: МИПО РЕПРО</w:t>
      </w:r>
      <w:r w:rsidRPr="00D95038">
        <w:rPr>
          <w:rFonts w:asciiTheme="minorHAnsi" w:hAnsiTheme="minorHAnsi" w:cstheme="minorHAnsi"/>
          <w:sz w:val="32"/>
          <w:szCs w:val="32"/>
        </w:rPr>
        <w:t xml:space="preserve">, 2023. - 7 кн. </w:t>
      </w:r>
      <w:r>
        <w:rPr>
          <w:rFonts w:asciiTheme="minorHAnsi" w:hAnsiTheme="minorHAnsi" w:cstheme="minorHAnsi"/>
          <w:sz w:val="32"/>
          <w:szCs w:val="32"/>
        </w:rPr>
        <w:t xml:space="preserve">- </w:t>
      </w:r>
      <w:r w:rsidRPr="00D95038">
        <w:rPr>
          <w:rFonts w:asciiTheme="minorHAnsi" w:hAnsiTheme="minorHAnsi" w:cstheme="minorHAnsi"/>
          <w:sz w:val="32"/>
          <w:szCs w:val="32"/>
        </w:rPr>
        <w:t>55</w:t>
      </w:r>
      <w:r>
        <w:rPr>
          <w:rFonts w:asciiTheme="minorHAnsi" w:hAnsiTheme="minorHAnsi" w:cstheme="minorHAnsi"/>
          <w:sz w:val="32"/>
          <w:szCs w:val="32"/>
        </w:rPr>
        <w:t>7 с.</w:t>
      </w:r>
      <w:r w:rsidRPr="00D95038">
        <w:rPr>
          <w:rFonts w:asciiTheme="minorHAnsi" w:hAnsiTheme="minorHAnsi" w:cstheme="minorHAnsi"/>
          <w:sz w:val="32"/>
          <w:szCs w:val="32"/>
        </w:rPr>
        <w:t xml:space="preserve"> - </w:t>
      </w:r>
      <w:r w:rsidRPr="00622580">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D95038">
        <w:rPr>
          <w:rFonts w:asciiTheme="minorHAnsi" w:hAnsiTheme="minorHAnsi" w:cstheme="minorHAnsi"/>
          <w:b/>
          <w:bCs/>
          <w:sz w:val="32"/>
          <w:szCs w:val="32"/>
        </w:rPr>
        <w:t xml:space="preserve">ISBN </w:t>
      </w:r>
      <w:r w:rsidRPr="00D95038">
        <w:rPr>
          <w:rFonts w:asciiTheme="minorHAnsi" w:hAnsiTheme="minorHAnsi" w:cstheme="minorHAnsi"/>
          <w:sz w:val="32"/>
          <w:szCs w:val="32"/>
        </w:rPr>
        <w:t>978-5-7693-0914-4</w:t>
      </w:r>
    </w:p>
    <w:p w:rsidR="00D95038" w:rsidRPr="00C0548C" w:rsidRDefault="00D95038" w:rsidP="00D95038">
      <w:pPr>
        <w:spacing w:after="120"/>
        <w:jc w:val="both"/>
        <w:rPr>
          <w:i/>
          <w:sz w:val="28"/>
          <w:szCs w:val="28"/>
        </w:rPr>
      </w:pPr>
      <w:r w:rsidRPr="00C0548C">
        <w:rPr>
          <w:i/>
          <w:sz w:val="28"/>
          <w:szCs w:val="28"/>
        </w:rPr>
        <w:t xml:space="preserve">В книгу вошел популярный орфографический словарь Ю. В. Алабугиной, содержащий около 20 тысяч слов и словосочетаний современного русского языка, при написании которых могут возникнуть сложности. Кроме того, в </w:t>
      </w:r>
      <w:r w:rsidRPr="00C0548C">
        <w:rPr>
          <w:i/>
          <w:sz w:val="28"/>
          <w:szCs w:val="28"/>
        </w:rPr>
        <w:lastRenderedPageBreak/>
        <w:t>качестве приложений включены «Основные правила русской орфографии», «Прописная или строчная», «Слова, которые нужно запомнить», «Мужские и женские имена и отчества», «Города России и названия их жителей», а также «Словарь числительных». Издание предназначено для старшеклассников, учащихся колледжей и техникумов. Поможет оно и при подготовке к сдаче ЕГЭ по русскому языку. «Новый орфографических словарь русского языка для школьников с приложениями и грамматикой» помогает: не только узнать правильное написание того или иного слова, но и узнать его значение, т.к. в справочнике имеется ряд толкований, необходимых для подкрепления правописания; найти дополнительные формы слов, встречающиеся в разговорной речи или в специальной литературе; не просто запомнить написание слов, а еще выучить основные правила орфографии.</w:t>
      </w:r>
    </w:p>
    <w:p w:rsidR="00DB21A4" w:rsidRPr="00C0548C" w:rsidRDefault="00DB21A4" w:rsidP="00962BA3">
      <w:pPr>
        <w:spacing w:after="120"/>
        <w:jc w:val="both"/>
        <w:rPr>
          <w:sz w:val="32"/>
          <w:szCs w:val="32"/>
        </w:rPr>
      </w:pPr>
    </w:p>
    <w:p w:rsidR="00962BA3" w:rsidRDefault="00962BA3" w:rsidP="00962BA3">
      <w:pPr>
        <w:jc w:val="both"/>
        <w:rPr>
          <w:rFonts w:asciiTheme="minorHAnsi" w:hAnsiTheme="minorHAnsi" w:cstheme="minorHAnsi"/>
          <w:sz w:val="32"/>
          <w:szCs w:val="32"/>
        </w:rPr>
      </w:pPr>
      <w:r w:rsidRPr="00962BA3">
        <w:rPr>
          <w:rFonts w:asciiTheme="minorHAnsi" w:hAnsiTheme="minorHAnsi" w:cstheme="minorHAnsi"/>
          <w:b/>
          <w:bCs/>
          <w:sz w:val="32"/>
          <w:szCs w:val="32"/>
        </w:rPr>
        <w:t>Перро, Шарль</w:t>
      </w:r>
      <w:r w:rsidR="00C0548C">
        <w:rPr>
          <w:rFonts w:asciiTheme="minorHAnsi" w:hAnsiTheme="minorHAnsi" w:cstheme="minorHAnsi"/>
          <w:sz w:val="32"/>
          <w:szCs w:val="32"/>
        </w:rPr>
        <w:t>. Кот в сапогах =</w:t>
      </w:r>
      <w:r w:rsidRPr="00962BA3">
        <w:rPr>
          <w:rFonts w:asciiTheme="minorHAnsi" w:hAnsiTheme="minorHAnsi" w:cstheme="minorHAnsi"/>
          <w:sz w:val="32"/>
          <w:szCs w:val="32"/>
        </w:rPr>
        <w:t xml:space="preserve"> </w:t>
      </w:r>
      <w:r w:rsidR="00C0548C">
        <w:rPr>
          <w:rFonts w:asciiTheme="minorHAnsi" w:hAnsiTheme="minorHAnsi" w:cstheme="minorHAnsi"/>
          <w:sz w:val="32"/>
          <w:szCs w:val="32"/>
          <w:lang w:val="en-US"/>
        </w:rPr>
        <w:t>Le</w:t>
      </w:r>
      <w:r w:rsidR="00C0548C" w:rsidRPr="00C0548C">
        <w:rPr>
          <w:rFonts w:asciiTheme="minorHAnsi" w:hAnsiTheme="minorHAnsi" w:cstheme="minorHAnsi"/>
          <w:sz w:val="32"/>
          <w:szCs w:val="32"/>
        </w:rPr>
        <w:t xml:space="preserve"> </w:t>
      </w:r>
      <w:r w:rsidR="00C0548C">
        <w:rPr>
          <w:rFonts w:asciiTheme="minorHAnsi" w:hAnsiTheme="minorHAnsi" w:cstheme="minorHAnsi"/>
          <w:sz w:val="32"/>
          <w:szCs w:val="32"/>
          <w:lang w:val="en-US"/>
        </w:rPr>
        <w:t>chat</w:t>
      </w:r>
      <w:r w:rsidR="00C0548C" w:rsidRPr="00C0548C">
        <w:rPr>
          <w:rFonts w:asciiTheme="minorHAnsi" w:hAnsiTheme="minorHAnsi" w:cstheme="minorHAnsi"/>
          <w:sz w:val="32"/>
          <w:szCs w:val="32"/>
        </w:rPr>
        <w:t xml:space="preserve"> </w:t>
      </w:r>
      <w:r w:rsidR="00C0548C">
        <w:rPr>
          <w:rFonts w:asciiTheme="minorHAnsi" w:hAnsiTheme="minorHAnsi" w:cstheme="minorHAnsi"/>
          <w:sz w:val="32"/>
          <w:szCs w:val="32"/>
          <w:lang w:val="en-US"/>
        </w:rPr>
        <w:t>botte</w:t>
      </w:r>
      <w:r w:rsidRPr="00C0548C">
        <w:rPr>
          <w:rFonts w:asciiTheme="minorHAnsi" w:hAnsiTheme="minorHAnsi" w:cstheme="minorHAnsi"/>
          <w:sz w:val="32"/>
          <w:szCs w:val="32"/>
        </w:rPr>
        <w:t xml:space="preserve"> [</w:t>
      </w:r>
      <w:r w:rsidRPr="00962BA3">
        <w:rPr>
          <w:rFonts w:asciiTheme="minorHAnsi" w:hAnsiTheme="minorHAnsi" w:cstheme="minorHAnsi"/>
          <w:sz w:val="32"/>
          <w:szCs w:val="32"/>
        </w:rPr>
        <w:t>Шрифт</w:t>
      </w:r>
      <w:r w:rsidRPr="00C0548C">
        <w:rPr>
          <w:rFonts w:asciiTheme="minorHAnsi" w:hAnsiTheme="minorHAnsi" w:cstheme="minorHAnsi"/>
          <w:sz w:val="32"/>
          <w:szCs w:val="32"/>
        </w:rPr>
        <w:t xml:space="preserve"> </w:t>
      </w:r>
      <w:r w:rsidRPr="00962BA3">
        <w:rPr>
          <w:rFonts w:asciiTheme="minorHAnsi" w:hAnsiTheme="minorHAnsi" w:cstheme="minorHAnsi"/>
          <w:sz w:val="32"/>
          <w:szCs w:val="32"/>
        </w:rPr>
        <w:t>Брайля</w:t>
      </w:r>
      <w:r w:rsidRPr="00C0548C">
        <w:rPr>
          <w:rFonts w:asciiTheme="minorHAnsi" w:hAnsiTheme="minorHAnsi" w:cstheme="minorHAnsi"/>
          <w:sz w:val="32"/>
          <w:szCs w:val="32"/>
        </w:rPr>
        <w:t xml:space="preserve">]: </w:t>
      </w:r>
      <w:r w:rsidRPr="00962BA3">
        <w:rPr>
          <w:rFonts w:asciiTheme="minorHAnsi" w:hAnsiTheme="minorHAnsi" w:cstheme="minorHAnsi"/>
          <w:sz w:val="32"/>
          <w:szCs w:val="32"/>
        </w:rPr>
        <w:t>сказка</w:t>
      </w:r>
      <w:r w:rsidR="00C0548C">
        <w:rPr>
          <w:rFonts w:asciiTheme="minorHAnsi" w:hAnsiTheme="minorHAnsi" w:cstheme="minorHAnsi"/>
          <w:sz w:val="32"/>
          <w:szCs w:val="32"/>
        </w:rPr>
        <w:t>:</w:t>
      </w:r>
      <w:r w:rsidRPr="00C0548C">
        <w:rPr>
          <w:rFonts w:asciiTheme="minorHAnsi" w:hAnsiTheme="minorHAnsi" w:cstheme="minorHAnsi"/>
          <w:sz w:val="32"/>
          <w:szCs w:val="32"/>
        </w:rPr>
        <w:t xml:space="preserve"> </w:t>
      </w:r>
      <w:r w:rsidR="00C0548C">
        <w:rPr>
          <w:rFonts w:asciiTheme="minorHAnsi" w:hAnsiTheme="minorHAnsi" w:cstheme="minorHAnsi"/>
          <w:sz w:val="32"/>
          <w:szCs w:val="32"/>
        </w:rPr>
        <w:t>м</w:t>
      </w:r>
      <w:r w:rsidRPr="00962BA3">
        <w:rPr>
          <w:rFonts w:asciiTheme="minorHAnsi" w:hAnsiTheme="minorHAnsi" w:cstheme="minorHAnsi"/>
          <w:sz w:val="32"/>
          <w:szCs w:val="32"/>
        </w:rPr>
        <w:t>ето</w:t>
      </w:r>
      <w:r w:rsidR="00C0548C">
        <w:rPr>
          <w:rFonts w:asciiTheme="minorHAnsi" w:hAnsiTheme="minorHAnsi" w:cstheme="minorHAnsi"/>
          <w:sz w:val="32"/>
          <w:szCs w:val="32"/>
        </w:rPr>
        <w:t>д обучающего чтения Ильи Франка: ф</w:t>
      </w:r>
      <w:r w:rsidR="00C0548C" w:rsidRPr="00962BA3">
        <w:rPr>
          <w:rFonts w:asciiTheme="minorHAnsi" w:hAnsiTheme="minorHAnsi" w:cstheme="minorHAnsi"/>
          <w:sz w:val="32"/>
          <w:szCs w:val="32"/>
        </w:rPr>
        <w:t xml:space="preserve">ранцузский с Шарлем Перро </w:t>
      </w:r>
      <w:r w:rsidRPr="00962BA3">
        <w:rPr>
          <w:rFonts w:asciiTheme="minorHAnsi" w:hAnsiTheme="minorHAnsi" w:cstheme="minorHAnsi"/>
          <w:sz w:val="32"/>
          <w:szCs w:val="32"/>
        </w:rPr>
        <w:t>/</w:t>
      </w:r>
      <w:r w:rsidR="00C0548C">
        <w:rPr>
          <w:rFonts w:asciiTheme="minorHAnsi" w:hAnsiTheme="minorHAnsi" w:cstheme="minorHAnsi"/>
          <w:sz w:val="32"/>
          <w:szCs w:val="32"/>
        </w:rPr>
        <w:t>Шарль Перро</w:t>
      </w:r>
      <w:r w:rsidRPr="00962BA3">
        <w:rPr>
          <w:rFonts w:asciiTheme="minorHAnsi" w:hAnsiTheme="minorHAnsi" w:cstheme="minorHAnsi"/>
          <w:sz w:val="32"/>
          <w:szCs w:val="32"/>
        </w:rPr>
        <w:t>. - Мос</w:t>
      </w:r>
      <w:r w:rsidR="00C0548C">
        <w:rPr>
          <w:rFonts w:asciiTheme="minorHAnsi" w:hAnsiTheme="minorHAnsi" w:cstheme="minorHAnsi"/>
          <w:sz w:val="32"/>
          <w:szCs w:val="32"/>
        </w:rPr>
        <w:t xml:space="preserve">ква: МИПО РЕПРО, 2023. - 35 с. </w:t>
      </w:r>
      <w:r w:rsidRPr="00962BA3">
        <w:rPr>
          <w:rFonts w:asciiTheme="minorHAnsi" w:hAnsiTheme="minorHAnsi" w:cstheme="minorHAnsi"/>
          <w:sz w:val="32"/>
          <w:szCs w:val="32"/>
        </w:rPr>
        <w:t xml:space="preserve">- (По методу Ильи Франка). - </w:t>
      </w:r>
      <w:r w:rsidRPr="00962BA3">
        <w:rPr>
          <w:rFonts w:asciiTheme="minorHAnsi" w:hAnsiTheme="minorHAnsi" w:cstheme="minorHAnsi"/>
          <w:b/>
          <w:bCs/>
          <w:sz w:val="32"/>
          <w:szCs w:val="32"/>
        </w:rPr>
        <w:t xml:space="preserve">ISBN </w:t>
      </w:r>
      <w:r w:rsidRPr="00962BA3">
        <w:rPr>
          <w:rFonts w:asciiTheme="minorHAnsi" w:hAnsiTheme="minorHAnsi" w:cstheme="minorHAnsi"/>
          <w:sz w:val="32"/>
          <w:szCs w:val="32"/>
        </w:rPr>
        <w:t>978-5-907674-81-3</w:t>
      </w:r>
      <w:r>
        <w:rPr>
          <w:rFonts w:asciiTheme="minorHAnsi" w:hAnsiTheme="minorHAnsi" w:cstheme="minorHAnsi"/>
          <w:sz w:val="32"/>
          <w:szCs w:val="32"/>
        </w:rPr>
        <w:t xml:space="preserve"> – </w:t>
      </w:r>
      <w:r w:rsidRPr="00962BA3">
        <w:rPr>
          <w:rFonts w:asciiTheme="minorHAnsi" w:hAnsiTheme="minorHAnsi" w:cstheme="minorHAnsi"/>
          <w:b/>
          <w:sz w:val="32"/>
          <w:szCs w:val="32"/>
        </w:rPr>
        <w:t>12</w:t>
      </w:r>
      <w:r>
        <w:rPr>
          <w:rFonts w:asciiTheme="minorHAnsi" w:hAnsiTheme="minorHAnsi" w:cstheme="minorHAnsi"/>
          <w:sz w:val="32"/>
          <w:szCs w:val="32"/>
        </w:rPr>
        <w:t>+</w:t>
      </w:r>
    </w:p>
    <w:p w:rsidR="00962BA3" w:rsidRPr="00C0548C" w:rsidRDefault="00962BA3" w:rsidP="00962BA3">
      <w:pPr>
        <w:jc w:val="both"/>
        <w:rPr>
          <w:rFonts w:asciiTheme="minorHAnsi" w:hAnsiTheme="minorHAnsi"/>
          <w:i/>
          <w:sz w:val="28"/>
          <w:szCs w:val="28"/>
        </w:rPr>
      </w:pPr>
      <w:r w:rsidRPr="00C0548C">
        <w:rPr>
          <w:i/>
          <w:sz w:val="28"/>
          <w:szCs w:val="28"/>
        </w:rPr>
        <w:t>В книге предлагаются популярные сказки Шарля Перро (1628-1703) из сборника "Сказки матушки Гусыни", адаптированные (без упрощения текста оригинала) по методу Ильи Франка. Уникальность метода заключается в том, что запоминание слов и выражений происходит за счет их повторяемости, без заучивания и необходимости использовать словарь.</w:t>
      </w:r>
    </w:p>
    <w:p w:rsidR="00962BA3" w:rsidRPr="00C0548C" w:rsidRDefault="00C0548C" w:rsidP="00C0548C">
      <w:pPr>
        <w:tabs>
          <w:tab w:val="left" w:pos="5943"/>
        </w:tabs>
        <w:jc w:val="both"/>
        <w:rPr>
          <w:rFonts w:asciiTheme="minorHAnsi" w:hAnsiTheme="minorHAnsi" w:cstheme="minorHAnsi"/>
          <w:b/>
          <w:bCs/>
          <w:i/>
          <w:sz w:val="32"/>
          <w:szCs w:val="32"/>
        </w:rPr>
      </w:pPr>
      <w:r w:rsidRPr="00C0548C">
        <w:rPr>
          <w:rFonts w:asciiTheme="minorHAnsi" w:hAnsiTheme="minorHAnsi" w:cstheme="minorHAnsi"/>
          <w:b/>
          <w:bCs/>
          <w:i/>
          <w:sz w:val="32"/>
          <w:szCs w:val="32"/>
        </w:rPr>
        <w:tab/>
      </w:r>
    </w:p>
    <w:p w:rsidR="00962BA3" w:rsidRDefault="00962BA3" w:rsidP="00DB21A4">
      <w:pPr>
        <w:jc w:val="both"/>
        <w:rPr>
          <w:rFonts w:asciiTheme="minorHAnsi" w:hAnsiTheme="minorHAnsi" w:cstheme="minorHAnsi"/>
          <w:b/>
          <w:bCs/>
          <w:sz w:val="32"/>
          <w:szCs w:val="32"/>
        </w:rPr>
      </w:pPr>
    </w:p>
    <w:p w:rsidR="00AB0F2D" w:rsidRPr="00AB0F2D" w:rsidRDefault="00DB21A4" w:rsidP="00DB21A4">
      <w:pPr>
        <w:jc w:val="both"/>
        <w:rPr>
          <w:rFonts w:asciiTheme="minorHAnsi" w:hAnsiTheme="minorHAnsi" w:cstheme="minorHAnsi"/>
          <w:sz w:val="32"/>
          <w:szCs w:val="32"/>
        </w:rPr>
      </w:pPr>
      <w:r w:rsidRPr="00DB21A4">
        <w:rPr>
          <w:rFonts w:asciiTheme="minorHAnsi" w:hAnsiTheme="minorHAnsi" w:cstheme="minorHAnsi"/>
          <w:b/>
          <w:bCs/>
          <w:sz w:val="32"/>
          <w:szCs w:val="32"/>
        </w:rPr>
        <w:t>Потешин</w:t>
      </w:r>
      <w:r w:rsidRPr="00AB0F2D">
        <w:rPr>
          <w:rFonts w:asciiTheme="minorHAnsi" w:hAnsiTheme="minorHAnsi" w:cstheme="minorHAnsi"/>
          <w:b/>
          <w:bCs/>
          <w:sz w:val="32"/>
          <w:szCs w:val="32"/>
        </w:rPr>
        <w:t>а</w:t>
      </w:r>
      <w:r w:rsidRPr="00DB21A4">
        <w:rPr>
          <w:rFonts w:asciiTheme="minorHAnsi" w:hAnsiTheme="minorHAnsi" w:cstheme="minorHAnsi"/>
          <w:b/>
          <w:bCs/>
          <w:sz w:val="32"/>
          <w:szCs w:val="32"/>
        </w:rPr>
        <w:t>, Марина Борисовна</w:t>
      </w:r>
      <w:r w:rsidRPr="00DB21A4">
        <w:rPr>
          <w:rFonts w:asciiTheme="minorHAnsi" w:hAnsiTheme="minorHAnsi" w:cstheme="minorHAnsi"/>
          <w:sz w:val="32"/>
          <w:szCs w:val="32"/>
        </w:rPr>
        <w:t>. Практическое руководство по освоению системы Брайля для поздно</w:t>
      </w:r>
      <w:r w:rsidR="00980A43">
        <w:rPr>
          <w:rFonts w:asciiTheme="minorHAnsi" w:hAnsiTheme="minorHAnsi" w:cstheme="minorHAnsi"/>
          <w:sz w:val="32"/>
          <w:szCs w:val="32"/>
        </w:rPr>
        <w:t xml:space="preserve"> </w:t>
      </w:r>
      <w:r w:rsidRPr="00DB21A4">
        <w:rPr>
          <w:rFonts w:asciiTheme="minorHAnsi" w:hAnsiTheme="minorHAnsi" w:cstheme="minorHAnsi"/>
          <w:sz w:val="32"/>
          <w:szCs w:val="32"/>
        </w:rPr>
        <w:t>ослепших</w:t>
      </w:r>
      <w:r w:rsidRPr="00AB0F2D">
        <w:rPr>
          <w:rFonts w:asciiTheme="minorHAnsi" w:hAnsiTheme="minorHAnsi" w:cstheme="minorHAnsi"/>
          <w:sz w:val="32"/>
          <w:szCs w:val="32"/>
        </w:rPr>
        <w:t xml:space="preserve"> [Шрифт Брайля] / Марина Борисовна Потешина</w:t>
      </w:r>
      <w:r w:rsidR="00AB0F2D">
        <w:rPr>
          <w:rFonts w:asciiTheme="minorHAnsi" w:hAnsiTheme="minorHAnsi" w:cstheme="minorHAnsi"/>
          <w:sz w:val="32"/>
          <w:szCs w:val="32"/>
        </w:rPr>
        <w:t>. - Москва</w:t>
      </w:r>
      <w:r w:rsidRPr="00AB0F2D">
        <w:rPr>
          <w:rFonts w:asciiTheme="minorHAnsi" w:hAnsiTheme="minorHAnsi" w:cstheme="minorHAnsi"/>
          <w:sz w:val="32"/>
          <w:szCs w:val="32"/>
        </w:rPr>
        <w:t xml:space="preserve">: МИПО РЕПРО, 2022. - 2 кн. </w:t>
      </w:r>
      <w:r w:rsidR="00AB0F2D">
        <w:rPr>
          <w:rFonts w:asciiTheme="minorHAnsi" w:hAnsiTheme="minorHAnsi" w:cstheme="minorHAnsi"/>
          <w:sz w:val="32"/>
          <w:szCs w:val="32"/>
        </w:rPr>
        <w:t xml:space="preserve">- </w:t>
      </w:r>
      <w:r w:rsidRPr="00AB0F2D">
        <w:rPr>
          <w:rFonts w:asciiTheme="minorHAnsi" w:hAnsiTheme="minorHAnsi" w:cstheme="minorHAnsi"/>
          <w:sz w:val="32"/>
          <w:szCs w:val="32"/>
        </w:rPr>
        <w:t xml:space="preserve">195 с. </w:t>
      </w:r>
      <w:r w:rsidRPr="00DB21A4">
        <w:rPr>
          <w:rFonts w:asciiTheme="minorHAnsi" w:hAnsiTheme="minorHAnsi" w:cstheme="minorHAnsi"/>
          <w:sz w:val="32"/>
          <w:szCs w:val="32"/>
        </w:rPr>
        <w:t xml:space="preserve">- </w:t>
      </w:r>
      <w:r w:rsidR="00AB0F2D" w:rsidRPr="00AB0F2D">
        <w:rPr>
          <w:rFonts w:asciiTheme="minorHAnsi" w:hAnsiTheme="minorHAnsi" w:cstheme="minorHAnsi"/>
          <w:sz w:val="32"/>
          <w:szCs w:val="32"/>
        </w:rPr>
        <w:t xml:space="preserve">(Издания для слепых). - </w:t>
      </w:r>
      <w:r w:rsidRPr="00DB21A4">
        <w:rPr>
          <w:rFonts w:asciiTheme="minorHAnsi" w:hAnsiTheme="minorHAnsi" w:cstheme="minorHAnsi"/>
          <w:b/>
          <w:bCs/>
          <w:sz w:val="32"/>
          <w:szCs w:val="32"/>
        </w:rPr>
        <w:t xml:space="preserve">ISBN </w:t>
      </w:r>
      <w:r w:rsidRPr="00DB21A4">
        <w:rPr>
          <w:rFonts w:asciiTheme="minorHAnsi" w:hAnsiTheme="minorHAnsi" w:cstheme="minorHAnsi"/>
          <w:sz w:val="32"/>
          <w:szCs w:val="32"/>
        </w:rPr>
        <w:t>978-5-7693-1036-2</w:t>
      </w:r>
    </w:p>
    <w:p w:rsidR="00DB21A4" w:rsidRPr="00C0548C" w:rsidRDefault="00AB0F2D" w:rsidP="00DB21A4">
      <w:pPr>
        <w:jc w:val="both"/>
        <w:rPr>
          <w:i/>
          <w:sz w:val="28"/>
          <w:szCs w:val="28"/>
        </w:rPr>
      </w:pPr>
      <w:r w:rsidRPr="00C0548C">
        <w:rPr>
          <w:i/>
          <w:sz w:val="28"/>
          <w:szCs w:val="28"/>
        </w:rPr>
        <w:t>Книга состоит из нескольких разделов, в которых даны: буквенная часть, знаки препинания, арабские и римские цифры, основные математические и литературные знаки, шрифтовые выделения, русский и латинский алфавит. Вторая книга посвящена рассказу о незрячих деятелях науки и культуры, Российской государственной библиотеке для слепых; а также напечатаны полезные мелочи и советы, отрывки из книги Дейла Карнеги.</w:t>
      </w:r>
    </w:p>
    <w:p w:rsidR="00F609BD" w:rsidRDefault="00F609BD" w:rsidP="00D95038">
      <w:pPr>
        <w:spacing w:after="120"/>
        <w:jc w:val="both"/>
        <w:rPr>
          <w:sz w:val="28"/>
          <w:szCs w:val="28"/>
        </w:rPr>
      </w:pPr>
    </w:p>
    <w:p w:rsidR="00F609BD" w:rsidRPr="00F609BD" w:rsidRDefault="00F609BD" w:rsidP="00980A43">
      <w:pPr>
        <w:jc w:val="both"/>
        <w:rPr>
          <w:rFonts w:asciiTheme="minorHAnsi" w:hAnsiTheme="minorHAnsi" w:cstheme="minorHAnsi"/>
          <w:sz w:val="32"/>
          <w:szCs w:val="32"/>
        </w:rPr>
      </w:pPr>
      <w:r w:rsidRPr="00F609BD">
        <w:rPr>
          <w:rFonts w:asciiTheme="minorHAnsi" w:hAnsiTheme="minorHAnsi" w:cstheme="minorHAnsi"/>
          <w:b/>
          <w:bCs/>
          <w:sz w:val="32"/>
          <w:szCs w:val="32"/>
        </w:rPr>
        <w:t>Улыбышева, Марина</w:t>
      </w:r>
      <w:r w:rsidRPr="00F609BD">
        <w:rPr>
          <w:rFonts w:asciiTheme="minorHAnsi" w:hAnsiTheme="minorHAnsi" w:cstheme="minorHAnsi"/>
          <w:sz w:val="32"/>
          <w:szCs w:val="32"/>
        </w:rPr>
        <w:t>. К</w:t>
      </w:r>
      <w:r>
        <w:rPr>
          <w:rFonts w:asciiTheme="minorHAnsi" w:hAnsiTheme="minorHAnsi" w:cstheme="minorHAnsi"/>
          <w:sz w:val="32"/>
          <w:szCs w:val="32"/>
        </w:rPr>
        <w:t>ак Пушкин русский язык изменил [Шрифт Брайля] / Марина</w:t>
      </w:r>
      <w:r w:rsidRPr="00F609BD">
        <w:rPr>
          <w:rFonts w:asciiTheme="minorHAnsi" w:hAnsiTheme="minorHAnsi" w:cstheme="minorHAnsi"/>
          <w:sz w:val="32"/>
          <w:szCs w:val="32"/>
        </w:rPr>
        <w:t xml:space="preserve"> Улыбышева</w:t>
      </w:r>
      <w:r>
        <w:rPr>
          <w:rFonts w:asciiTheme="minorHAnsi" w:hAnsiTheme="minorHAnsi" w:cstheme="minorHAnsi"/>
          <w:sz w:val="32"/>
          <w:szCs w:val="32"/>
        </w:rPr>
        <w:t>. - Москва: МИПО РЕПРО, 2023. - 24 с.</w:t>
      </w:r>
      <w:r w:rsidRPr="00F609BD">
        <w:rPr>
          <w:rFonts w:asciiTheme="minorHAnsi" w:hAnsiTheme="minorHAnsi" w:cstheme="minorHAnsi"/>
          <w:sz w:val="32"/>
          <w:szCs w:val="32"/>
        </w:rPr>
        <w:t xml:space="preserve"> -</w:t>
      </w:r>
      <w:r>
        <w:rPr>
          <w:rFonts w:asciiTheme="minorHAnsi" w:hAnsiTheme="minorHAnsi" w:cstheme="minorHAnsi"/>
          <w:sz w:val="32"/>
          <w:szCs w:val="32"/>
        </w:rPr>
        <w:t xml:space="preserve"> </w:t>
      </w:r>
      <w:r w:rsidRPr="009730FA">
        <w:rPr>
          <w:rFonts w:asciiTheme="minorHAnsi" w:hAnsiTheme="minorHAnsi" w:cstheme="minorHAnsi"/>
          <w:sz w:val="32"/>
          <w:szCs w:val="32"/>
        </w:rPr>
        <w:t>(Издания для слепых).</w:t>
      </w:r>
      <w:r w:rsidR="00C0548C">
        <w:rPr>
          <w:rFonts w:asciiTheme="minorHAnsi" w:hAnsiTheme="minorHAnsi" w:cstheme="minorHAnsi"/>
          <w:sz w:val="32"/>
          <w:szCs w:val="32"/>
        </w:rPr>
        <w:t xml:space="preserve"> -</w:t>
      </w:r>
      <w:r w:rsidRPr="00F609BD">
        <w:rPr>
          <w:rFonts w:asciiTheme="minorHAnsi" w:hAnsiTheme="minorHAnsi" w:cstheme="minorHAnsi"/>
          <w:sz w:val="32"/>
          <w:szCs w:val="32"/>
        </w:rPr>
        <w:t xml:space="preserve"> </w:t>
      </w:r>
      <w:r w:rsidRPr="00F609BD">
        <w:rPr>
          <w:rFonts w:asciiTheme="minorHAnsi" w:hAnsiTheme="minorHAnsi" w:cstheme="minorHAnsi"/>
          <w:b/>
          <w:bCs/>
          <w:sz w:val="32"/>
          <w:szCs w:val="32"/>
        </w:rPr>
        <w:t xml:space="preserve">ISBN </w:t>
      </w:r>
      <w:r w:rsidRPr="00F609BD">
        <w:rPr>
          <w:rFonts w:asciiTheme="minorHAnsi" w:hAnsiTheme="minorHAnsi" w:cstheme="minorHAnsi"/>
          <w:sz w:val="32"/>
          <w:szCs w:val="32"/>
        </w:rPr>
        <w:t>978-5-907674-84-4</w:t>
      </w:r>
      <w:r>
        <w:rPr>
          <w:rFonts w:asciiTheme="minorHAnsi" w:hAnsiTheme="minorHAnsi" w:cstheme="minorHAnsi"/>
          <w:sz w:val="32"/>
          <w:szCs w:val="32"/>
        </w:rPr>
        <w:t xml:space="preserve"> – </w:t>
      </w:r>
      <w:r w:rsidRPr="00F609BD">
        <w:rPr>
          <w:rFonts w:asciiTheme="minorHAnsi" w:hAnsiTheme="minorHAnsi" w:cstheme="minorHAnsi"/>
          <w:b/>
          <w:sz w:val="32"/>
          <w:szCs w:val="32"/>
        </w:rPr>
        <w:t>0+</w:t>
      </w:r>
    </w:p>
    <w:p w:rsidR="00F609BD" w:rsidRPr="00C0548C" w:rsidRDefault="00F609BD" w:rsidP="00D95038">
      <w:pPr>
        <w:spacing w:after="120"/>
        <w:jc w:val="both"/>
        <w:rPr>
          <w:i/>
          <w:sz w:val="28"/>
          <w:szCs w:val="28"/>
        </w:rPr>
      </w:pPr>
      <w:r w:rsidRPr="00C0548C">
        <w:rPr>
          <w:i/>
          <w:sz w:val="28"/>
          <w:szCs w:val="28"/>
        </w:rPr>
        <w:t xml:space="preserve">О том, что Пушкин - "наше всё", знает каждый. Но что же такого особенного сделал Александр Сергеевич, чтобы стать не просто одним из </w:t>
      </w:r>
      <w:r w:rsidRPr="00C0548C">
        <w:rPr>
          <w:i/>
          <w:sz w:val="28"/>
          <w:szCs w:val="28"/>
        </w:rPr>
        <w:lastRenderedPageBreak/>
        <w:t>замечательных поэтов и писателей, которыми так славится Россия, но и занять главное место в нашей литературе? Эта книга откроет читателю, каким был русский язык до того, как появился Пушкин, и как изменилась русская речь под пером великого поэта.</w:t>
      </w:r>
    </w:p>
    <w:p w:rsidR="00D50EF7" w:rsidRDefault="00D50EF7" w:rsidP="00D95038">
      <w:pPr>
        <w:spacing w:after="120"/>
        <w:jc w:val="both"/>
        <w:rPr>
          <w:rFonts w:asciiTheme="minorHAnsi" w:hAnsiTheme="minorHAnsi" w:cstheme="minorHAnsi"/>
          <w:b/>
          <w:sz w:val="32"/>
          <w:szCs w:val="32"/>
        </w:rPr>
      </w:pPr>
      <w:r w:rsidRPr="00D50EF7">
        <w:rPr>
          <w:rFonts w:asciiTheme="minorHAnsi" w:hAnsiTheme="minorHAnsi" w:cstheme="minorHAnsi"/>
          <w:b/>
          <w:bCs/>
          <w:sz w:val="32"/>
          <w:szCs w:val="32"/>
        </w:rPr>
        <w:t>Универсальный современный школьный</w:t>
      </w:r>
      <w:r>
        <w:rPr>
          <w:rFonts w:asciiTheme="minorHAnsi" w:hAnsiTheme="minorHAnsi" w:cstheme="minorHAnsi"/>
          <w:sz w:val="32"/>
          <w:szCs w:val="32"/>
        </w:rPr>
        <w:t xml:space="preserve"> </w:t>
      </w:r>
      <w:r w:rsidRPr="00C0548C">
        <w:rPr>
          <w:rFonts w:asciiTheme="minorHAnsi" w:hAnsiTheme="minorHAnsi" w:cstheme="minorHAnsi"/>
          <w:b/>
          <w:sz w:val="32"/>
          <w:szCs w:val="32"/>
        </w:rPr>
        <w:t xml:space="preserve">комплексный словарь </w:t>
      </w:r>
      <w:r>
        <w:rPr>
          <w:rFonts w:asciiTheme="minorHAnsi" w:hAnsiTheme="minorHAnsi" w:cstheme="minorHAnsi"/>
          <w:sz w:val="32"/>
          <w:szCs w:val="32"/>
        </w:rPr>
        <w:t>[Шрифт Брайля]</w:t>
      </w:r>
      <w:r w:rsidR="00C0548C">
        <w:rPr>
          <w:rFonts w:asciiTheme="minorHAnsi" w:hAnsiTheme="minorHAnsi" w:cstheme="minorHAnsi"/>
          <w:sz w:val="32"/>
          <w:szCs w:val="32"/>
        </w:rPr>
        <w:t>: м</w:t>
      </w:r>
      <w:r w:rsidRPr="00D50EF7">
        <w:rPr>
          <w:rFonts w:asciiTheme="minorHAnsi" w:hAnsiTheme="minorHAnsi" w:cstheme="minorHAnsi"/>
          <w:sz w:val="32"/>
          <w:szCs w:val="32"/>
        </w:rPr>
        <w:t>аксимально п</w:t>
      </w:r>
      <w:r w:rsidR="00C0548C">
        <w:rPr>
          <w:rFonts w:asciiTheme="minorHAnsi" w:hAnsiTheme="minorHAnsi" w:cstheme="minorHAnsi"/>
          <w:sz w:val="32"/>
          <w:szCs w:val="32"/>
        </w:rPr>
        <w:t>олный 10 в 1 / составитель Н.</w:t>
      </w:r>
      <w:r w:rsidRPr="00D50EF7">
        <w:rPr>
          <w:rFonts w:asciiTheme="minorHAnsi" w:hAnsiTheme="minorHAnsi" w:cstheme="minorHAnsi"/>
          <w:sz w:val="32"/>
          <w:szCs w:val="32"/>
        </w:rPr>
        <w:t>В. Лободина. - Москва</w:t>
      </w:r>
      <w:r>
        <w:rPr>
          <w:rFonts w:asciiTheme="minorHAnsi" w:hAnsiTheme="minorHAnsi" w:cstheme="minorHAnsi"/>
          <w:sz w:val="32"/>
          <w:szCs w:val="32"/>
        </w:rPr>
        <w:t>: МИПО РЕПРО</w:t>
      </w:r>
      <w:r w:rsidRPr="00D50EF7">
        <w:rPr>
          <w:rFonts w:asciiTheme="minorHAnsi" w:hAnsiTheme="minorHAnsi" w:cstheme="minorHAnsi"/>
          <w:sz w:val="32"/>
          <w:szCs w:val="32"/>
        </w:rPr>
        <w:t xml:space="preserve">, 2022. - 7 кн. </w:t>
      </w:r>
      <w:r>
        <w:rPr>
          <w:rFonts w:asciiTheme="minorHAnsi" w:hAnsiTheme="minorHAnsi" w:cstheme="minorHAnsi"/>
          <w:sz w:val="32"/>
          <w:szCs w:val="32"/>
        </w:rPr>
        <w:t>- 544 с.</w:t>
      </w:r>
      <w:r w:rsidRPr="00D50EF7">
        <w:rPr>
          <w:rFonts w:asciiTheme="minorHAnsi" w:hAnsiTheme="minorHAnsi" w:cstheme="minorHAnsi"/>
          <w:sz w:val="32"/>
          <w:szCs w:val="32"/>
        </w:rPr>
        <w:t xml:space="preserve"> - </w:t>
      </w:r>
      <w:r w:rsidRPr="00AB0F2D">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D50EF7">
        <w:rPr>
          <w:rFonts w:asciiTheme="minorHAnsi" w:hAnsiTheme="minorHAnsi" w:cstheme="minorHAnsi"/>
          <w:b/>
          <w:bCs/>
          <w:sz w:val="32"/>
          <w:szCs w:val="32"/>
        </w:rPr>
        <w:t xml:space="preserve">ISBN </w:t>
      </w:r>
      <w:r w:rsidRPr="00D50EF7">
        <w:rPr>
          <w:rFonts w:asciiTheme="minorHAnsi" w:hAnsiTheme="minorHAnsi" w:cstheme="minorHAnsi"/>
          <w:sz w:val="32"/>
          <w:szCs w:val="32"/>
        </w:rPr>
        <w:t>978-5-907529-90-8</w:t>
      </w:r>
      <w:r>
        <w:rPr>
          <w:rFonts w:asciiTheme="minorHAnsi" w:hAnsiTheme="minorHAnsi" w:cstheme="minorHAnsi"/>
          <w:sz w:val="32"/>
          <w:szCs w:val="32"/>
        </w:rPr>
        <w:t xml:space="preserve"> – </w:t>
      </w:r>
      <w:r w:rsidRPr="00D50EF7">
        <w:rPr>
          <w:rFonts w:asciiTheme="minorHAnsi" w:hAnsiTheme="minorHAnsi" w:cstheme="minorHAnsi"/>
          <w:b/>
          <w:sz w:val="32"/>
          <w:szCs w:val="32"/>
        </w:rPr>
        <w:t>6+</w:t>
      </w:r>
    </w:p>
    <w:p w:rsidR="00D50EF7" w:rsidRPr="00C0548C" w:rsidRDefault="00D50EF7" w:rsidP="00D95038">
      <w:pPr>
        <w:spacing w:after="120"/>
        <w:jc w:val="both"/>
        <w:rPr>
          <w:i/>
          <w:sz w:val="28"/>
          <w:szCs w:val="28"/>
        </w:rPr>
      </w:pPr>
      <w:r w:rsidRPr="00C0548C">
        <w:rPr>
          <w:i/>
          <w:sz w:val="28"/>
          <w:szCs w:val="28"/>
        </w:rPr>
        <w:t>Универсальный комплексный словарь (включает толковый, этимологический, орфоэпический, словарь ударений, орфографический, лексический, словообразовательный, морфологический, литературных источников для запоминания, ресурсных подсказок употребления слов в речи) - уникальная возможность системно, многоаспектно, разносторонне и содержательно полно информировать пользователя-школьника обо всех явлениях, связанных со словом русского языка: толкование, происхождение, назначение, образование, произношение, правописание, нормированное употребление в устной и письменной речи. Уникальная особенность словаря - специально подобранные очень интересные литературные примеры и подсказки, которые позволят легко и быстро освоить и пополнить словарный состав, воспроизвести в нужный момент трудные для запоминания правильные написания слов. Благодаря применению словаря</w:t>
      </w:r>
      <w:r w:rsidRPr="00C0548C">
        <w:rPr>
          <w:rFonts w:ascii="Arial" w:hAnsi="Arial" w:cs="Arial"/>
          <w:i/>
        </w:rPr>
        <w:t xml:space="preserve"> </w:t>
      </w:r>
      <w:r w:rsidRPr="00C0548C">
        <w:rPr>
          <w:i/>
          <w:sz w:val="28"/>
          <w:szCs w:val="28"/>
        </w:rPr>
        <w:t>каждый желающий сможет совершенствовать свои знания и умения в области русского языка.</w:t>
      </w:r>
    </w:p>
    <w:p w:rsidR="002C3E57" w:rsidRDefault="002C3E57" w:rsidP="00D95038">
      <w:pPr>
        <w:spacing w:after="120"/>
        <w:jc w:val="both"/>
        <w:rPr>
          <w:sz w:val="28"/>
          <w:szCs w:val="28"/>
        </w:rPr>
      </w:pPr>
    </w:p>
    <w:p w:rsidR="002C3E57" w:rsidRPr="002C3E57" w:rsidRDefault="002C3E57" w:rsidP="002C3E57">
      <w:pPr>
        <w:jc w:val="both"/>
        <w:rPr>
          <w:rFonts w:asciiTheme="minorHAnsi" w:hAnsiTheme="minorHAnsi" w:cstheme="minorHAnsi"/>
          <w:b/>
          <w:sz w:val="32"/>
          <w:szCs w:val="32"/>
        </w:rPr>
      </w:pPr>
      <w:r w:rsidRPr="002C3E57">
        <w:rPr>
          <w:rFonts w:asciiTheme="minorHAnsi" w:hAnsiTheme="minorHAnsi" w:cstheme="minorHAnsi"/>
          <w:b/>
          <w:sz w:val="32"/>
          <w:szCs w:val="32"/>
        </w:rPr>
        <w:t>Ушакова, Ольга.</w:t>
      </w:r>
      <w:r w:rsidRPr="002C3E57">
        <w:rPr>
          <w:rFonts w:asciiTheme="minorHAnsi" w:hAnsiTheme="minorHAnsi" w:cstheme="minorHAnsi"/>
          <w:sz w:val="32"/>
          <w:szCs w:val="32"/>
        </w:rPr>
        <w:t xml:space="preserve"> Откуда пришли слова [Шрифт Брайля]: этимологический словарь школьника / Ольга Ушакова. - Москва: МИПО РЕПРО, 2021. - 71 с. - (Издания для слепых).  - </w:t>
      </w:r>
      <w:r w:rsidRPr="002C3E57">
        <w:rPr>
          <w:rFonts w:asciiTheme="minorHAnsi" w:hAnsiTheme="minorHAnsi" w:cstheme="minorHAnsi"/>
          <w:b/>
          <w:bCs/>
          <w:sz w:val="32"/>
          <w:szCs w:val="32"/>
        </w:rPr>
        <w:t xml:space="preserve">ISBN </w:t>
      </w:r>
      <w:r w:rsidRPr="002C3E57">
        <w:rPr>
          <w:rFonts w:asciiTheme="minorHAnsi" w:hAnsiTheme="minorHAnsi" w:cstheme="minorHAnsi"/>
          <w:sz w:val="32"/>
          <w:szCs w:val="32"/>
        </w:rPr>
        <w:t xml:space="preserve">978-5-907414-55-6 – </w:t>
      </w:r>
      <w:r w:rsidRPr="002C3E57">
        <w:rPr>
          <w:rFonts w:asciiTheme="minorHAnsi" w:hAnsiTheme="minorHAnsi" w:cstheme="minorHAnsi"/>
          <w:b/>
          <w:sz w:val="32"/>
          <w:szCs w:val="32"/>
        </w:rPr>
        <w:t>6+</w:t>
      </w:r>
    </w:p>
    <w:p w:rsidR="002C3E57" w:rsidRPr="00C0548C" w:rsidRDefault="002C3E57" w:rsidP="002C3E57">
      <w:pPr>
        <w:spacing w:after="120"/>
        <w:jc w:val="both"/>
        <w:rPr>
          <w:i/>
          <w:sz w:val="28"/>
          <w:szCs w:val="28"/>
        </w:rPr>
      </w:pPr>
      <w:r w:rsidRPr="00C0548C">
        <w:rPr>
          <w:i/>
          <w:sz w:val="28"/>
          <w:szCs w:val="28"/>
        </w:rPr>
        <w:t>Перед вами этимологический словарик, из которого вы узнаете много интересного из жизни самых обычных слов. Все слова в словарике расположены в алфавитном порядке и разбиты по темам. Материал изложен в простой и увлекательной форме, что отличает наш словарик от традиционных этимологических словарей для взрослых. В словарных статьях содержатся сведения о том, откуда пришло то или иное слово в современный русский язык и что оно означает. Словарик будет полезен учащимся не только в приготовлении домашних заданий. Он поможет почувствовать интерес к родному языку, к жизни обычных слов, которые сопровождают нас ежедневно.</w:t>
      </w:r>
    </w:p>
    <w:p w:rsidR="00AC6A39" w:rsidRPr="00C0548C" w:rsidRDefault="00AC6A39" w:rsidP="002C3E57">
      <w:pPr>
        <w:spacing w:after="120"/>
        <w:jc w:val="both"/>
        <w:rPr>
          <w:i/>
          <w:sz w:val="28"/>
          <w:szCs w:val="28"/>
        </w:rPr>
      </w:pPr>
    </w:p>
    <w:p w:rsidR="00AC6A39" w:rsidRPr="00AC6A39" w:rsidRDefault="00AC6A39" w:rsidP="00AC6A39">
      <w:pPr>
        <w:jc w:val="both"/>
        <w:rPr>
          <w:rFonts w:asciiTheme="minorHAnsi" w:hAnsiTheme="minorHAnsi" w:cstheme="minorHAnsi"/>
          <w:b/>
          <w:sz w:val="32"/>
          <w:szCs w:val="32"/>
        </w:rPr>
      </w:pPr>
      <w:r w:rsidRPr="00AC6A39">
        <w:rPr>
          <w:rFonts w:asciiTheme="minorHAnsi" w:hAnsiTheme="minorHAnsi" w:cstheme="minorHAnsi"/>
          <w:b/>
          <w:sz w:val="32"/>
          <w:szCs w:val="32"/>
        </w:rPr>
        <w:t>Ушакова, О. Д.</w:t>
      </w:r>
      <w:r w:rsidRPr="00AC6A39">
        <w:rPr>
          <w:rFonts w:asciiTheme="minorHAnsi" w:hAnsiTheme="minorHAnsi" w:cstheme="minorHAnsi"/>
          <w:b/>
          <w:bCs/>
          <w:sz w:val="32"/>
          <w:szCs w:val="32"/>
        </w:rPr>
        <w:t xml:space="preserve"> </w:t>
      </w:r>
      <w:r w:rsidRPr="00AC6A39">
        <w:rPr>
          <w:rFonts w:asciiTheme="minorHAnsi" w:hAnsiTheme="minorHAnsi" w:cstheme="minorHAnsi"/>
          <w:sz w:val="32"/>
          <w:szCs w:val="32"/>
        </w:rPr>
        <w:t>Почему так говорят [Шрифт Брайля]: фразеолог</w:t>
      </w:r>
      <w:r w:rsidR="00C0548C">
        <w:rPr>
          <w:rFonts w:asciiTheme="minorHAnsi" w:hAnsiTheme="minorHAnsi" w:cstheme="minorHAnsi"/>
          <w:sz w:val="32"/>
          <w:szCs w:val="32"/>
        </w:rPr>
        <w:t>ический словарик школьника / О.</w:t>
      </w:r>
      <w:r w:rsidRPr="00AC6A39">
        <w:rPr>
          <w:rFonts w:asciiTheme="minorHAnsi" w:hAnsiTheme="minorHAnsi" w:cstheme="minorHAnsi"/>
          <w:sz w:val="32"/>
          <w:szCs w:val="32"/>
        </w:rPr>
        <w:t xml:space="preserve">Д. Ушакова. - Москва: </w:t>
      </w:r>
      <w:r w:rsidRPr="00AC6A39">
        <w:rPr>
          <w:rFonts w:asciiTheme="minorHAnsi" w:hAnsiTheme="minorHAnsi" w:cstheme="minorHAnsi"/>
          <w:sz w:val="32"/>
          <w:szCs w:val="32"/>
        </w:rPr>
        <w:lastRenderedPageBreak/>
        <w:t xml:space="preserve">МИПО РЕПРО, 2020. - 73 с. - (Издания для слепых). - </w:t>
      </w:r>
      <w:r w:rsidRPr="00AC6A39">
        <w:rPr>
          <w:rFonts w:asciiTheme="minorHAnsi" w:hAnsiTheme="minorHAnsi" w:cstheme="minorHAnsi"/>
          <w:b/>
          <w:bCs/>
          <w:sz w:val="32"/>
          <w:szCs w:val="32"/>
        </w:rPr>
        <w:t xml:space="preserve">ISBN </w:t>
      </w:r>
      <w:r w:rsidRPr="00AC6A39">
        <w:rPr>
          <w:rFonts w:asciiTheme="minorHAnsi" w:hAnsiTheme="minorHAnsi" w:cstheme="minorHAnsi"/>
          <w:sz w:val="32"/>
          <w:szCs w:val="32"/>
        </w:rPr>
        <w:t xml:space="preserve">978-5-7693-1083-6 – </w:t>
      </w:r>
      <w:r w:rsidRPr="00AC6A39">
        <w:rPr>
          <w:rFonts w:asciiTheme="minorHAnsi" w:hAnsiTheme="minorHAnsi" w:cstheme="minorHAnsi"/>
          <w:b/>
          <w:sz w:val="32"/>
          <w:szCs w:val="32"/>
        </w:rPr>
        <w:t>6+</w:t>
      </w:r>
    </w:p>
    <w:p w:rsidR="00AC6A39" w:rsidRPr="00C0548C" w:rsidRDefault="00AC6A39" w:rsidP="00AC6A39">
      <w:pPr>
        <w:spacing w:after="120"/>
        <w:jc w:val="both"/>
        <w:rPr>
          <w:i/>
          <w:sz w:val="28"/>
          <w:szCs w:val="28"/>
        </w:rPr>
      </w:pPr>
      <w:r w:rsidRPr="00C0548C">
        <w:rPr>
          <w:i/>
          <w:sz w:val="28"/>
          <w:szCs w:val="28"/>
        </w:rPr>
        <w:t>Эта книга написана не только для тех, кто любит родной язык, - она поможет также пополнить словарный запас и сделать учащимся свою речь образнее и богаче.</w:t>
      </w:r>
    </w:p>
    <w:p w:rsidR="00AC6A39" w:rsidRPr="002C3E57" w:rsidRDefault="00AC6A39" w:rsidP="002C3E57">
      <w:pPr>
        <w:spacing w:after="120"/>
        <w:jc w:val="both"/>
        <w:rPr>
          <w:sz w:val="28"/>
          <w:szCs w:val="28"/>
        </w:rPr>
      </w:pPr>
    </w:p>
    <w:p w:rsidR="00D95038" w:rsidRPr="00D50EF7" w:rsidRDefault="00D95038" w:rsidP="00D95038">
      <w:pPr>
        <w:spacing w:after="120"/>
        <w:jc w:val="both"/>
        <w:rPr>
          <w:rFonts w:asciiTheme="minorHAnsi" w:hAnsiTheme="minorHAnsi" w:cstheme="minorHAnsi"/>
          <w:b/>
          <w:i/>
          <w:sz w:val="32"/>
          <w:szCs w:val="32"/>
        </w:rPr>
      </w:pPr>
    </w:p>
    <w:p w:rsidR="00810DFA" w:rsidRPr="00FC6727" w:rsidRDefault="00614B81" w:rsidP="002C7531">
      <w:pPr>
        <w:spacing w:after="120"/>
        <w:jc w:val="center"/>
        <w:rPr>
          <w:rFonts w:asciiTheme="minorHAnsi" w:hAnsiTheme="minorHAnsi" w:cstheme="minorHAnsi"/>
          <w:b/>
          <w:i/>
          <w:color w:val="7030A0"/>
          <w:sz w:val="40"/>
          <w:szCs w:val="40"/>
        </w:rPr>
      </w:pPr>
      <w:r>
        <w:rPr>
          <w:rFonts w:asciiTheme="minorHAnsi" w:hAnsiTheme="minorHAnsi" w:cstheme="minorHAnsi"/>
          <w:b/>
          <w:i/>
          <w:color w:val="7030A0"/>
          <w:sz w:val="40"/>
          <w:szCs w:val="40"/>
        </w:rPr>
        <w:t xml:space="preserve">Фольклор. </w:t>
      </w:r>
      <w:r w:rsidR="00810DFA" w:rsidRPr="00FC6727">
        <w:rPr>
          <w:rFonts w:asciiTheme="minorHAnsi" w:hAnsiTheme="minorHAnsi" w:cstheme="minorHAnsi"/>
          <w:b/>
          <w:i/>
          <w:color w:val="7030A0"/>
          <w:sz w:val="40"/>
          <w:szCs w:val="40"/>
        </w:rPr>
        <w:t xml:space="preserve">Литературоведение (ББК </w:t>
      </w:r>
      <w:r>
        <w:rPr>
          <w:rFonts w:asciiTheme="minorHAnsi" w:hAnsiTheme="minorHAnsi" w:cstheme="minorHAnsi"/>
          <w:b/>
          <w:i/>
          <w:color w:val="7030A0"/>
          <w:sz w:val="40"/>
          <w:szCs w:val="40"/>
        </w:rPr>
        <w:t xml:space="preserve">82, </w:t>
      </w:r>
      <w:r w:rsidR="00810DFA" w:rsidRPr="00FC6727">
        <w:rPr>
          <w:rFonts w:asciiTheme="minorHAnsi" w:hAnsiTheme="minorHAnsi" w:cstheme="minorHAnsi"/>
          <w:b/>
          <w:i/>
          <w:color w:val="7030A0"/>
          <w:sz w:val="40"/>
          <w:szCs w:val="40"/>
        </w:rPr>
        <w:t>83)</w:t>
      </w:r>
    </w:p>
    <w:p w:rsidR="00527BB8" w:rsidRPr="00B113D1" w:rsidRDefault="00527BB8" w:rsidP="00B113D1">
      <w:pPr>
        <w:rPr>
          <w:rFonts w:asciiTheme="minorHAnsi" w:hAnsiTheme="minorHAnsi" w:cstheme="minorHAnsi"/>
          <w:b/>
          <w:bCs/>
          <w:sz w:val="32"/>
          <w:szCs w:val="32"/>
        </w:rPr>
      </w:pPr>
    </w:p>
    <w:p w:rsidR="00B113D1" w:rsidRDefault="00B113D1" w:rsidP="009456D2">
      <w:pPr>
        <w:jc w:val="both"/>
        <w:rPr>
          <w:rFonts w:asciiTheme="minorHAnsi" w:hAnsiTheme="minorHAnsi" w:cstheme="minorHAnsi"/>
          <w:b/>
          <w:sz w:val="32"/>
          <w:szCs w:val="32"/>
        </w:rPr>
      </w:pPr>
      <w:r w:rsidRPr="00B113D1">
        <w:rPr>
          <w:rFonts w:asciiTheme="minorHAnsi" w:hAnsiTheme="minorHAnsi" w:cstheme="minorHAnsi"/>
          <w:b/>
          <w:bCs/>
          <w:sz w:val="32"/>
          <w:szCs w:val="32"/>
        </w:rPr>
        <w:t>Английские народные сказки</w:t>
      </w:r>
      <w:r>
        <w:rPr>
          <w:rFonts w:asciiTheme="minorHAnsi" w:hAnsiTheme="minorHAnsi" w:cstheme="minorHAnsi"/>
          <w:sz w:val="32"/>
          <w:szCs w:val="32"/>
        </w:rPr>
        <w:t xml:space="preserve">  [Шрифт Брайля]. - Москва: МИПО РЕПРО, 2023. - 4 кн. </w:t>
      </w:r>
      <w:r w:rsidR="00980A43">
        <w:rPr>
          <w:rFonts w:asciiTheme="minorHAnsi" w:hAnsiTheme="minorHAnsi" w:cstheme="minorHAnsi"/>
          <w:sz w:val="32"/>
          <w:szCs w:val="32"/>
        </w:rPr>
        <w:t xml:space="preserve">- </w:t>
      </w:r>
      <w:r>
        <w:rPr>
          <w:rFonts w:asciiTheme="minorHAnsi" w:hAnsiTheme="minorHAnsi" w:cstheme="minorHAnsi"/>
          <w:sz w:val="32"/>
          <w:szCs w:val="32"/>
        </w:rPr>
        <w:t xml:space="preserve">263 с. </w:t>
      </w:r>
      <w:r w:rsidRPr="00B113D1">
        <w:rPr>
          <w:rFonts w:asciiTheme="minorHAnsi" w:hAnsiTheme="minorHAnsi" w:cstheme="minorHAnsi"/>
          <w:sz w:val="32"/>
          <w:szCs w:val="32"/>
        </w:rPr>
        <w:t xml:space="preserve">- </w:t>
      </w:r>
      <w:r w:rsidRPr="009730FA">
        <w:rPr>
          <w:rFonts w:asciiTheme="minorHAnsi" w:hAnsiTheme="minorHAnsi" w:cstheme="minorHAnsi"/>
          <w:sz w:val="32"/>
          <w:szCs w:val="32"/>
        </w:rPr>
        <w:t>(Издания для слепых).</w:t>
      </w:r>
      <w:r>
        <w:rPr>
          <w:rFonts w:asciiTheme="minorHAnsi" w:hAnsiTheme="minorHAnsi" w:cstheme="minorHAnsi"/>
          <w:sz w:val="32"/>
          <w:szCs w:val="32"/>
        </w:rPr>
        <w:t xml:space="preserve"> - </w:t>
      </w:r>
      <w:r w:rsidRPr="00B113D1">
        <w:rPr>
          <w:rFonts w:asciiTheme="minorHAnsi" w:hAnsiTheme="minorHAnsi" w:cstheme="minorHAnsi"/>
          <w:b/>
          <w:bCs/>
          <w:sz w:val="32"/>
          <w:szCs w:val="32"/>
        </w:rPr>
        <w:t xml:space="preserve">ISBN </w:t>
      </w:r>
      <w:r w:rsidRPr="00B113D1">
        <w:rPr>
          <w:rFonts w:asciiTheme="minorHAnsi" w:hAnsiTheme="minorHAnsi" w:cstheme="minorHAnsi"/>
          <w:sz w:val="32"/>
          <w:szCs w:val="32"/>
        </w:rPr>
        <w:t>978-5-7693-0649-5</w:t>
      </w:r>
      <w:r>
        <w:rPr>
          <w:rFonts w:asciiTheme="minorHAnsi" w:hAnsiTheme="minorHAnsi" w:cstheme="minorHAnsi"/>
          <w:sz w:val="32"/>
          <w:szCs w:val="32"/>
        </w:rPr>
        <w:t xml:space="preserve"> – </w:t>
      </w:r>
      <w:r>
        <w:rPr>
          <w:rFonts w:asciiTheme="minorHAnsi" w:hAnsiTheme="minorHAnsi" w:cstheme="minorHAnsi"/>
          <w:b/>
          <w:sz w:val="32"/>
          <w:szCs w:val="32"/>
        </w:rPr>
        <w:t>6</w:t>
      </w:r>
      <w:r w:rsidRPr="00B113D1">
        <w:rPr>
          <w:rFonts w:asciiTheme="minorHAnsi" w:hAnsiTheme="minorHAnsi" w:cstheme="minorHAnsi"/>
          <w:b/>
          <w:sz w:val="32"/>
          <w:szCs w:val="32"/>
        </w:rPr>
        <w:t>+</w:t>
      </w:r>
    </w:p>
    <w:p w:rsidR="00B113D1" w:rsidRPr="00B113D1" w:rsidRDefault="00B113D1" w:rsidP="00B113D1">
      <w:pPr>
        <w:rPr>
          <w:rFonts w:asciiTheme="minorHAnsi" w:hAnsiTheme="minorHAnsi" w:cstheme="minorHAnsi"/>
          <w:b/>
          <w:bCs/>
          <w:sz w:val="32"/>
          <w:szCs w:val="32"/>
        </w:rPr>
      </w:pPr>
    </w:p>
    <w:p w:rsidR="00527BB8" w:rsidRDefault="00527BB8" w:rsidP="00527BB8">
      <w:pPr>
        <w:jc w:val="both"/>
        <w:rPr>
          <w:rFonts w:asciiTheme="minorHAnsi" w:hAnsiTheme="minorHAnsi" w:cstheme="minorHAnsi"/>
          <w:b/>
          <w:bCs/>
          <w:sz w:val="32"/>
          <w:szCs w:val="32"/>
        </w:rPr>
      </w:pPr>
      <w:r w:rsidRPr="00527BB8">
        <w:rPr>
          <w:rFonts w:asciiTheme="minorHAnsi" w:hAnsiTheme="minorHAnsi" w:cstheme="minorHAnsi"/>
          <w:b/>
          <w:bCs/>
          <w:sz w:val="32"/>
          <w:szCs w:val="32"/>
        </w:rPr>
        <w:t>Аринштейн, Л. М</w:t>
      </w:r>
      <w:r>
        <w:rPr>
          <w:rFonts w:asciiTheme="minorHAnsi" w:hAnsiTheme="minorHAnsi" w:cstheme="minorHAnsi"/>
          <w:b/>
          <w:bCs/>
          <w:sz w:val="32"/>
          <w:szCs w:val="32"/>
        </w:rPr>
        <w:t xml:space="preserve">. </w:t>
      </w:r>
      <w:r>
        <w:rPr>
          <w:rFonts w:asciiTheme="minorHAnsi" w:hAnsiTheme="minorHAnsi" w:cstheme="minorHAnsi"/>
          <w:bCs/>
          <w:sz w:val="32"/>
          <w:szCs w:val="32"/>
        </w:rPr>
        <w:t>С секундантами и без...  [Шрифт Брайля]</w:t>
      </w:r>
      <w:r w:rsidR="00C0548C">
        <w:rPr>
          <w:rFonts w:asciiTheme="minorHAnsi" w:hAnsiTheme="minorHAnsi" w:cstheme="minorHAnsi"/>
          <w:bCs/>
          <w:sz w:val="32"/>
          <w:szCs w:val="32"/>
        </w:rPr>
        <w:t>: у</w:t>
      </w:r>
      <w:r w:rsidRPr="00527BB8">
        <w:rPr>
          <w:rFonts w:asciiTheme="minorHAnsi" w:hAnsiTheme="minorHAnsi" w:cstheme="minorHAnsi"/>
          <w:bCs/>
          <w:sz w:val="32"/>
          <w:szCs w:val="32"/>
        </w:rPr>
        <w:t>бийства, которые потрясли Россию</w:t>
      </w:r>
      <w:r>
        <w:rPr>
          <w:rFonts w:asciiTheme="minorHAnsi" w:hAnsiTheme="minorHAnsi" w:cstheme="minorHAnsi"/>
          <w:bCs/>
          <w:sz w:val="32"/>
          <w:szCs w:val="32"/>
        </w:rPr>
        <w:t>: Грибоедов, Пушкин, Лермонтов / Л. М. Аринштейн. - Москва</w:t>
      </w:r>
      <w:r w:rsidR="002062B0">
        <w:rPr>
          <w:rFonts w:asciiTheme="minorHAnsi" w:hAnsiTheme="minorHAnsi" w:cstheme="minorHAnsi"/>
          <w:bCs/>
          <w:sz w:val="32"/>
          <w:szCs w:val="32"/>
        </w:rPr>
        <w:t>: МИПО РЕПРО</w:t>
      </w:r>
      <w:r>
        <w:rPr>
          <w:rFonts w:asciiTheme="minorHAnsi" w:hAnsiTheme="minorHAnsi" w:cstheme="minorHAnsi"/>
          <w:bCs/>
          <w:sz w:val="32"/>
          <w:szCs w:val="32"/>
        </w:rPr>
        <w:t xml:space="preserve">, 2023. </w:t>
      </w:r>
      <w:r w:rsidR="002062B0">
        <w:rPr>
          <w:rFonts w:asciiTheme="minorHAnsi" w:hAnsiTheme="minorHAnsi" w:cstheme="minorHAnsi"/>
          <w:bCs/>
          <w:sz w:val="32"/>
          <w:szCs w:val="32"/>
        </w:rPr>
        <w:t>–</w:t>
      </w:r>
      <w:r>
        <w:rPr>
          <w:rFonts w:asciiTheme="minorHAnsi" w:hAnsiTheme="minorHAnsi" w:cstheme="minorHAnsi"/>
          <w:bCs/>
          <w:sz w:val="32"/>
          <w:szCs w:val="32"/>
        </w:rPr>
        <w:t xml:space="preserve"> </w:t>
      </w:r>
      <w:r w:rsidR="002062B0">
        <w:rPr>
          <w:rFonts w:asciiTheme="minorHAnsi" w:hAnsiTheme="minorHAnsi" w:cstheme="minorHAnsi"/>
          <w:bCs/>
          <w:sz w:val="32"/>
          <w:szCs w:val="32"/>
        </w:rPr>
        <w:t xml:space="preserve">3 кн. </w:t>
      </w:r>
      <w:r w:rsidR="005C732F">
        <w:rPr>
          <w:rFonts w:asciiTheme="minorHAnsi" w:hAnsiTheme="minorHAnsi" w:cstheme="minorHAnsi"/>
          <w:bCs/>
          <w:sz w:val="32"/>
          <w:szCs w:val="32"/>
        </w:rPr>
        <w:t xml:space="preserve">- </w:t>
      </w:r>
      <w:r>
        <w:rPr>
          <w:rFonts w:asciiTheme="minorHAnsi" w:hAnsiTheme="minorHAnsi" w:cstheme="minorHAnsi"/>
          <w:bCs/>
          <w:sz w:val="32"/>
          <w:szCs w:val="32"/>
        </w:rPr>
        <w:t xml:space="preserve">231 с. </w:t>
      </w:r>
      <w:r w:rsidRPr="00527BB8">
        <w:rPr>
          <w:rFonts w:asciiTheme="minorHAnsi" w:hAnsiTheme="minorHAnsi" w:cstheme="minorHAnsi"/>
          <w:bCs/>
          <w:sz w:val="32"/>
          <w:szCs w:val="32"/>
        </w:rPr>
        <w:t xml:space="preserve">- (Издания для слепых). </w:t>
      </w:r>
      <w:r>
        <w:rPr>
          <w:rFonts w:asciiTheme="minorHAnsi" w:hAnsiTheme="minorHAnsi" w:cstheme="minorHAnsi"/>
          <w:bCs/>
          <w:sz w:val="32"/>
          <w:szCs w:val="32"/>
        </w:rPr>
        <w:t xml:space="preserve">- </w:t>
      </w:r>
      <w:r w:rsidRPr="00527BB8">
        <w:rPr>
          <w:rFonts w:asciiTheme="minorHAnsi" w:hAnsiTheme="minorHAnsi" w:cstheme="minorHAnsi"/>
          <w:b/>
          <w:bCs/>
          <w:sz w:val="32"/>
          <w:szCs w:val="32"/>
        </w:rPr>
        <w:t>ISBN</w:t>
      </w:r>
      <w:r w:rsidRPr="00527BB8">
        <w:rPr>
          <w:rFonts w:asciiTheme="minorHAnsi" w:hAnsiTheme="minorHAnsi" w:cstheme="minorHAnsi"/>
          <w:bCs/>
          <w:sz w:val="32"/>
          <w:szCs w:val="32"/>
        </w:rPr>
        <w:t xml:space="preserve"> 978-5-7693-0675-4</w:t>
      </w:r>
      <w:r>
        <w:rPr>
          <w:rFonts w:asciiTheme="minorHAnsi" w:hAnsiTheme="minorHAnsi" w:cstheme="minorHAnsi"/>
          <w:bCs/>
          <w:sz w:val="32"/>
          <w:szCs w:val="32"/>
        </w:rPr>
        <w:t xml:space="preserve"> – </w:t>
      </w:r>
      <w:r w:rsidRPr="00527BB8">
        <w:rPr>
          <w:rFonts w:asciiTheme="minorHAnsi" w:hAnsiTheme="minorHAnsi" w:cstheme="minorHAnsi"/>
          <w:b/>
          <w:bCs/>
          <w:sz w:val="32"/>
          <w:szCs w:val="32"/>
        </w:rPr>
        <w:t>16+</w:t>
      </w:r>
    </w:p>
    <w:p w:rsidR="00527BB8" w:rsidRPr="00C0548C" w:rsidRDefault="00527BB8" w:rsidP="00527BB8">
      <w:pPr>
        <w:jc w:val="both"/>
        <w:rPr>
          <w:bCs/>
          <w:i/>
          <w:sz w:val="28"/>
          <w:szCs w:val="28"/>
        </w:rPr>
      </w:pPr>
      <w:r w:rsidRPr="00C0548C">
        <w:rPr>
          <w:bCs/>
          <w:i/>
          <w:sz w:val="28"/>
          <w:szCs w:val="28"/>
        </w:rPr>
        <w:t>Между 1829 и 1841 г. - всего за двенадцать лет - Россия потеряла трех самых замечательных своих поэтов. 30 января 1829 г. трагически погиб Александр Сергеевич Грибоедов. Он был зверски растерзан толпой, напавшей на русское посольство в Тегеране. 27 января 1837 г. был смертельно ранен на дуэли Александр Сергеевич Пушкин. 15 июля 1841 г. был застрелен на дуэли под Пятигорском 27-летний Михаил Юрьевич Лермонтов. Все трое жили, творили, действовали, как подсказывала им совесть, без оглядки на то, что их поступки могли стоить им жизни. Об этой удивительной внутренней связи поэтического дара и чувства чести и достоинства блестяще и увлекательно рассказывает в этой книге автор широко известной "Непричесанной биографии" Пушкина Леонид Аринштейн. Глава о гибели Грибоедова в Тегеране написана на основе иранских и английских источников, впервые привлеченных автором книги к исследованию этой темы. В главах о гибели на дуэли Пушкина и Лермонтова использованы во всей полноте, как материалы следствий, так и многочисленные письма и свидетельства современников.</w:t>
      </w:r>
    </w:p>
    <w:p w:rsidR="00527BB8" w:rsidRPr="00527BB8" w:rsidRDefault="00527BB8" w:rsidP="00527BB8">
      <w:pPr>
        <w:jc w:val="both"/>
        <w:rPr>
          <w:bCs/>
          <w:sz w:val="28"/>
          <w:szCs w:val="28"/>
        </w:rPr>
      </w:pPr>
    </w:p>
    <w:p w:rsidR="0016766F" w:rsidRPr="0016766F" w:rsidRDefault="0016766F" w:rsidP="00527BB8">
      <w:pPr>
        <w:jc w:val="both"/>
        <w:rPr>
          <w:rFonts w:asciiTheme="minorHAnsi" w:hAnsiTheme="minorHAnsi" w:cstheme="minorHAnsi"/>
          <w:sz w:val="32"/>
          <w:szCs w:val="32"/>
        </w:rPr>
      </w:pPr>
      <w:r w:rsidRPr="00527BB8">
        <w:rPr>
          <w:rFonts w:asciiTheme="minorHAnsi" w:hAnsiTheme="minorHAnsi" w:cstheme="minorHAnsi"/>
          <w:b/>
          <w:bCs/>
          <w:sz w:val="32"/>
          <w:szCs w:val="32"/>
        </w:rPr>
        <w:t>Б</w:t>
      </w:r>
      <w:r w:rsidRPr="0016766F">
        <w:rPr>
          <w:rFonts w:asciiTheme="minorHAnsi" w:hAnsiTheme="minorHAnsi" w:cstheme="minorHAnsi"/>
          <w:b/>
          <w:bCs/>
          <w:sz w:val="32"/>
          <w:szCs w:val="32"/>
        </w:rPr>
        <w:t>асинский, Павел Валерьевич</w:t>
      </w:r>
      <w:r w:rsidRPr="0016766F">
        <w:rPr>
          <w:rFonts w:asciiTheme="minorHAnsi" w:hAnsiTheme="minorHAnsi" w:cstheme="minorHAnsi"/>
          <w:sz w:val="32"/>
          <w:szCs w:val="32"/>
        </w:rPr>
        <w:t>. Подлинная история Анны Карениной [Шр</w:t>
      </w:r>
      <w:r w:rsidR="00E80F2C">
        <w:rPr>
          <w:rFonts w:asciiTheme="minorHAnsi" w:hAnsiTheme="minorHAnsi" w:cstheme="minorHAnsi"/>
          <w:sz w:val="32"/>
          <w:szCs w:val="32"/>
        </w:rPr>
        <w:t>ифт Брайля] / Павел Басинский; р</w:t>
      </w:r>
      <w:r w:rsidRPr="0016766F">
        <w:rPr>
          <w:rFonts w:asciiTheme="minorHAnsi" w:hAnsiTheme="minorHAnsi" w:cstheme="minorHAnsi"/>
          <w:sz w:val="32"/>
          <w:szCs w:val="32"/>
        </w:rPr>
        <w:t>едактор по Брайлю М.Ю.</w:t>
      </w:r>
      <w:r w:rsidR="002062B0">
        <w:rPr>
          <w:rFonts w:asciiTheme="minorHAnsi" w:hAnsiTheme="minorHAnsi" w:cstheme="minorHAnsi"/>
          <w:sz w:val="32"/>
          <w:szCs w:val="32"/>
        </w:rPr>
        <w:t xml:space="preserve"> Елисеева. – Санкт-Петербург : Чтение</w:t>
      </w:r>
      <w:r w:rsidRPr="0016766F">
        <w:rPr>
          <w:rFonts w:asciiTheme="minorHAnsi" w:hAnsiTheme="minorHAnsi" w:cstheme="minorHAnsi"/>
          <w:sz w:val="32"/>
          <w:szCs w:val="32"/>
        </w:rPr>
        <w:t xml:space="preserve"> ВОС, 2023. - 4 кн. </w:t>
      </w:r>
      <w:r w:rsidR="002062B0">
        <w:rPr>
          <w:rFonts w:asciiTheme="minorHAnsi" w:hAnsiTheme="minorHAnsi" w:cstheme="minorHAnsi"/>
          <w:sz w:val="32"/>
          <w:szCs w:val="32"/>
        </w:rPr>
        <w:t xml:space="preserve">- </w:t>
      </w:r>
      <w:r w:rsidRPr="0016766F">
        <w:rPr>
          <w:rFonts w:asciiTheme="minorHAnsi" w:hAnsiTheme="minorHAnsi" w:cstheme="minorHAnsi"/>
          <w:sz w:val="32"/>
          <w:szCs w:val="32"/>
        </w:rPr>
        <w:t xml:space="preserve">335 с. - (Издания для слепых).  - </w:t>
      </w:r>
      <w:r w:rsidRPr="0016766F">
        <w:rPr>
          <w:rFonts w:asciiTheme="minorHAnsi" w:hAnsiTheme="minorHAnsi" w:cstheme="minorHAnsi"/>
          <w:b/>
          <w:bCs/>
          <w:sz w:val="32"/>
          <w:szCs w:val="32"/>
        </w:rPr>
        <w:t xml:space="preserve">ISBN </w:t>
      </w:r>
      <w:r w:rsidRPr="0016766F">
        <w:rPr>
          <w:rFonts w:asciiTheme="minorHAnsi" w:hAnsiTheme="minorHAnsi" w:cstheme="minorHAnsi"/>
          <w:sz w:val="32"/>
          <w:szCs w:val="32"/>
        </w:rPr>
        <w:t>978-5-89206-766-9 – 16+</w:t>
      </w:r>
    </w:p>
    <w:p w:rsidR="0016766F" w:rsidRPr="00C0548C" w:rsidRDefault="0016766F" w:rsidP="0016766F">
      <w:pPr>
        <w:spacing w:after="120"/>
        <w:jc w:val="both"/>
        <w:rPr>
          <w:i/>
          <w:sz w:val="28"/>
          <w:szCs w:val="28"/>
        </w:rPr>
      </w:pPr>
      <w:r w:rsidRPr="00C0548C">
        <w:rPr>
          <w:i/>
          <w:sz w:val="28"/>
          <w:szCs w:val="28"/>
        </w:rPr>
        <w:lastRenderedPageBreak/>
        <w:t>Подлинная история Анны Карениной» – своего рода путеводитель по роману Толстого. Павел Басинский комментирует непонятные современному читателю реалии, детали быта, особенности устройства общества. Такой комментарий, написанный легким и доступным языком, углубляет читательское понимание романа. Несмотря на читательскую любовь, «Анна Каренина» остается одним из самых загадочных русских романов. Поступки героев и реакция на них, отношение к ним автора вызывали и вызывают множество споров. В книге Павел Басинский обращается к самым неясным и неоднозначным сюжетным поворотам романа и пытается их истолковать. Анализируя роман, Басинский делает множество замечаний о творческом методе Льва Толстого, показывая, как именно писателю удалось создать поражающий своей реалистичностью художественный мир. Это настоящий филологический детектив. Из отдельных слов, сюжетных поворотов и других «улик» реконструируется сюжет романа и объясняются его непонятные места. «“Анна Каренина” – это сплошной эксперимент и нарушение правил классического романа», – пишет Павел Басинский. Его книга помогает разобраться, почему этот эксперимент стал одним из вершин мировой прозы и предопределил развитие русского романа на многие годы.</w:t>
      </w:r>
    </w:p>
    <w:p w:rsidR="00112C39" w:rsidRDefault="00112C39" w:rsidP="00614B81">
      <w:pPr>
        <w:spacing w:after="120"/>
        <w:jc w:val="both"/>
        <w:rPr>
          <w:rFonts w:asciiTheme="minorHAnsi" w:hAnsiTheme="minorHAnsi" w:cstheme="minorHAnsi"/>
          <w:b/>
          <w:sz w:val="32"/>
          <w:szCs w:val="32"/>
        </w:rPr>
      </w:pPr>
    </w:p>
    <w:p w:rsidR="00614B81" w:rsidRPr="005A523B" w:rsidRDefault="00614B81" w:rsidP="00614B81">
      <w:pPr>
        <w:spacing w:after="120"/>
        <w:jc w:val="both"/>
        <w:rPr>
          <w:rFonts w:asciiTheme="minorHAnsi" w:hAnsiTheme="minorHAnsi" w:cstheme="minorHAnsi"/>
          <w:sz w:val="32"/>
          <w:szCs w:val="32"/>
        </w:rPr>
      </w:pPr>
      <w:r w:rsidRPr="005A523B">
        <w:rPr>
          <w:rFonts w:asciiTheme="minorHAnsi" w:hAnsiTheme="minorHAnsi" w:cstheme="minorHAnsi"/>
          <w:b/>
          <w:sz w:val="32"/>
          <w:szCs w:val="32"/>
        </w:rPr>
        <w:t>Белорусские народные сказки</w:t>
      </w:r>
      <w:r w:rsidRPr="005A523B">
        <w:rPr>
          <w:rFonts w:asciiTheme="minorHAnsi" w:hAnsiTheme="minorHAnsi" w:cstheme="minorHAnsi"/>
          <w:sz w:val="32"/>
          <w:szCs w:val="32"/>
        </w:rPr>
        <w:t xml:space="preserve"> [Шрифт Брайля] </w:t>
      </w:r>
      <w:r w:rsidR="005A523B" w:rsidRPr="005A523B">
        <w:rPr>
          <w:rFonts w:asciiTheme="minorHAnsi" w:hAnsiTheme="minorHAnsi" w:cstheme="minorHAnsi"/>
          <w:sz w:val="32"/>
          <w:szCs w:val="32"/>
        </w:rPr>
        <w:t xml:space="preserve">/ редактор по Брайлю Л.Р. Гирфанова, И.В. Аникушина. </w:t>
      </w:r>
      <w:r w:rsidRPr="005A523B">
        <w:rPr>
          <w:rFonts w:asciiTheme="minorHAnsi" w:hAnsiTheme="minorHAnsi" w:cstheme="minorHAnsi"/>
          <w:sz w:val="32"/>
          <w:szCs w:val="32"/>
        </w:rPr>
        <w:t xml:space="preserve">- Москва: МИПО РЕПРО, 2023. – 3 кн. - </w:t>
      </w:r>
      <w:r w:rsidR="00B113D1" w:rsidRPr="009730FA">
        <w:rPr>
          <w:rFonts w:asciiTheme="minorHAnsi" w:hAnsiTheme="minorHAnsi" w:cstheme="minorHAnsi"/>
          <w:sz w:val="32"/>
          <w:szCs w:val="32"/>
        </w:rPr>
        <w:t>(Издания для слепых).</w:t>
      </w:r>
      <w:r w:rsidR="00B113D1">
        <w:rPr>
          <w:rFonts w:asciiTheme="minorHAnsi" w:hAnsiTheme="minorHAnsi" w:cstheme="minorHAnsi"/>
          <w:sz w:val="32"/>
          <w:szCs w:val="32"/>
        </w:rPr>
        <w:t xml:space="preserve"> - </w:t>
      </w:r>
      <w:r w:rsidRPr="005A523B">
        <w:rPr>
          <w:rFonts w:asciiTheme="minorHAnsi" w:hAnsiTheme="minorHAnsi" w:cstheme="minorHAnsi"/>
          <w:b/>
          <w:sz w:val="32"/>
          <w:szCs w:val="32"/>
        </w:rPr>
        <w:t>ISBN</w:t>
      </w:r>
      <w:r w:rsidRPr="005A523B">
        <w:rPr>
          <w:rFonts w:asciiTheme="minorHAnsi" w:hAnsiTheme="minorHAnsi" w:cstheme="minorHAnsi"/>
          <w:sz w:val="32"/>
          <w:szCs w:val="32"/>
        </w:rPr>
        <w:t xml:space="preserve"> 978-5-7693-0584-9 – </w:t>
      </w:r>
      <w:r w:rsidRPr="005A523B">
        <w:rPr>
          <w:rFonts w:asciiTheme="minorHAnsi" w:hAnsiTheme="minorHAnsi" w:cstheme="minorHAnsi"/>
          <w:b/>
          <w:sz w:val="32"/>
          <w:szCs w:val="32"/>
        </w:rPr>
        <w:t>6+</w:t>
      </w:r>
    </w:p>
    <w:p w:rsidR="00FE062A" w:rsidRPr="005A523B" w:rsidRDefault="00FE062A" w:rsidP="0016766F">
      <w:pPr>
        <w:spacing w:after="120"/>
        <w:jc w:val="both"/>
        <w:rPr>
          <w:rFonts w:asciiTheme="minorHAnsi" w:hAnsiTheme="minorHAnsi" w:cstheme="minorHAnsi"/>
          <w:sz w:val="32"/>
          <w:szCs w:val="32"/>
        </w:rPr>
      </w:pPr>
    </w:p>
    <w:p w:rsidR="008F12AC" w:rsidRPr="00112C39" w:rsidRDefault="008F12AC" w:rsidP="008F12AC">
      <w:pPr>
        <w:spacing w:after="120"/>
        <w:jc w:val="both"/>
        <w:rPr>
          <w:rFonts w:asciiTheme="minorHAnsi" w:hAnsiTheme="minorHAnsi"/>
          <w:b/>
          <w:i/>
          <w:sz w:val="32"/>
          <w:szCs w:val="32"/>
        </w:rPr>
      </w:pPr>
      <w:r w:rsidRPr="008F12AC">
        <w:rPr>
          <w:rFonts w:asciiTheme="minorHAnsi" w:hAnsiTheme="minorHAnsi" w:cstheme="minorHAnsi"/>
          <w:b/>
          <w:bCs/>
          <w:sz w:val="32"/>
          <w:szCs w:val="32"/>
        </w:rPr>
        <w:t>Русские народные сказки</w:t>
      </w:r>
      <w:r w:rsidRPr="008F12AC">
        <w:rPr>
          <w:rFonts w:asciiTheme="minorHAnsi" w:hAnsiTheme="minorHAnsi" w:cstheme="minorHAnsi"/>
          <w:sz w:val="32"/>
          <w:szCs w:val="32"/>
        </w:rPr>
        <w:t xml:space="preserve"> [Шрифт Брайля] / пересказ А. Толстого, М. Булатова, К</w:t>
      </w:r>
      <w:r>
        <w:rPr>
          <w:rFonts w:asciiTheme="minorHAnsi" w:hAnsiTheme="minorHAnsi" w:cstheme="minorHAnsi"/>
          <w:sz w:val="32"/>
          <w:szCs w:val="32"/>
        </w:rPr>
        <w:t xml:space="preserve">. Ушинского. - Москва: МИПО РЕПРО, 2023. - 45 с. </w:t>
      </w:r>
      <w:r w:rsidRPr="008F12AC">
        <w:rPr>
          <w:rFonts w:asciiTheme="minorHAnsi" w:hAnsiTheme="minorHAnsi" w:cstheme="minorHAnsi"/>
          <w:sz w:val="32"/>
          <w:szCs w:val="32"/>
        </w:rPr>
        <w:t xml:space="preserve">- </w:t>
      </w:r>
      <w:r w:rsidRPr="00112C39">
        <w:rPr>
          <w:rFonts w:asciiTheme="minorHAnsi" w:hAnsiTheme="minorHAnsi"/>
          <w:i/>
          <w:sz w:val="32"/>
          <w:szCs w:val="32"/>
        </w:rPr>
        <w:t xml:space="preserve">(Издания для слепых).  - </w:t>
      </w:r>
      <w:r w:rsidRPr="00112C39">
        <w:rPr>
          <w:rFonts w:asciiTheme="minorHAnsi" w:hAnsiTheme="minorHAnsi"/>
          <w:b/>
          <w:bCs/>
          <w:i/>
          <w:sz w:val="32"/>
          <w:szCs w:val="32"/>
        </w:rPr>
        <w:t xml:space="preserve">ISBN </w:t>
      </w:r>
      <w:r w:rsidRPr="00112C39">
        <w:rPr>
          <w:rFonts w:asciiTheme="minorHAnsi" w:hAnsiTheme="minorHAnsi"/>
          <w:i/>
          <w:sz w:val="32"/>
          <w:szCs w:val="32"/>
        </w:rPr>
        <w:t xml:space="preserve">978-5-907674-58-5 – </w:t>
      </w:r>
      <w:r w:rsidRPr="00112C39">
        <w:rPr>
          <w:rFonts w:asciiTheme="minorHAnsi" w:hAnsiTheme="minorHAnsi"/>
          <w:b/>
          <w:i/>
          <w:sz w:val="32"/>
          <w:szCs w:val="32"/>
        </w:rPr>
        <w:t>6+</w:t>
      </w:r>
    </w:p>
    <w:p w:rsidR="008F12AC" w:rsidRPr="00112C39" w:rsidRDefault="008F12AC" w:rsidP="008F12AC">
      <w:pPr>
        <w:spacing w:after="120"/>
        <w:jc w:val="both"/>
        <w:rPr>
          <w:i/>
          <w:sz w:val="28"/>
          <w:szCs w:val="28"/>
        </w:rPr>
      </w:pPr>
      <w:r w:rsidRPr="00112C39">
        <w:rPr>
          <w:i/>
          <w:sz w:val="28"/>
          <w:szCs w:val="28"/>
        </w:rPr>
        <w:t>"Русские народные сказки" - сборник, вобравший в себя традиции, мудрость и красоту русского народа. Это всеми любимые сказки в классических пересказах Алексея Толстого, Михаила Булатова и Константина Ушинского.</w:t>
      </w:r>
    </w:p>
    <w:p w:rsidR="001520CE" w:rsidRDefault="001520CE" w:rsidP="008F12AC">
      <w:pPr>
        <w:spacing w:after="120"/>
        <w:jc w:val="both"/>
        <w:rPr>
          <w:sz w:val="28"/>
          <w:szCs w:val="28"/>
        </w:rPr>
      </w:pPr>
    </w:p>
    <w:p w:rsidR="008F12AC" w:rsidRDefault="001520CE" w:rsidP="008F12AC">
      <w:pPr>
        <w:spacing w:after="120"/>
        <w:jc w:val="both"/>
        <w:rPr>
          <w:rFonts w:asciiTheme="minorHAnsi" w:hAnsiTheme="minorHAnsi" w:cstheme="minorHAnsi"/>
          <w:b/>
          <w:sz w:val="32"/>
          <w:szCs w:val="32"/>
        </w:rPr>
      </w:pPr>
      <w:r w:rsidRPr="001520CE">
        <w:rPr>
          <w:rFonts w:asciiTheme="minorHAnsi" w:hAnsiTheme="minorHAnsi" w:cstheme="minorHAnsi"/>
          <w:b/>
          <w:sz w:val="32"/>
          <w:szCs w:val="32"/>
        </w:rPr>
        <w:t>Рыцари круглого стола</w:t>
      </w:r>
      <w:r>
        <w:rPr>
          <w:rFonts w:asciiTheme="minorHAnsi" w:hAnsiTheme="minorHAnsi" w:cstheme="minorHAnsi"/>
          <w:sz w:val="32"/>
          <w:szCs w:val="32"/>
        </w:rPr>
        <w:t xml:space="preserve"> [Шрифт Брайля]</w:t>
      </w:r>
      <w:r w:rsidRPr="001520CE">
        <w:rPr>
          <w:rFonts w:asciiTheme="minorHAnsi" w:hAnsiTheme="minorHAnsi" w:cstheme="minorHAnsi"/>
          <w:sz w:val="32"/>
          <w:szCs w:val="32"/>
        </w:rPr>
        <w:t>: предания романских народов Средневековой Европы в пересказах Е.Балобановой, О. Петерсон</w:t>
      </w:r>
      <w:r>
        <w:rPr>
          <w:rFonts w:asciiTheme="minorHAnsi" w:hAnsiTheme="minorHAnsi" w:cstheme="minorHAnsi"/>
          <w:sz w:val="32"/>
          <w:szCs w:val="32"/>
        </w:rPr>
        <w:t>. Венок сказок. - Москва: МИПО РЕПРО</w:t>
      </w:r>
      <w:r w:rsidRPr="001520CE">
        <w:rPr>
          <w:rFonts w:asciiTheme="minorHAnsi" w:hAnsiTheme="minorHAnsi" w:cstheme="minorHAnsi"/>
          <w:sz w:val="32"/>
          <w:szCs w:val="32"/>
        </w:rPr>
        <w:t xml:space="preserve">, 2022. - 6 кн. </w:t>
      </w:r>
      <w:r>
        <w:rPr>
          <w:rFonts w:asciiTheme="minorHAnsi" w:hAnsiTheme="minorHAnsi" w:cstheme="minorHAnsi"/>
          <w:sz w:val="32"/>
          <w:szCs w:val="32"/>
        </w:rPr>
        <w:t xml:space="preserve">- 424 с. </w:t>
      </w:r>
      <w:r w:rsidRPr="001520CE">
        <w:rPr>
          <w:rFonts w:asciiTheme="minorHAnsi" w:hAnsiTheme="minorHAnsi" w:cstheme="minorHAnsi"/>
          <w:sz w:val="32"/>
          <w:szCs w:val="32"/>
        </w:rPr>
        <w:t>- (Издания для слепых)</w:t>
      </w:r>
      <w:r w:rsidR="00112C39">
        <w:rPr>
          <w:rFonts w:asciiTheme="minorHAnsi" w:hAnsiTheme="minorHAnsi" w:cstheme="minorHAnsi"/>
          <w:sz w:val="32"/>
          <w:szCs w:val="32"/>
        </w:rPr>
        <w:t>. -</w:t>
      </w:r>
      <w:r w:rsidRPr="001520CE">
        <w:rPr>
          <w:rFonts w:asciiTheme="minorHAnsi" w:hAnsiTheme="minorHAnsi" w:cstheme="minorHAnsi"/>
          <w:sz w:val="32"/>
          <w:szCs w:val="32"/>
        </w:rPr>
        <w:t xml:space="preserve"> (Предания седых веков). - </w:t>
      </w:r>
      <w:r w:rsidRPr="001520CE">
        <w:rPr>
          <w:rFonts w:asciiTheme="minorHAnsi" w:hAnsiTheme="minorHAnsi" w:cstheme="minorHAnsi"/>
          <w:b/>
          <w:bCs/>
          <w:sz w:val="32"/>
          <w:szCs w:val="32"/>
        </w:rPr>
        <w:t xml:space="preserve">ISBN </w:t>
      </w:r>
      <w:r w:rsidRPr="001520CE">
        <w:rPr>
          <w:rFonts w:asciiTheme="minorHAnsi" w:hAnsiTheme="minorHAnsi" w:cstheme="minorHAnsi"/>
          <w:sz w:val="32"/>
          <w:szCs w:val="32"/>
        </w:rPr>
        <w:t>978-5-7693-0802-4</w:t>
      </w:r>
      <w:r>
        <w:rPr>
          <w:rFonts w:asciiTheme="minorHAnsi" w:hAnsiTheme="minorHAnsi" w:cstheme="minorHAnsi"/>
          <w:sz w:val="32"/>
          <w:szCs w:val="32"/>
        </w:rPr>
        <w:t xml:space="preserve"> – </w:t>
      </w:r>
      <w:r w:rsidRPr="001520CE">
        <w:rPr>
          <w:rFonts w:asciiTheme="minorHAnsi" w:hAnsiTheme="minorHAnsi" w:cstheme="minorHAnsi"/>
          <w:b/>
          <w:sz w:val="32"/>
          <w:szCs w:val="32"/>
        </w:rPr>
        <w:t>12+</w:t>
      </w:r>
    </w:p>
    <w:p w:rsidR="00112C39" w:rsidRPr="00112C39" w:rsidRDefault="00112C39" w:rsidP="008F12AC">
      <w:pPr>
        <w:spacing w:after="120"/>
        <w:jc w:val="both"/>
        <w:rPr>
          <w:rFonts w:asciiTheme="minorHAnsi" w:hAnsiTheme="minorHAnsi" w:cstheme="minorHAnsi"/>
          <w:b/>
          <w:sz w:val="32"/>
          <w:szCs w:val="32"/>
        </w:rPr>
      </w:pPr>
    </w:p>
    <w:p w:rsidR="00FE062A" w:rsidRPr="00FE062A" w:rsidRDefault="00FE062A" w:rsidP="00FE062A">
      <w:pPr>
        <w:spacing w:after="120"/>
        <w:jc w:val="both"/>
        <w:rPr>
          <w:rFonts w:asciiTheme="minorHAnsi" w:hAnsiTheme="minorHAnsi" w:cstheme="minorHAnsi"/>
          <w:b/>
          <w:sz w:val="32"/>
          <w:szCs w:val="32"/>
        </w:rPr>
      </w:pPr>
      <w:r w:rsidRPr="00FE062A">
        <w:rPr>
          <w:rFonts w:asciiTheme="minorHAnsi" w:hAnsiTheme="minorHAnsi" w:cstheme="minorHAnsi"/>
          <w:b/>
          <w:sz w:val="32"/>
          <w:szCs w:val="32"/>
        </w:rPr>
        <w:lastRenderedPageBreak/>
        <w:t xml:space="preserve">Твен, Марк. </w:t>
      </w:r>
      <w:r w:rsidRPr="00FE062A">
        <w:rPr>
          <w:rFonts w:asciiTheme="minorHAnsi" w:hAnsiTheme="minorHAnsi" w:cstheme="minorHAnsi"/>
          <w:sz w:val="32"/>
          <w:szCs w:val="32"/>
        </w:rPr>
        <w:t>Из "Автобиографии" [Шрифт Брайля] / перевод с английского - Москва</w:t>
      </w:r>
      <w:r w:rsidR="002062B0">
        <w:rPr>
          <w:rFonts w:asciiTheme="minorHAnsi" w:hAnsiTheme="minorHAnsi" w:cstheme="minorHAnsi"/>
          <w:sz w:val="32"/>
          <w:szCs w:val="32"/>
        </w:rPr>
        <w:t>: Логос В</w:t>
      </w:r>
      <w:r w:rsidRPr="00FE062A">
        <w:rPr>
          <w:rFonts w:asciiTheme="minorHAnsi" w:hAnsiTheme="minorHAnsi" w:cstheme="minorHAnsi"/>
          <w:sz w:val="32"/>
          <w:szCs w:val="32"/>
        </w:rPr>
        <w:t xml:space="preserve">ос, 2023. </w:t>
      </w:r>
      <w:r w:rsidR="002062B0">
        <w:rPr>
          <w:rFonts w:asciiTheme="minorHAnsi" w:hAnsiTheme="minorHAnsi" w:cstheme="minorHAnsi"/>
          <w:sz w:val="32"/>
          <w:szCs w:val="32"/>
        </w:rPr>
        <w:t>–</w:t>
      </w:r>
      <w:r w:rsidRPr="00FE062A">
        <w:rPr>
          <w:rFonts w:asciiTheme="minorHAnsi" w:hAnsiTheme="minorHAnsi" w:cstheme="minorHAnsi"/>
          <w:sz w:val="32"/>
          <w:szCs w:val="32"/>
        </w:rPr>
        <w:t xml:space="preserve"> </w:t>
      </w:r>
      <w:r w:rsidR="002062B0">
        <w:rPr>
          <w:rFonts w:asciiTheme="minorHAnsi" w:hAnsiTheme="minorHAnsi" w:cstheme="minorHAnsi"/>
          <w:sz w:val="32"/>
          <w:szCs w:val="32"/>
        </w:rPr>
        <w:t xml:space="preserve">5 кн. - </w:t>
      </w:r>
      <w:r w:rsidRPr="00FE062A">
        <w:rPr>
          <w:rFonts w:asciiTheme="minorHAnsi" w:hAnsiTheme="minorHAnsi" w:cstheme="minorHAnsi"/>
          <w:sz w:val="32"/>
          <w:szCs w:val="32"/>
        </w:rPr>
        <w:t>314 с. -</w:t>
      </w:r>
      <w:r w:rsidR="00D35514">
        <w:rPr>
          <w:rFonts w:asciiTheme="minorHAnsi" w:hAnsiTheme="minorHAnsi" w:cstheme="minorHAnsi"/>
          <w:sz w:val="32"/>
          <w:szCs w:val="32"/>
        </w:rPr>
        <w:t xml:space="preserve"> </w:t>
      </w:r>
      <w:r w:rsidR="00D35514" w:rsidRPr="00D35514">
        <w:rPr>
          <w:rFonts w:asciiTheme="minorHAnsi" w:hAnsiTheme="minorHAnsi" w:cstheme="minorHAnsi"/>
          <w:sz w:val="32"/>
          <w:szCs w:val="32"/>
        </w:rPr>
        <w:t xml:space="preserve">(Издания для слепых).  </w:t>
      </w:r>
      <w:r w:rsidR="00D35514">
        <w:rPr>
          <w:rFonts w:asciiTheme="minorHAnsi" w:hAnsiTheme="minorHAnsi" w:cstheme="minorHAnsi"/>
          <w:sz w:val="32"/>
          <w:szCs w:val="32"/>
        </w:rPr>
        <w:t xml:space="preserve">- </w:t>
      </w:r>
      <w:r w:rsidRPr="00FE062A">
        <w:rPr>
          <w:rFonts w:asciiTheme="minorHAnsi" w:hAnsiTheme="minorHAnsi" w:cstheme="minorHAnsi"/>
          <w:sz w:val="32"/>
          <w:szCs w:val="32"/>
        </w:rPr>
        <w:t xml:space="preserve"> </w:t>
      </w:r>
      <w:r w:rsidRPr="00FE062A">
        <w:rPr>
          <w:rFonts w:asciiTheme="minorHAnsi" w:hAnsiTheme="minorHAnsi" w:cstheme="minorHAnsi"/>
          <w:b/>
          <w:sz w:val="32"/>
          <w:szCs w:val="32"/>
        </w:rPr>
        <w:t>ISBN</w:t>
      </w:r>
      <w:r w:rsidRPr="00FE062A">
        <w:rPr>
          <w:rFonts w:asciiTheme="minorHAnsi" w:hAnsiTheme="minorHAnsi" w:cstheme="minorHAnsi"/>
          <w:sz w:val="32"/>
          <w:szCs w:val="32"/>
        </w:rPr>
        <w:t xml:space="preserve"> 978-5-419-06604-5 – </w:t>
      </w:r>
      <w:r w:rsidRPr="00FE062A">
        <w:rPr>
          <w:rFonts w:asciiTheme="minorHAnsi" w:hAnsiTheme="minorHAnsi" w:cstheme="minorHAnsi"/>
          <w:b/>
          <w:sz w:val="32"/>
          <w:szCs w:val="32"/>
        </w:rPr>
        <w:t>16+</w:t>
      </w:r>
    </w:p>
    <w:p w:rsidR="00FE062A" w:rsidRPr="00112C39" w:rsidRDefault="00FE062A" w:rsidP="00FE062A">
      <w:pPr>
        <w:spacing w:after="120"/>
        <w:jc w:val="both"/>
        <w:rPr>
          <w:i/>
          <w:sz w:val="28"/>
          <w:szCs w:val="28"/>
        </w:rPr>
      </w:pPr>
      <w:r w:rsidRPr="00112C39">
        <w:rPr>
          <w:i/>
          <w:sz w:val="28"/>
          <w:szCs w:val="28"/>
        </w:rPr>
        <w:t>Я предпочитаю разговаривать после смерти, а не при жизни, по весьма серьезной причине: держа речь из могилы, я могу быть откровенен…» – известнейший американский писатель и журналист Марк Твен (1835–1910) завещал опубликовать свою автобиографию лишь спустя сто лет после его смерти. Сборник «Из „Автобиографии“» – это прощальный, полный тонкой иронии разговор автора с читателем о жизни и судьбе, о мире и обществе, о дружбе и любви, это подлинная история без внутренней и внешней цензуры. Все как хотел автор.</w:t>
      </w:r>
    </w:p>
    <w:p w:rsidR="00A13BF0" w:rsidRPr="003A1027" w:rsidRDefault="00A13BF0" w:rsidP="00A13BF0">
      <w:pPr>
        <w:jc w:val="both"/>
        <w:rPr>
          <w:rFonts w:asciiTheme="minorHAnsi" w:hAnsiTheme="minorHAnsi" w:cstheme="minorHAnsi"/>
          <w:color w:val="7030A0"/>
          <w:sz w:val="28"/>
          <w:szCs w:val="28"/>
        </w:rPr>
      </w:pPr>
    </w:p>
    <w:p w:rsidR="00336C5C" w:rsidRPr="003A1027" w:rsidRDefault="00336C5C" w:rsidP="007054FC">
      <w:pPr>
        <w:spacing w:after="120"/>
        <w:rPr>
          <w:b/>
          <w:i/>
          <w:color w:val="7030A0"/>
          <w:sz w:val="32"/>
          <w:szCs w:val="32"/>
        </w:rPr>
      </w:pPr>
    </w:p>
    <w:p w:rsidR="00892AB3" w:rsidRPr="00FC6727" w:rsidRDefault="00892AB3" w:rsidP="000646DE">
      <w:pPr>
        <w:spacing w:after="120"/>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Художественная литература (ББК 84. 2Рос=Рус)</w:t>
      </w:r>
    </w:p>
    <w:p w:rsidR="00FD0F2D" w:rsidRDefault="00FD0F2D" w:rsidP="00FD0F2D">
      <w:pPr>
        <w:spacing w:after="120"/>
        <w:jc w:val="both"/>
        <w:rPr>
          <w:rFonts w:asciiTheme="minorHAnsi" w:hAnsiTheme="minorHAnsi" w:cstheme="minorHAnsi"/>
          <w:b/>
          <w:sz w:val="32"/>
          <w:szCs w:val="32"/>
        </w:rPr>
      </w:pPr>
      <w:r>
        <w:rPr>
          <w:rFonts w:asciiTheme="minorHAnsi" w:hAnsiTheme="minorHAnsi" w:cstheme="minorHAnsi"/>
          <w:b/>
          <w:sz w:val="32"/>
          <w:szCs w:val="32"/>
        </w:rPr>
        <w:t xml:space="preserve">Абгарян, Наринэ. </w:t>
      </w:r>
      <w:r>
        <w:rPr>
          <w:rFonts w:asciiTheme="minorHAnsi" w:hAnsiTheme="minorHAnsi" w:cstheme="minorHAnsi"/>
          <w:sz w:val="32"/>
          <w:szCs w:val="32"/>
        </w:rPr>
        <w:t>Симон [Шрифт Брайля]: роман / Наринэ Абгарян</w:t>
      </w:r>
      <w:r w:rsidR="00336C5C">
        <w:rPr>
          <w:rFonts w:asciiTheme="minorHAnsi" w:hAnsiTheme="minorHAnsi" w:cstheme="minorHAnsi"/>
          <w:sz w:val="32"/>
          <w:szCs w:val="32"/>
        </w:rPr>
        <w:t>; редактор</w:t>
      </w:r>
      <w:r w:rsidRPr="00FD0F2D">
        <w:rPr>
          <w:rFonts w:asciiTheme="minorHAnsi" w:hAnsiTheme="minorHAnsi" w:cstheme="minorHAnsi"/>
          <w:sz w:val="32"/>
          <w:szCs w:val="32"/>
        </w:rPr>
        <w:t xml:space="preserve"> по Брайлю </w:t>
      </w:r>
      <w:r>
        <w:rPr>
          <w:rFonts w:asciiTheme="minorHAnsi" w:hAnsiTheme="minorHAnsi" w:cstheme="minorHAnsi"/>
          <w:sz w:val="32"/>
          <w:szCs w:val="32"/>
        </w:rPr>
        <w:t>О.А.Жукова</w:t>
      </w:r>
      <w:r w:rsidRPr="00FD0F2D">
        <w:rPr>
          <w:rFonts w:asciiTheme="minorHAnsi" w:hAnsiTheme="minorHAnsi" w:cstheme="minorHAnsi"/>
          <w:sz w:val="32"/>
          <w:szCs w:val="32"/>
        </w:rPr>
        <w:t xml:space="preserve"> - </w:t>
      </w:r>
      <w:r>
        <w:rPr>
          <w:rFonts w:asciiTheme="minorHAnsi" w:hAnsiTheme="minorHAnsi" w:cstheme="minorHAnsi"/>
          <w:sz w:val="32"/>
          <w:szCs w:val="32"/>
        </w:rPr>
        <w:t xml:space="preserve">Москва: Сирень, 2023. </w:t>
      </w:r>
      <w:r w:rsidR="002062B0">
        <w:rPr>
          <w:rFonts w:asciiTheme="minorHAnsi" w:hAnsiTheme="minorHAnsi" w:cstheme="minorHAnsi"/>
          <w:sz w:val="32"/>
          <w:szCs w:val="32"/>
        </w:rPr>
        <w:t>–</w:t>
      </w:r>
      <w:r>
        <w:rPr>
          <w:rFonts w:asciiTheme="minorHAnsi" w:hAnsiTheme="minorHAnsi" w:cstheme="minorHAnsi"/>
          <w:sz w:val="32"/>
          <w:szCs w:val="32"/>
        </w:rPr>
        <w:t xml:space="preserve"> </w:t>
      </w:r>
      <w:r w:rsidR="002062B0">
        <w:rPr>
          <w:rFonts w:asciiTheme="minorHAnsi" w:hAnsiTheme="minorHAnsi" w:cstheme="minorHAnsi"/>
          <w:sz w:val="32"/>
          <w:szCs w:val="32"/>
        </w:rPr>
        <w:t xml:space="preserve">5 кн. - 301 с. – </w:t>
      </w:r>
      <w:r w:rsidR="00336C5C">
        <w:rPr>
          <w:rFonts w:asciiTheme="minorHAnsi" w:hAnsiTheme="minorHAnsi" w:cstheme="minorHAnsi"/>
          <w:sz w:val="32"/>
          <w:szCs w:val="32"/>
        </w:rPr>
        <w:t xml:space="preserve"> </w:t>
      </w:r>
      <w:r w:rsidR="009730FA">
        <w:rPr>
          <w:rFonts w:asciiTheme="minorHAnsi" w:hAnsiTheme="minorHAnsi" w:cstheme="minorHAnsi"/>
          <w:sz w:val="32"/>
          <w:szCs w:val="32"/>
        </w:rPr>
        <w:t xml:space="preserve"> </w:t>
      </w:r>
      <w:r w:rsidRPr="00FD0F2D">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FD0F2D">
        <w:rPr>
          <w:rFonts w:asciiTheme="minorHAnsi" w:hAnsiTheme="minorHAnsi" w:cstheme="minorHAnsi"/>
          <w:b/>
          <w:sz w:val="32"/>
          <w:szCs w:val="32"/>
        </w:rPr>
        <w:t xml:space="preserve">ISBN </w:t>
      </w:r>
      <w:r w:rsidRPr="00FD0F2D">
        <w:rPr>
          <w:rFonts w:asciiTheme="minorHAnsi" w:hAnsiTheme="minorHAnsi" w:cstheme="minorHAnsi"/>
          <w:sz w:val="32"/>
          <w:szCs w:val="32"/>
        </w:rPr>
        <w:t>978-5-17-127547-1</w:t>
      </w:r>
      <w:r>
        <w:rPr>
          <w:rFonts w:asciiTheme="minorHAnsi" w:hAnsiTheme="minorHAnsi" w:cstheme="minorHAnsi"/>
          <w:sz w:val="32"/>
          <w:szCs w:val="32"/>
        </w:rPr>
        <w:t xml:space="preserve"> – </w:t>
      </w:r>
      <w:r w:rsidRPr="00FD0F2D">
        <w:rPr>
          <w:rFonts w:asciiTheme="minorHAnsi" w:hAnsiTheme="minorHAnsi" w:cstheme="minorHAnsi"/>
          <w:b/>
          <w:sz w:val="32"/>
          <w:szCs w:val="32"/>
        </w:rPr>
        <w:t>16+</w:t>
      </w:r>
    </w:p>
    <w:p w:rsidR="00FD0F2D" w:rsidRPr="00112C39" w:rsidRDefault="00FD0F2D" w:rsidP="00FD0F2D">
      <w:pPr>
        <w:spacing w:after="120"/>
        <w:jc w:val="both"/>
        <w:rPr>
          <w:i/>
          <w:sz w:val="28"/>
          <w:szCs w:val="28"/>
        </w:rPr>
      </w:pPr>
      <w:r w:rsidRPr="00112C39">
        <w:rPr>
          <w:i/>
          <w:sz w:val="28"/>
          <w:szCs w:val="28"/>
        </w:rPr>
        <w:t>В маленьком армянском городке умирает каменщик Симон. Он прожил долгую жизнь, пользовался уважением горожан, но при этом был известен бесчисленными амурными похождениями. Чтобы проводить его в последний путь, в доме Симона собираются все женщины, которых он когда-то любил. И у каждой из них — своя история. Как и все книги Наринэ Абгарян, этот роман трагикомичен и полон мудрой доброты. И, как и все книги Наринэ Абгарян, он о любви.</w:t>
      </w:r>
    </w:p>
    <w:p w:rsidR="00FD0F2D" w:rsidRDefault="00FD0F2D" w:rsidP="00B17DD0">
      <w:pPr>
        <w:spacing w:after="120"/>
        <w:jc w:val="both"/>
        <w:rPr>
          <w:rFonts w:asciiTheme="minorHAnsi" w:hAnsiTheme="minorHAnsi" w:cstheme="minorHAnsi"/>
          <w:b/>
          <w:sz w:val="32"/>
          <w:szCs w:val="32"/>
        </w:rPr>
      </w:pPr>
    </w:p>
    <w:p w:rsidR="00766B28" w:rsidRDefault="00B17DD0" w:rsidP="00B17DD0">
      <w:pPr>
        <w:spacing w:after="120"/>
        <w:jc w:val="both"/>
        <w:rPr>
          <w:rFonts w:asciiTheme="minorHAnsi" w:hAnsiTheme="minorHAnsi" w:cstheme="minorHAnsi"/>
          <w:b/>
          <w:sz w:val="32"/>
          <w:szCs w:val="32"/>
        </w:rPr>
      </w:pPr>
      <w:r w:rsidRPr="00B17DD0">
        <w:rPr>
          <w:rFonts w:asciiTheme="minorHAnsi" w:hAnsiTheme="minorHAnsi" w:cstheme="minorHAnsi"/>
          <w:b/>
          <w:sz w:val="32"/>
          <w:szCs w:val="32"/>
        </w:rPr>
        <w:t>Акунин, Борис.</w:t>
      </w:r>
      <w:r w:rsidRPr="00B17DD0">
        <w:rPr>
          <w:rFonts w:asciiTheme="minorHAnsi" w:hAnsiTheme="minorHAnsi" w:cstheme="minorHAnsi"/>
          <w:sz w:val="32"/>
          <w:szCs w:val="32"/>
        </w:rPr>
        <w:t xml:space="preserve"> </w:t>
      </w:r>
      <w:r w:rsidR="00112C39">
        <w:rPr>
          <w:rFonts w:asciiTheme="minorHAnsi" w:hAnsiTheme="minorHAnsi" w:cstheme="minorHAnsi"/>
          <w:sz w:val="32"/>
          <w:szCs w:val="32"/>
        </w:rPr>
        <w:t xml:space="preserve">Он уходя спросил </w:t>
      </w:r>
      <w:r>
        <w:rPr>
          <w:rFonts w:asciiTheme="minorHAnsi" w:hAnsiTheme="minorHAnsi" w:cstheme="minorHAnsi"/>
          <w:sz w:val="32"/>
          <w:szCs w:val="32"/>
        </w:rPr>
        <w:t>[Шрифт Брайля]:</w:t>
      </w:r>
      <w:r w:rsidR="00336C5C">
        <w:rPr>
          <w:rFonts w:asciiTheme="minorHAnsi" w:hAnsiTheme="minorHAnsi" w:cstheme="minorHAnsi"/>
          <w:sz w:val="32"/>
          <w:szCs w:val="32"/>
        </w:rPr>
        <w:t xml:space="preserve"> роман / Борис Акунин. - Санкт-</w:t>
      </w:r>
      <w:r>
        <w:rPr>
          <w:rFonts w:asciiTheme="minorHAnsi" w:hAnsiTheme="minorHAnsi" w:cstheme="minorHAnsi"/>
          <w:sz w:val="32"/>
          <w:szCs w:val="32"/>
        </w:rPr>
        <w:t>Петербург</w:t>
      </w:r>
      <w:r w:rsidRPr="00B17DD0">
        <w:rPr>
          <w:rFonts w:asciiTheme="minorHAnsi" w:hAnsiTheme="minorHAnsi" w:cstheme="minorHAnsi"/>
          <w:sz w:val="32"/>
          <w:szCs w:val="32"/>
        </w:rPr>
        <w:t xml:space="preserve">: Чтение ВОС, 2023. </w:t>
      </w:r>
      <w:r w:rsidR="002062B0">
        <w:rPr>
          <w:rFonts w:asciiTheme="minorHAnsi" w:hAnsiTheme="minorHAnsi" w:cstheme="minorHAnsi"/>
          <w:sz w:val="32"/>
          <w:szCs w:val="32"/>
        </w:rPr>
        <w:t>–</w:t>
      </w:r>
      <w:r w:rsidRPr="00B17DD0">
        <w:rPr>
          <w:rFonts w:asciiTheme="minorHAnsi" w:hAnsiTheme="minorHAnsi" w:cstheme="minorHAnsi"/>
          <w:sz w:val="32"/>
          <w:szCs w:val="32"/>
        </w:rPr>
        <w:t xml:space="preserve"> </w:t>
      </w:r>
      <w:r w:rsidR="002062B0">
        <w:rPr>
          <w:rFonts w:asciiTheme="minorHAnsi" w:hAnsiTheme="minorHAnsi" w:cstheme="minorHAnsi"/>
          <w:sz w:val="32"/>
          <w:szCs w:val="32"/>
        </w:rPr>
        <w:t xml:space="preserve">4 кн. - </w:t>
      </w:r>
      <w:r w:rsidRPr="00B17DD0">
        <w:rPr>
          <w:rFonts w:asciiTheme="minorHAnsi" w:hAnsiTheme="minorHAnsi" w:cstheme="minorHAnsi"/>
          <w:sz w:val="32"/>
          <w:szCs w:val="32"/>
        </w:rPr>
        <w:t>296 с</w:t>
      </w:r>
      <w:r w:rsidR="002062B0">
        <w:rPr>
          <w:rFonts w:asciiTheme="minorHAnsi" w:hAnsiTheme="minorHAnsi" w:cstheme="minorHAnsi"/>
          <w:sz w:val="32"/>
          <w:szCs w:val="32"/>
        </w:rPr>
        <w:t xml:space="preserve">. </w:t>
      </w:r>
      <w:r>
        <w:rPr>
          <w:rFonts w:asciiTheme="minorHAnsi" w:hAnsiTheme="minorHAnsi" w:cstheme="minorHAnsi"/>
          <w:sz w:val="32"/>
          <w:szCs w:val="32"/>
        </w:rPr>
        <w:t xml:space="preserve">- </w:t>
      </w:r>
      <w:r w:rsidRPr="00B17DD0">
        <w:rPr>
          <w:rFonts w:asciiTheme="minorHAnsi" w:hAnsiTheme="minorHAnsi" w:cstheme="minorHAnsi"/>
          <w:sz w:val="32"/>
          <w:szCs w:val="32"/>
        </w:rPr>
        <w:t xml:space="preserve">(Издания для слепых). -  </w:t>
      </w:r>
      <w:r w:rsidRPr="00B17DD0">
        <w:rPr>
          <w:rFonts w:asciiTheme="minorHAnsi" w:hAnsiTheme="minorHAnsi" w:cstheme="minorHAnsi"/>
          <w:b/>
          <w:sz w:val="32"/>
          <w:szCs w:val="32"/>
        </w:rPr>
        <w:t>ISBN</w:t>
      </w:r>
      <w:r>
        <w:rPr>
          <w:rFonts w:asciiTheme="minorHAnsi" w:hAnsiTheme="minorHAnsi" w:cstheme="minorHAnsi"/>
          <w:sz w:val="32"/>
          <w:szCs w:val="32"/>
        </w:rPr>
        <w:t xml:space="preserve"> </w:t>
      </w:r>
      <w:r w:rsidRPr="00B17DD0">
        <w:rPr>
          <w:rFonts w:asciiTheme="minorHAnsi" w:hAnsiTheme="minorHAnsi" w:cstheme="minorHAnsi"/>
          <w:sz w:val="32"/>
          <w:szCs w:val="32"/>
        </w:rPr>
        <w:t>978-5-89206-770-6</w:t>
      </w:r>
      <w:r>
        <w:rPr>
          <w:rFonts w:asciiTheme="minorHAnsi" w:hAnsiTheme="minorHAnsi" w:cstheme="minorHAnsi"/>
          <w:sz w:val="32"/>
          <w:szCs w:val="32"/>
        </w:rPr>
        <w:t xml:space="preserve"> – </w:t>
      </w:r>
      <w:r w:rsidRPr="00B17DD0">
        <w:rPr>
          <w:rFonts w:asciiTheme="minorHAnsi" w:hAnsiTheme="minorHAnsi" w:cstheme="minorHAnsi"/>
          <w:b/>
          <w:sz w:val="32"/>
          <w:szCs w:val="32"/>
        </w:rPr>
        <w:t>16+</w:t>
      </w:r>
    </w:p>
    <w:p w:rsidR="004C37B5" w:rsidRPr="00112C39" w:rsidRDefault="004C37B5" w:rsidP="00B17DD0">
      <w:pPr>
        <w:spacing w:after="120"/>
        <w:jc w:val="both"/>
        <w:rPr>
          <w:i/>
          <w:sz w:val="28"/>
          <w:szCs w:val="28"/>
        </w:rPr>
      </w:pPr>
      <w:r w:rsidRPr="00112C39">
        <w:rPr>
          <w:i/>
          <w:sz w:val="28"/>
          <w:szCs w:val="28"/>
        </w:rPr>
        <w:t>«В этот самый миг с грохотом распахнулась дверь. Сейчас судьба подхватит меня и понесет на своих бурных волнах, не давая опомниться…» Не зря криминалист Василий Гусев пытался передать дело «табачно-спичечной королевы» главе частного детективного агентства. Расследование, на первый взгляд касающееся только одной семьи, вскоре выйдет на совсем другой уровень и затронет тех, от кого зависит судьба Империи…</w:t>
      </w:r>
    </w:p>
    <w:p w:rsidR="0005071C" w:rsidRDefault="0005071C" w:rsidP="00B17DD0">
      <w:pPr>
        <w:spacing w:after="120"/>
        <w:jc w:val="both"/>
        <w:rPr>
          <w:sz w:val="28"/>
          <w:szCs w:val="28"/>
        </w:rPr>
      </w:pPr>
    </w:p>
    <w:p w:rsidR="0005071C" w:rsidRPr="0005071C" w:rsidRDefault="0005071C" w:rsidP="0005071C">
      <w:pPr>
        <w:spacing w:after="120"/>
        <w:jc w:val="both"/>
        <w:rPr>
          <w:rFonts w:asciiTheme="minorHAnsi" w:hAnsiTheme="minorHAnsi" w:cstheme="minorHAnsi"/>
          <w:b/>
          <w:sz w:val="32"/>
          <w:szCs w:val="32"/>
        </w:rPr>
      </w:pPr>
      <w:r w:rsidRPr="0005071C">
        <w:rPr>
          <w:rFonts w:asciiTheme="minorHAnsi" w:hAnsiTheme="minorHAnsi" w:cstheme="minorHAnsi"/>
          <w:b/>
          <w:sz w:val="32"/>
          <w:szCs w:val="32"/>
        </w:rPr>
        <w:lastRenderedPageBreak/>
        <w:t xml:space="preserve">Акунин, Борис. </w:t>
      </w:r>
      <w:r w:rsidRPr="0005071C">
        <w:rPr>
          <w:rFonts w:asciiTheme="minorHAnsi" w:hAnsiTheme="minorHAnsi" w:cstheme="minorHAnsi"/>
          <w:sz w:val="32"/>
          <w:szCs w:val="32"/>
        </w:rPr>
        <w:t>Он уходя спросил [Шрифт Брайля]: роман / Борис Акунин</w:t>
      </w:r>
      <w:r w:rsidR="002062B0">
        <w:rPr>
          <w:rFonts w:asciiTheme="minorHAnsi" w:hAnsiTheme="minorHAnsi" w:cstheme="minorHAnsi"/>
          <w:sz w:val="32"/>
          <w:szCs w:val="32"/>
        </w:rPr>
        <w:t>. - Санкт-</w:t>
      </w:r>
      <w:r w:rsidRPr="0005071C">
        <w:rPr>
          <w:rFonts w:asciiTheme="minorHAnsi" w:hAnsiTheme="minorHAnsi" w:cstheme="minorHAnsi"/>
          <w:sz w:val="32"/>
          <w:szCs w:val="32"/>
        </w:rPr>
        <w:t xml:space="preserve">Петербург: Чтение ВОС, 2023. </w:t>
      </w:r>
      <w:r w:rsidR="002062B0">
        <w:rPr>
          <w:rFonts w:asciiTheme="minorHAnsi" w:hAnsiTheme="minorHAnsi" w:cstheme="minorHAnsi"/>
          <w:sz w:val="32"/>
          <w:szCs w:val="32"/>
        </w:rPr>
        <w:t>–</w:t>
      </w:r>
      <w:r w:rsidRPr="0005071C">
        <w:rPr>
          <w:rFonts w:asciiTheme="minorHAnsi" w:hAnsiTheme="minorHAnsi" w:cstheme="minorHAnsi"/>
          <w:sz w:val="32"/>
          <w:szCs w:val="32"/>
        </w:rPr>
        <w:t xml:space="preserve"> </w:t>
      </w:r>
      <w:r w:rsidR="002062B0">
        <w:rPr>
          <w:rFonts w:asciiTheme="minorHAnsi" w:hAnsiTheme="minorHAnsi" w:cstheme="minorHAnsi"/>
          <w:sz w:val="32"/>
          <w:szCs w:val="32"/>
        </w:rPr>
        <w:t xml:space="preserve">4 кн. - </w:t>
      </w:r>
      <w:r w:rsidRPr="0005071C">
        <w:rPr>
          <w:rFonts w:asciiTheme="minorHAnsi" w:hAnsiTheme="minorHAnsi" w:cstheme="minorHAnsi"/>
          <w:sz w:val="32"/>
          <w:szCs w:val="32"/>
        </w:rPr>
        <w:t xml:space="preserve">296 с. - </w:t>
      </w:r>
      <w:r w:rsidR="009730FA" w:rsidRPr="009730FA">
        <w:rPr>
          <w:rFonts w:asciiTheme="minorHAnsi" w:hAnsiTheme="minorHAnsi" w:cstheme="minorHAnsi"/>
          <w:sz w:val="32"/>
          <w:szCs w:val="32"/>
        </w:rPr>
        <w:t>(Издания для слепых).</w:t>
      </w:r>
      <w:r w:rsidR="009730FA">
        <w:rPr>
          <w:rFonts w:asciiTheme="minorHAnsi" w:hAnsiTheme="minorHAnsi" w:cstheme="minorHAnsi"/>
          <w:sz w:val="32"/>
          <w:szCs w:val="32"/>
        </w:rPr>
        <w:t xml:space="preserve"> - </w:t>
      </w:r>
      <w:r w:rsidRPr="0005071C">
        <w:rPr>
          <w:rFonts w:asciiTheme="minorHAnsi" w:hAnsiTheme="minorHAnsi" w:cstheme="minorHAnsi"/>
          <w:b/>
          <w:sz w:val="32"/>
          <w:szCs w:val="32"/>
        </w:rPr>
        <w:t>ISBN</w:t>
      </w:r>
      <w:r w:rsidRPr="0005071C">
        <w:rPr>
          <w:rFonts w:asciiTheme="minorHAnsi" w:hAnsiTheme="minorHAnsi" w:cstheme="minorHAnsi"/>
          <w:sz w:val="32"/>
          <w:szCs w:val="32"/>
        </w:rPr>
        <w:t xml:space="preserve"> 978-5-89206-770-6 – </w:t>
      </w:r>
      <w:r w:rsidRPr="0005071C">
        <w:rPr>
          <w:rFonts w:asciiTheme="minorHAnsi" w:hAnsiTheme="minorHAnsi" w:cstheme="minorHAnsi"/>
          <w:b/>
          <w:sz w:val="32"/>
          <w:szCs w:val="32"/>
        </w:rPr>
        <w:t>16+</w:t>
      </w:r>
    </w:p>
    <w:p w:rsidR="004A2C38" w:rsidRPr="00112C39" w:rsidRDefault="0005071C" w:rsidP="0005071C">
      <w:pPr>
        <w:spacing w:after="120"/>
        <w:jc w:val="both"/>
        <w:rPr>
          <w:i/>
          <w:sz w:val="28"/>
          <w:szCs w:val="28"/>
        </w:rPr>
      </w:pPr>
      <w:r w:rsidRPr="00112C39">
        <w:rPr>
          <w:i/>
          <w:sz w:val="28"/>
          <w:szCs w:val="28"/>
        </w:rPr>
        <w:t>«В этот самый миг с грохотом распахнулась дверь. Сейчас судьба подхватит меня и понесет на своих бурных волнах, не давая опомниться…» Не зря криминалист Василий Гусев пытался передать дело «табачно-спичечной королевы» главе частного детективного агентства. Расследование, на первый взгляд касающееся только одной семьи, вскоре выйдет на совсем другой уровень и затронет тех, от кого зависит судьба Империи…</w:t>
      </w:r>
    </w:p>
    <w:p w:rsidR="008D28DE" w:rsidRPr="00112C39" w:rsidRDefault="008D28DE" w:rsidP="0005071C">
      <w:pPr>
        <w:spacing w:after="120"/>
        <w:jc w:val="both"/>
        <w:rPr>
          <w:i/>
          <w:sz w:val="28"/>
          <w:szCs w:val="28"/>
        </w:rPr>
      </w:pPr>
    </w:p>
    <w:p w:rsidR="008D28DE" w:rsidRPr="00771EDB" w:rsidRDefault="008D28DE" w:rsidP="008D28DE">
      <w:pPr>
        <w:spacing w:after="120"/>
        <w:jc w:val="both"/>
        <w:rPr>
          <w:rFonts w:asciiTheme="minorHAnsi" w:hAnsiTheme="minorHAnsi" w:cstheme="minorHAnsi"/>
          <w:b/>
          <w:sz w:val="32"/>
          <w:szCs w:val="32"/>
        </w:rPr>
      </w:pPr>
      <w:r w:rsidRPr="00771EDB">
        <w:rPr>
          <w:rFonts w:asciiTheme="minorHAnsi" w:hAnsiTheme="minorHAnsi" w:cstheme="minorHAnsi"/>
          <w:b/>
          <w:sz w:val="32"/>
          <w:szCs w:val="32"/>
        </w:rPr>
        <w:t xml:space="preserve">Ахматова, Анна Андреевна. </w:t>
      </w:r>
      <w:r w:rsidRPr="00771EDB">
        <w:rPr>
          <w:rFonts w:asciiTheme="minorHAnsi" w:hAnsiTheme="minorHAnsi" w:cstheme="minorHAnsi"/>
          <w:sz w:val="32"/>
          <w:szCs w:val="32"/>
        </w:rPr>
        <w:t>Стихот</w:t>
      </w:r>
      <w:r w:rsidR="00112C39">
        <w:rPr>
          <w:rFonts w:asciiTheme="minorHAnsi" w:hAnsiTheme="minorHAnsi" w:cstheme="minorHAnsi"/>
          <w:sz w:val="32"/>
          <w:szCs w:val="32"/>
        </w:rPr>
        <w:t>ворения и поэмы  [Шрифт Брайля]</w:t>
      </w:r>
      <w:r w:rsidRPr="00771EDB">
        <w:rPr>
          <w:rFonts w:asciiTheme="minorHAnsi" w:hAnsiTheme="minorHAnsi" w:cstheme="minorHAnsi"/>
          <w:sz w:val="32"/>
          <w:szCs w:val="32"/>
        </w:rPr>
        <w:t xml:space="preserve"> / Анна Андреевна Ахматова. - Москва: МИПО РЕПРО, 2023. – 4 кн. - 307 с.  - (Великие поэты). - (Издания для слепых).  -</w:t>
      </w:r>
      <w:r w:rsidRPr="00771EDB">
        <w:rPr>
          <w:rFonts w:asciiTheme="minorHAnsi" w:hAnsiTheme="minorHAnsi" w:cstheme="minorHAnsi"/>
          <w:b/>
          <w:sz w:val="32"/>
          <w:szCs w:val="32"/>
        </w:rPr>
        <w:t xml:space="preserve"> ISBN</w:t>
      </w:r>
      <w:r w:rsidRPr="00771EDB">
        <w:rPr>
          <w:rFonts w:asciiTheme="minorHAnsi" w:hAnsiTheme="minorHAnsi" w:cstheme="minorHAnsi"/>
          <w:sz w:val="32"/>
          <w:szCs w:val="32"/>
        </w:rPr>
        <w:t xml:space="preserve"> 978-5-7693-0774-4 – </w:t>
      </w:r>
      <w:r w:rsidRPr="00771EDB">
        <w:rPr>
          <w:rFonts w:asciiTheme="minorHAnsi" w:hAnsiTheme="minorHAnsi" w:cstheme="minorHAnsi"/>
          <w:b/>
          <w:sz w:val="32"/>
          <w:szCs w:val="32"/>
        </w:rPr>
        <w:t>12+</w:t>
      </w:r>
    </w:p>
    <w:p w:rsidR="008D28DE" w:rsidRPr="00112C39" w:rsidRDefault="008D28DE" w:rsidP="008D28DE">
      <w:pPr>
        <w:spacing w:after="120"/>
        <w:jc w:val="both"/>
        <w:rPr>
          <w:i/>
          <w:sz w:val="28"/>
          <w:szCs w:val="28"/>
        </w:rPr>
      </w:pPr>
      <w:r w:rsidRPr="00112C39">
        <w:rPr>
          <w:i/>
          <w:sz w:val="28"/>
          <w:szCs w:val="28"/>
        </w:rPr>
        <w:t>Есть поэты для поэтов, есть поэты для критиков. Ахматова - поэт для читателей. В сборнике, который вы держите в руках, опубликованы только те ахматовские стихи, которые она сама считала лучшими, в том числе первые ее книги - "Вечер", "Четки", "Белая стая", "Подорожник" и "Anno Domini".</w:t>
      </w:r>
    </w:p>
    <w:p w:rsidR="00421B7B" w:rsidRPr="00112C39" w:rsidRDefault="00421B7B" w:rsidP="008D28DE">
      <w:pPr>
        <w:spacing w:after="120"/>
        <w:jc w:val="both"/>
        <w:rPr>
          <w:i/>
          <w:sz w:val="28"/>
          <w:szCs w:val="28"/>
        </w:rPr>
      </w:pPr>
    </w:p>
    <w:p w:rsidR="00421B7B" w:rsidRDefault="00421B7B" w:rsidP="00421B7B">
      <w:pPr>
        <w:jc w:val="both"/>
        <w:rPr>
          <w:rFonts w:asciiTheme="minorHAnsi" w:hAnsiTheme="minorHAnsi" w:cstheme="minorHAnsi"/>
          <w:b/>
          <w:sz w:val="32"/>
          <w:szCs w:val="32"/>
        </w:rPr>
      </w:pPr>
      <w:r w:rsidRPr="00421B7B">
        <w:rPr>
          <w:rFonts w:asciiTheme="minorHAnsi" w:hAnsiTheme="minorHAnsi" w:cstheme="minorHAnsi"/>
          <w:b/>
          <w:bCs/>
          <w:sz w:val="32"/>
          <w:szCs w:val="32"/>
        </w:rPr>
        <w:t>Бабенко, Владимир</w:t>
      </w:r>
      <w:r w:rsidRPr="00421B7B">
        <w:rPr>
          <w:rFonts w:asciiTheme="minorHAnsi" w:hAnsiTheme="minorHAnsi" w:cstheme="minorHAnsi"/>
          <w:sz w:val="32"/>
          <w:szCs w:val="32"/>
        </w:rPr>
        <w:t xml:space="preserve">. Отчего и почему [Шрифт Брайля]: Зоологические сказки / Владимир Бабенко. - Москва: МИПО РЕПРО, 2023. - 71 с. - (Издания для слепых).  - </w:t>
      </w:r>
      <w:r w:rsidRPr="00421B7B">
        <w:rPr>
          <w:rFonts w:asciiTheme="minorHAnsi" w:hAnsiTheme="minorHAnsi" w:cstheme="minorHAnsi"/>
          <w:b/>
          <w:bCs/>
          <w:sz w:val="32"/>
          <w:szCs w:val="32"/>
        </w:rPr>
        <w:t xml:space="preserve">ISBN </w:t>
      </w:r>
      <w:r w:rsidRPr="00421B7B">
        <w:rPr>
          <w:rFonts w:asciiTheme="minorHAnsi" w:hAnsiTheme="minorHAnsi" w:cstheme="minorHAnsi"/>
          <w:sz w:val="32"/>
          <w:szCs w:val="32"/>
        </w:rPr>
        <w:t xml:space="preserve">978-5-907674-51-6 </w:t>
      </w:r>
      <w:r>
        <w:rPr>
          <w:rFonts w:asciiTheme="minorHAnsi" w:hAnsiTheme="minorHAnsi" w:cstheme="minorHAnsi"/>
          <w:sz w:val="32"/>
          <w:szCs w:val="32"/>
        </w:rPr>
        <w:t xml:space="preserve">– </w:t>
      </w:r>
      <w:r w:rsidRPr="00421B7B">
        <w:rPr>
          <w:rFonts w:asciiTheme="minorHAnsi" w:hAnsiTheme="minorHAnsi" w:cstheme="minorHAnsi"/>
          <w:b/>
          <w:sz w:val="32"/>
          <w:szCs w:val="32"/>
        </w:rPr>
        <w:t>6+</w:t>
      </w:r>
    </w:p>
    <w:p w:rsidR="00421B7B" w:rsidRPr="00112C39" w:rsidRDefault="00421B7B" w:rsidP="00421B7B">
      <w:pPr>
        <w:jc w:val="both"/>
        <w:rPr>
          <w:i/>
          <w:sz w:val="28"/>
          <w:szCs w:val="28"/>
        </w:rPr>
      </w:pPr>
      <w:r w:rsidRPr="00112C39">
        <w:rPr>
          <w:i/>
          <w:sz w:val="28"/>
          <w:szCs w:val="28"/>
        </w:rPr>
        <w:t>Зоологические сказки Владимира Бабенко - это сказки о зверях и птицах, рыбах и змеях, насекомых и улитках, инфузориях и крошечных рачках-бокоплавах. Из этой книги дети узнают: Почему слон бесшумно ходит, почему неоновые рыбки светятся.</w:t>
      </w:r>
    </w:p>
    <w:p w:rsidR="00421B7B" w:rsidRPr="00112C39" w:rsidRDefault="00421B7B" w:rsidP="00421B7B">
      <w:pPr>
        <w:spacing w:after="120"/>
        <w:jc w:val="both"/>
        <w:rPr>
          <w:i/>
          <w:sz w:val="28"/>
          <w:szCs w:val="28"/>
        </w:rPr>
      </w:pPr>
    </w:p>
    <w:p w:rsidR="003738C6" w:rsidRDefault="003738C6" w:rsidP="003738C6">
      <w:pPr>
        <w:jc w:val="both"/>
        <w:rPr>
          <w:rFonts w:asciiTheme="minorHAnsi" w:hAnsiTheme="minorHAnsi" w:cstheme="minorHAnsi"/>
          <w:b/>
          <w:sz w:val="32"/>
          <w:szCs w:val="32"/>
        </w:rPr>
      </w:pPr>
      <w:r w:rsidRPr="003738C6">
        <w:rPr>
          <w:rFonts w:asciiTheme="minorHAnsi" w:hAnsiTheme="minorHAnsi" w:cstheme="minorHAnsi"/>
          <w:b/>
          <w:bCs/>
          <w:sz w:val="32"/>
          <w:szCs w:val="32"/>
        </w:rPr>
        <w:t>Богданова, Ирина</w:t>
      </w:r>
      <w:r w:rsidRPr="003738C6">
        <w:rPr>
          <w:rFonts w:asciiTheme="minorHAnsi" w:hAnsiTheme="minorHAnsi" w:cstheme="minorHAnsi"/>
          <w:sz w:val="32"/>
          <w:szCs w:val="32"/>
        </w:rPr>
        <w:t xml:space="preserve">. Три Анны [Шрифт Брайля]: роман / Ирина Богданова. - Москва: МИПО РЕПРО, 2023. - 9 кн. </w:t>
      </w:r>
      <w:r>
        <w:rPr>
          <w:rFonts w:asciiTheme="minorHAnsi" w:hAnsiTheme="minorHAnsi" w:cstheme="minorHAnsi"/>
          <w:sz w:val="32"/>
          <w:szCs w:val="32"/>
        </w:rPr>
        <w:t xml:space="preserve">- </w:t>
      </w:r>
      <w:r w:rsidRPr="003738C6">
        <w:rPr>
          <w:rFonts w:asciiTheme="minorHAnsi" w:hAnsiTheme="minorHAnsi" w:cstheme="minorHAnsi"/>
          <w:sz w:val="32"/>
          <w:szCs w:val="32"/>
        </w:rPr>
        <w:t>719 с. -</w:t>
      </w:r>
      <w:r w:rsidR="00AC6A39">
        <w:rPr>
          <w:rFonts w:asciiTheme="minorHAnsi" w:hAnsiTheme="minorHAnsi" w:cstheme="minorHAnsi"/>
          <w:sz w:val="32"/>
          <w:szCs w:val="32"/>
        </w:rPr>
        <w:t xml:space="preserve"> </w:t>
      </w:r>
      <w:r w:rsidRPr="003738C6">
        <w:rPr>
          <w:rFonts w:asciiTheme="minorHAnsi" w:hAnsiTheme="minorHAnsi" w:cstheme="minorHAnsi"/>
          <w:sz w:val="32"/>
          <w:szCs w:val="32"/>
        </w:rPr>
        <w:t xml:space="preserve">(Издания для слепых).  - </w:t>
      </w:r>
      <w:r w:rsidRPr="003738C6">
        <w:rPr>
          <w:rFonts w:asciiTheme="minorHAnsi" w:hAnsiTheme="minorHAnsi" w:cstheme="minorHAnsi"/>
          <w:b/>
          <w:bCs/>
          <w:sz w:val="32"/>
          <w:szCs w:val="32"/>
        </w:rPr>
        <w:t xml:space="preserve">ISBN </w:t>
      </w:r>
      <w:r w:rsidRPr="003738C6">
        <w:rPr>
          <w:rFonts w:asciiTheme="minorHAnsi" w:hAnsiTheme="minorHAnsi" w:cstheme="minorHAnsi"/>
          <w:sz w:val="32"/>
          <w:szCs w:val="32"/>
        </w:rPr>
        <w:t xml:space="preserve">978-5-907674-35-6 – </w:t>
      </w:r>
      <w:r w:rsidRPr="003738C6">
        <w:rPr>
          <w:rFonts w:asciiTheme="minorHAnsi" w:hAnsiTheme="minorHAnsi" w:cstheme="minorHAnsi"/>
          <w:b/>
          <w:sz w:val="32"/>
          <w:szCs w:val="32"/>
        </w:rPr>
        <w:t>12+</w:t>
      </w:r>
    </w:p>
    <w:p w:rsidR="003738C6" w:rsidRPr="00112C39" w:rsidRDefault="003738C6" w:rsidP="003738C6">
      <w:pPr>
        <w:jc w:val="both"/>
        <w:rPr>
          <w:i/>
          <w:sz w:val="28"/>
          <w:szCs w:val="28"/>
        </w:rPr>
      </w:pPr>
      <w:r w:rsidRPr="00112C39">
        <w:rPr>
          <w:i/>
          <w:sz w:val="28"/>
          <w:szCs w:val="28"/>
        </w:rPr>
        <w:t xml:space="preserve">Удивительный, захватывающий сюжет нового романа "Три Анны", - словно непрерывный бег по спирали времени. Он проводит читателя от начала ХХ века до наших дней через целую череду образов, поражающих воображение своей многозначностью. Действие романа разворачивается, когда юная Аня Веснина возвращается к отцу из закрытого пансиона. Она сразу сталкивается с тайной, полностью меняющей её жизнь и затрагивающей судьбы двух других Анн, которым только суждено родиться. На </w:t>
      </w:r>
      <w:r w:rsidRPr="00112C39">
        <w:rPr>
          <w:i/>
          <w:sz w:val="28"/>
          <w:szCs w:val="28"/>
        </w:rPr>
        <w:lastRenderedPageBreak/>
        <w:t>протяжении века три Анны из трёх разных эпох слышат отзвуки давних событий, встречая на своём пути верность и предательство, сломленных жизнью людей и благородных друзей. Трём Аннам предстоит постигнуть глубины человеческих чувств и выбрать единственно правильную дорогу к любви и миру.</w:t>
      </w:r>
    </w:p>
    <w:p w:rsidR="006F26C5" w:rsidRPr="00112C39" w:rsidRDefault="006F26C5" w:rsidP="003738C6">
      <w:pPr>
        <w:jc w:val="both"/>
        <w:rPr>
          <w:i/>
          <w:sz w:val="28"/>
          <w:szCs w:val="28"/>
        </w:rPr>
      </w:pPr>
    </w:p>
    <w:p w:rsidR="00C70317" w:rsidRDefault="00C70317" w:rsidP="00C70317">
      <w:pPr>
        <w:spacing w:after="120"/>
        <w:jc w:val="both"/>
        <w:rPr>
          <w:rFonts w:asciiTheme="minorHAnsi" w:hAnsiTheme="minorHAnsi" w:cstheme="minorHAnsi"/>
          <w:sz w:val="32"/>
          <w:szCs w:val="32"/>
        </w:rPr>
      </w:pPr>
      <w:r w:rsidRPr="00C70317">
        <w:rPr>
          <w:rFonts w:asciiTheme="minorHAnsi" w:hAnsiTheme="minorHAnsi" w:cstheme="minorHAnsi"/>
          <w:b/>
          <w:bCs/>
          <w:sz w:val="32"/>
          <w:szCs w:val="32"/>
        </w:rPr>
        <w:t>Барбос и Жулька</w:t>
      </w:r>
      <w:r>
        <w:rPr>
          <w:rFonts w:asciiTheme="minorHAnsi" w:hAnsiTheme="minorHAnsi" w:cstheme="minorHAnsi"/>
          <w:sz w:val="32"/>
          <w:szCs w:val="32"/>
        </w:rPr>
        <w:t xml:space="preserve">  [Шрифт Брайля]: рассказы о собаках. - Москва: МИПО РЕПРО</w:t>
      </w:r>
      <w:r w:rsidRPr="00C70317">
        <w:rPr>
          <w:rFonts w:asciiTheme="minorHAnsi" w:hAnsiTheme="minorHAnsi" w:cstheme="minorHAnsi"/>
          <w:sz w:val="32"/>
          <w:szCs w:val="32"/>
        </w:rPr>
        <w:t xml:space="preserve">, 2023. - 4 кн. </w:t>
      </w:r>
      <w:r>
        <w:rPr>
          <w:rFonts w:asciiTheme="minorHAnsi" w:hAnsiTheme="minorHAnsi" w:cstheme="minorHAnsi"/>
          <w:sz w:val="32"/>
          <w:szCs w:val="32"/>
        </w:rPr>
        <w:t>- 299 с.</w:t>
      </w:r>
      <w:r w:rsidRPr="00C70317">
        <w:rPr>
          <w:rFonts w:asciiTheme="minorHAnsi" w:hAnsiTheme="minorHAnsi" w:cstheme="minorHAnsi"/>
          <w:sz w:val="32"/>
          <w:szCs w:val="32"/>
        </w:rPr>
        <w:t xml:space="preserve"> - (Школьная библиотека).</w:t>
      </w:r>
      <w:r>
        <w:rPr>
          <w:rFonts w:asciiTheme="minorHAnsi" w:hAnsiTheme="minorHAnsi" w:cstheme="minorHAnsi"/>
          <w:sz w:val="32"/>
          <w:szCs w:val="32"/>
        </w:rPr>
        <w:t xml:space="preserve"> -</w:t>
      </w:r>
      <w:r w:rsidRPr="009A36F0">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C70317">
        <w:rPr>
          <w:rFonts w:asciiTheme="minorHAnsi" w:hAnsiTheme="minorHAnsi" w:cstheme="minorHAnsi"/>
          <w:b/>
          <w:sz w:val="32"/>
          <w:szCs w:val="32"/>
        </w:rPr>
        <w:t>6+</w:t>
      </w:r>
    </w:p>
    <w:p w:rsidR="00C70317" w:rsidRPr="00112C39" w:rsidRDefault="00C70317" w:rsidP="00C70317">
      <w:pPr>
        <w:spacing w:after="120"/>
        <w:jc w:val="both"/>
        <w:rPr>
          <w:i/>
          <w:sz w:val="28"/>
          <w:szCs w:val="28"/>
        </w:rPr>
      </w:pPr>
      <w:r w:rsidRPr="00112C39">
        <w:rPr>
          <w:i/>
          <w:sz w:val="28"/>
          <w:szCs w:val="28"/>
        </w:rPr>
        <w:t>В сборник вошли рассказы писателей XIX-XX веков о собаках - верных друзьях человека: "Каштанка" А. Чехова, "Барбос и Жулька" А. Куприна, "Мой Марс" И. Шмелева, "Дружище Тобик" К. Паустовского, "Джек" Г. Скребицкого, "Алый" Ю. Коваля и другие.</w:t>
      </w:r>
    </w:p>
    <w:p w:rsidR="00C70317" w:rsidRPr="00112C39" w:rsidRDefault="00C70317" w:rsidP="00C70317">
      <w:pPr>
        <w:spacing w:after="120"/>
        <w:jc w:val="both"/>
        <w:rPr>
          <w:b/>
          <w:i/>
          <w:sz w:val="28"/>
          <w:szCs w:val="28"/>
        </w:rPr>
      </w:pPr>
    </w:p>
    <w:p w:rsidR="004601CD" w:rsidRPr="004601CD" w:rsidRDefault="004601CD" w:rsidP="004601CD">
      <w:pPr>
        <w:spacing w:after="120"/>
        <w:jc w:val="both"/>
        <w:rPr>
          <w:rFonts w:asciiTheme="minorHAnsi" w:hAnsiTheme="minorHAnsi" w:cstheme="minorHAnsi"/>
          <w:b/>
          <w:sz w:val="32"/>
          <w:szCs w:val="32"/>
        </w:rPr>
      </w:pPr>
      <w:r>
        <w:rPr>
          <w:rFonts w:asciiTheme="minorHAnsi" w:hAnsiTheme="minorHAnsi" w:cstheme="minorHAnsi"/>
          <w:b/>
          <w:sz w:val="32"/>
          <w:szCs w:val="32"/>
        </w:rPr>
        <w:t>Бунин</w:t>
      </w:r>
      <w:r w:rsidRPr="004601CD">
        <w:rPr>
          <w:rFonts w:asciiTheme="minorHAnsi" w:hAnsiTheme="minorHAnsi" w:cstheme="minorHAnsi"/>
          <w:b/>
          <w:sz w:val="32"/>
          <w:szCs w:val="32"/>
        </w:rPr>
        <w:t xml:space="preserve">, Иван Алексеевич. </w:t>
      </w:r>
      <w:r w:rsidR="00112C39">
        <w:rPr>
          <w:rFonts w:asciiTheme="minorHAnsi" w:hAnsiTheme="minorHAnsi" w:cstheme="minorHAnsi"/>
          <w:sz w:val="32"/>
          <w:szCs w:val="32"/>
        </w:rPr>
        <w:t>Темные аллеи [Шрифт Брайля]: ц</w:t>
      </w:r>
      <w:r w:rsidRPr="004601CD">
        <w:rPr>
          <w:rFonts w:asciiTheme="minorHAnsi" w:hAnsiTheme="minorHAnsi" w:cstheme="minorHAnsi"/>
          <w:sz w:val="32"/>
          <w:szCs w:val="32"/>
        </w:rPr>
        <w:t xml:space="preserve">икл новелл / Иван Алексеевич Бунин. - Москва: МИПО РЕПРО, 2020. – 5 кн. - 400 с. - </w:t>
      </w:r>
      <w:r w:rsidR="009A36F0" w:rsidRPr="009A36F0">
        <w:rPr>
          <w:rFonts w:asciiTheme="minorHAnsi" w:hAnsiTheme="minorHAnsi" w:cstheme="minorHAnsi"/>
          <w:sz w:val="32"/>
          <w:szCs w:val="32"/>
        </w:rPr>
        <w:t xml:space="preserve">(Издания для слепых).  </w:t>
      </w:r>
      <w:r w:rsidR="009A36F0">
        <w:rPr>
          <w:rFonts w:asciiTheme="minorHAnsi" w:hAnsiTheme="minorHAnsi" w:cstheme="minorHAnsi"/>
          <w:sz w:val="32"/>
          <w:szCs w:val="32"/>
        </w:rPr>
        <w:t xml:space="preserve">- </w:t>
      </w:r>
      <w:r w:rsidRPr="004601CD">
        <w:rPr>
          <w:rFonts w:asciiTheme="minorHAnsi" w:hAnsiTheme="minorHAnsi" w:cstheme="minorHAnsi"/>
          <w:b/>
          <w:sz w:val="32"/>
          <w:szCs w:val="32"/>
        </w:rPr>
        <w:t>ISBN</w:t>
      </w:r>
      <w:r w:rsidRPr="004601CD">
        <w:rPr>
          <w:rFonts w:asciiTheme="minorHAnsi" w:hAnsiTheme="minorHAnsi" w:cstheme="minorHAnsi"/>
          <w:sz w:val="32"/>
          <w:szCs w:val="32"/>
        </w:rPr>
        <w:t xml:space="preserve"> 978-5-7693-1162-8 – </w:t>
      </w:r>
      <w:r w:rsidR="009A36F0">
        <w:rPr>
          <w:rFonts w:asciiTheme="minorHAnsi" w:hAnsiTheme="minorHAnsi" w:cstheme="minorHAnsi"/>
          <w:b/>
          <w:sz w:val="32"/>
          <w:szCs w:val="32"/>
        </w:rPr>
        <w:t>16</w:t>
      </w:r>
      <w:r w:rsidRPr="004601CD">
        <w:rPr>
          <w:rFonts w:asciiTheme="minorHAnsi" w:hAnsiTheme="minorHAnsi" w:cstheme="minorHAnsi"/>
          <w:b/>
          <w:sz w:val="32"/>
          <w:szCs w:val="32"/>
        </w:rPr>
        <w:t>+</w:t>
      </w:r>
    </w:p>
    <w:p w:rsidR="004601CD" w:rsidRPr="00112C39" w:rsidRDefault="004601CD" w:rsidP="004601CD">
      <w:pPr>
        <w:spacing w:after="120"/>
        <w:jc w:val="both"/>
        <w:rPr>
          <w:i/>
          <w:sz w:val="28"/>
          <w:szCs w:val="28"/>
        </w:rPr>
      </w:pPr>
      <w:r w:rsidRPr="00112C39">
        <w:rPr>
          <w:i/>
          <w:sz w:val="28"/>
          <w:szCs w:val="28"/>
        </w:rPr>
        <w:t>"Темные аллеи" - самая известная книга Бунина, состоящая из рассказов о любви, этот сборник сам писатель считал своим лучшим творением. Наверное, никто ни до, ни после Бунина не создал в литературе такой яркой, живой и разнообразной "энциклопедии любви". Для Бунина любовь - как солнечный удар. Испытать это чувство хотя бы раз в жизни дано не каждому, это и великое счастье, и дорогое сердцу воспоминание, а порой и страшная трагедия, оборачивающаяся смертью. Каждая из новелл, составляющих этот сборник, - отдельная история любви. «Темные аллеи» — это молодость писателя, атмосфера дореволюционной России, тихая гавань, в которую Бунин смог вернуться через написание этой книги в тяжелые для всего мира времена. Для большинства читателей это сборник о любви, о России и о человеческой душе. Бунин подобно профессиональному психологу раскладывает сознание на составляющие, демонстрируя человеческие пороки, мечты и желания, присущие каждому.</w:t>
      </w:r>
    </w:p>
    <w:p w:rsidR="008D28DE" w:rsidRDefault="008D28DE" w:rsidP="004601CD">
      <w:pPr>
        <w:spacing w:after="120"/>
        <w:jc w:val="both"/>
        <w:rPr>
          <w:sz w:val="28"/>
          <w:szCs w:val="28"/>
        </w:rPr>
      </w:pPr>
    </w:p>
    <w:p w:rsidR="008D28DE" w:rsidRPr="008D28DE" w:rsidRDefault="008D28DE" w:rsidP="008D28DE">
      <w:pPr>
        <w:spacing w:after="120"/>
        <w:jc w:val="both"/>
        <w:rPr>
          <w:rFonts w:asciiTheme="minorHAnsi" w:hAnsiTheme="minorHAnsi" w:cstheme="minorHAnsi"/>
          <w:b/>
          <w:sz w:val="32"/>
          <w:szCs w:val="32"/>
        </w:rPr>
      </w:pPr>
      <w:r w:rsidRPr="008D28DE">
        <w:rPr>
          <w:rFonts w:asciiTheme="minorHAnsi" w:hAnsiTheme="minorHAnsi" w:cstheme="minorHAnsi"/>
          <w:b/>
          <w:sz w:val="32"/>
          <w:szCs w:val="32"/>
        </w:rPr>
        <w:t xml:space="preserve">Вайнеры, Аркадий и Георгий. </w:t>
      </w:r>
      <w:r w:rsidRPr="008D28DE">
        <w:rPr>
          <w:rFonts w:asciiTheme="minorHAnsi" w:hAnsiTheme="minorHAnsi" w:cstheme="minorHAnsi"/>
          <w:sz w:val="32"/>
          <w:szCs w:val="32"/>
        </w:rPr>
        <w:t>Эра м</w:t>
      </w:r>
      <w:r w:rsidR="00112C39">
        <w:rPr>
          <w:rFonts w:asciiTheme="minorHAnsi" w:hAnsiTheme="minorHAnsi" w:cstheme="minorHAnsi"/>
          <w:sz w:val="32"/>
          <w:szCs w:val="32"/>
        </w:rPr>
        <w:t>илосердия [Шрифт Брайля]: роман</w:t>
      </w:r>
      <w:r w:rsidRPr="008D28DE">
        <w:rPr>
          <w:rFonts w:asciiTheme="minorHAnsi" w:hAnsiTheme="minorHAnsi" w:cstheme="minorHAnsi"/>
          <w:sz w:val="32"/>
          <w:szCs w:val="32"/>
        </w:rPr>
        <w:t xml:space="preserve"> / Аркадий и Георгий Вайнеры. - Москва: МИПО РЕПРО, 2023. – 7 кн. - 552 с.  - (Издания для слепых). -</w:t>
      </w:r>
      <w:r w:rsidRPr="008D28DE">
        <w:rPr>
          <w:rFonts w:asciiTheme="minorHAnsi" w:hAnsiTheme="minorHAnsi" w:cstheme="minorHAnsi"/>
          <w:b/>
          <w:sz w:val="32"/>
          <w:szCs w:val="32"/>
        </w:rPr>
        <w:t xml:space="preserve"> ISBN</w:t>
      </w:r>
      <w:r w:rsidRPr="008D28DE">
        <w:rPr>
          <w:rFonts w:asciiTheme="minorHAnsi" w:hAnsiTheme="minorHAnsi" w:cstheme="minorHAnsi"/>
          <w:sz w:val="32"/>
          <w:szCs w:val="32"/>
        </w:rPr>
        <w:t xml:space="preserve"> 978-5-7693-0677-8 – </w:t>
      </w:r>
      <w:r w:rsidRPr="008D28DE">
        <w:rPr>
          <w:rFonts w:asciiTheme="minorHAnsi" w:hAnsiTheme="minorHAnsi" w:cstheme="minorHAnsi"/>
          <w:b/>
          <w:sz w:val="32"/>
          <w:szCs w:val="32"/>
        </w:rPr>
        <w:t>12+</w:t>
      </w:r>
    </w:p>
    <w:p w:rsidR="008D28DE" w:rsidRPr="00112C39" w:rsidRDefault="008D28DE" w:rsidP="008D28DE">
      <w:pPr>
        <w:spacing w:after="120"/>
        <w:jc w:val="both"/>
        <w:rPr>
          <w:i/>
          <w:sz w:val="28"/>
          <w:szCs w:val="28"/>
        </w:rPr>
      </w:pPr>
      <w:r w:rsidRPr="00112C39">
        <w:rPr>
          <w:i/>
          <w:sz w:val="28"/>
          <w:szCs w:val="28"/>
        </w:rPr>
        <w:t xml:space="preserve">Послевоенные месяцы 1945 года. Бывший полковой разведчик Владимир Шарапов поступает на работу в Московский уголовный розыск. В составе оперативной группы, которую возглавляет капитан Жеглов, он должен разоблачить и обезвредить опасную банду "Черная кошка"… Экранизация </w:t>
      </w:r>
      <w:r w:rsidRPr="00112C39">
        <w:rPr>
          <w:i/>
          <w:sz w:val="28"/>
          <w:szCs w:val="28"/>
        </w:rPr>
        <w:lastRenderedPageBreak/>
        <w:t>культовой книги получила широчайшую известность под названием "Место встречи изменить нельзя".</w:t>
      </w:r>
    </w:p>
    <w:p w:rsidR="00AC6A39" w:rsidRDefault="00AC6A39" w:rsidP="008D28DE">
      <w:pPr>
        <w:spacing w:after="120"/>
        <w:jc w:val="both"/>
        <w:rPr>
          <w:sz w:val="28"/>
          <w:szCs w:val="28"/>
        </w:rPr>
      </w:pPr>
    </w:p>
    <w:p w:rsidR="00AC6A39" w:rsidRDefault="00AC6A39" w:rsidP="00AC6A39">
      <w:pPr>
        <w:jc w:val="both"/>
        <w:rPr>
          <w:rFonts w:asciiTheme="minorHAnsi" w:hAnsiTheme="minorHAnsi" w:cstheme="minorHAnsi"/>
          <w:b/>
          <w:sz w:val="32"/>
          <w:szCs w:val="32"/>
        </w:rPr>
      </w:pPr>
      <w:r w:rsidRPr="00AC6A39">
        <w:rPr>
          <w:rFonts w:asciiTheme="minorHAnsi" w:hAnsiTheme="minorHAnsi" w:cstheme="minorHAnsi"/>
          <w:b/>
          <w:sz w:val="32"/>
          <w:szCs w:val="32"/>
        </w:rPr>
        <w:t>Владимов, Георгий</w:t>
      </w:r>
      <w:r w:rsidRPr="00AC6A39">
        <w:rPr>
          <w:rFonts w:asciiTheme="minorHAnsi" w:hAnsiTheme="minorHAnsi" w:cstheme="minorHAnsi"/>
          <w:sz w:val="32"/>
          <w:szCs w:val="32"/>
        </w:rPr>
        <w:t xml:space="preserve">. </w:t>
      </w:r>
      <w:r>
        <w:rPr>
          <w:rFonts w:asciiTheme="minorHAnsi" w:hAnsiTheme="minorHAnsi" w:cstheme="minorHAnsi"/>
          <w:sz w:val="32"/>
          <w:szCs w:val="32"/>
        </w:rPr>
        <w:t>Верный Руслан [Шрифт Брайля]</w:t>
      </w:r>
      <w:r w:rsidRPr="00AC6A39">
        <w:rPr>
          <w:rFonts w:asciiTheme="minorHAnsi" w:hAnsiTheme="minorHAnsi" w:cstheme="minorHAnsi"/>
          <w:sz w:val="32"/>
          <w:szCs w:val="32"/>
        </w:rPr>
        <w:t>: повесть / Георгий Владимов; редактор Л.А. Акулёнок</w:t>
      </w:r>
      <w:r>
        <w:rPr>
          <w:rFonts w:asciiTheme="minorHAnsi" w:hAnsiTheme="minorHAnsi" w:cstheme="minorHAnsi"/>
          <w:sz w:val="32"/>
          <w:szCs w:val="32"/>
        </w:rPr>
        <w:t>, Н.С. Щукина. - Москва: МИПО РЕПРО</w:t>
      </w:r>
      <w:r w:rsidRPr="00AC6A39">
        <w:rPr>
          <w:rFonts w:asciiTheme="minorHAnsi" w:hAnsiTheme="minorHAnsi" w:cstheme="minorHAnsi"/>
          <w:sz w:val="32"/>
          <w:szCs w:val="32"/>
        </w:rPr>
        <w:t xml:space="preserve">, 2022. - 3 кн. </w:t>
      </w:r>
      <w:r>
        <w:rPr>
          <w:rFonts w:asciiTheme="minorHAnsi" w:hAnsiTheme="minorHAnsi" w:cstheme="minorHAnsi"/>
          <w:sz w:val="32"/>
          <w:szCs w:val="32"/>
        </w:rPr>
        <w:t xml:space="preserve">- </w:t>
      </w:r>
      <w:r w:rsidRPr="00AC6A39">
        <w:rPr>
          <w:rFonts w:asciiTheme="minorHAnsi" w:hAnsiTheme="minorHAnsi" w:cstheme="minorHAnsi"/>
          <w:sz w:val="32"/>
          <w:szCs w:val="32"/>
        </w:rPr>
        <w:t xml:space="preserve">201 с. </w:t>
      </w:r>
      <w:r>
        <w:rPr>
          <w:rFonts w:asciiTheme="minorHAnsi" w:hAnsiTheme="minorHAnsi" w:cstheme="minorHAnsi"/>
          <w:sz w:val="32"/>
          <w:szCs w:val="32"/>
        </w:rPr>
        <w:t xml:space="preserve">- (Издания для слепых). </w:t>
      </w:r>
      <w:r w:rsidRPr="00AC6A39">
        <w:rPr>
          <w:rFonts w:asciiTheme="minorHAnsi" w:hAnsiTheme="minorHAnsi" w:cstheme="minorHAnsi"/>
          <w:sz w:val="32"/>
          <w:szCs w:val="32"/>
        </w:rPr>
        <w:t xml:space="preserve">- </w:t>
      </w:r>
      <w:r w:rsidRPr="00AC6A39">
        <w:rPr>
          <w:rFonts w:asciiTheme="minorHAnsi" w:hAnsiTheme="minorHAnsi" w:cstheme="minorHAnsi"/>
          <w:b/>
          <w:bCs/>
          <w:sz w:val="32"/>
          <w:szCs w:val="32"/>
        </w:rPr>
        <w:t xml:space="preserve">ISBN </w:t>
      </w:r>
      <w:r w:rsidRPr="00AC6A39">
        <w:rPr>
          <w:rFonts w:asciiTheme="minorHAnsi" w:hAnsiTheme="minorHAnsi" w:cstheme="minorHAnsi"/>
          <w:sz w:val="32"/>
          <w:szCs w:val="32"/>
        </w:rPr>
        <w:t xml:space="preserve">978-5-907529-74-8 </w:t>
      </w:r>
      <w:r>
        <w:rPr>
          <w:rFonts w:asciiTheme="minorHAnsi" w:hAnsiTheme="minorHAnsi" w:cstheme="minorHAnsi"/>
          <w:sz w:val="32"/>
          <w:szCs w:val="32"/>
        </w:rPr>
        <w:t xml:space="preserve">– </w:t>
      </w:r>
      <w:r w:rsidRPr="00AC6A39">
        <w:rPr>
          <w:rFonts w:asciiTheme="minorHAnsi" w:hAnsiTheme="minorHAnsi" w:cstheme="minorHAnsi"/>
          <w:b/>
          <w:sz w:val="32"/>
          <w:szCs w:val="32"/>
        </w:rPr>
        <w:t>16+</w:t>
      </w:r>
    </w:p>
    <w:p w:rsidR="00B87560" w:rsidRPr="00112C39" w:rsidRDefault="00AC6A39" w:rsidP="00112C39">
      <w:pPr>
        <w:jc w:val="both"/>
        <w:rPr>
          <w:i/>
          <w:sz w:val="28"/>
          <w:szCs w:val="28"/>
        </w:rPr>
      </w:pPr>
      <w:r w:rsidRPr="00112C39">
        <w:rPr>
          <w:i/>
          <w:color w:val="333333"/>
          <w:sz w:val="28"/>
          <w:szCs w:val="28"/>
          <w:shd w:val="clear" w:color="auto" w:fill="FFFFFF"/>
        </w:rPr>
        <w:t>В повести "Верный Руслан" Владимов "взялся за труднейшую задачу: исследовать сущность и трагедию того самого мрачно-эйфористического сознания, которое формировалось средствами массовой информации и авторитарным искусством… Речь идет об искажении самой природы - в сущности, прекрасной;</w:t>
      </w:r>
      <w:r w:rsidR="00112C39">
        <w:rPr>
          <w:i/>
          <w:color w:val="333333"/>
          <w:sz w:val="28"/>
          <w:szCs w:val="28"/>
          <w:shd w:val="clear" w:color="auto" w:fill="FFFFFF"/>
        </w:rPr>
        <w:t xml:space="preserve"> о дрессировке сознания людей…"</w:t>
      </w:r>
      <w:r w:rsidRPr="00112C39">
        <w:rPr>
          <w:i/>
          <w:color w:val="333333"/>
          <w:sz w:val="28"/>
          <w:szCs w:val="28"/>
          <w:shd w:val="clear" w:color="auto" w:fill="FFFFFF"/>
        </w:rPr>
        <w:br/>
      </w:r>
    </w:p>
    <w:p w:rsidR="00B87560" w:rsidRPr="00B87560" w:rsidRDefault="00B87560" w:rsidP="00B87560">
      <w:pPr>
        <w:jc w:val="both"/>
        <w:rPr>
          <w:rFonts w:asciiTheme="minorHAnsi" w:hAnsiTheme="minorHAnsi" w:cstheme="minorHAnsi"/>
          <w:b/>
          <w:sz w:val="32"/>
          <w:szCs w:val="32"/>
        </w:rPr>
      </w:pPr>
      <w:r w:rsidRPr="00B87560">
        <w:rPr>
          <w:rFonts w:asciiTheme="minorHAnsi" w:hAnsiTheme="minorHAnsi" w:cstheme="minorHAnsi"/>
          <w:b/>
          <w:bCs/>
          <w:sz w:val="32"/>
          <w:szCs w:val="32"/>
        </w:rPr>
        <w:t>Гайдар, Аркадий</w:t>
      </w:r>
      <w:r w:rsidRPr="00B87560">
        <w:rPr>
          <w:rFonts w:asciiTheme="minorHAnsi" w:hAnsiTheme="minorHAnsi" w:cstheme="minorHAnsi"/>
          <w:sz w:val="32"/>
          <w:szCs w:val="32"/>
        </w:rPr>
        <w:t>. Горячий камень</w:t>
      </w:r>
      <w:r w:rsidR="00112C39">
        <w:rPr>
          <w:rFonts w:asciiTheme="minorHAnsi" w:hAnsiTheme="minorHAnsi" w:cstheme="minorHAnsi"/>
          <w:sz w:val="32"/>
          <w:szCs w:val="32"/>
        </w:rPr>
        <w:t xml:space="preserve">. </w:t>
      </w:r>
      <w:r w:rsidR="00112C39" w:rsidRPr="00B87560">
        <w:rPr>
          <w:rFonts w:asciiTheme="minorHAnsi" w:hAnsiTheme="minorHAnsi" w:cstheme="minorHAnsi"/>
          <w:sz w:val="32"/>
          <w:szCs w:val="32"/>
        </w:rPr>
        <w:t>Четвёртый блиндаж</w:t>
      </w:r>
      <w:r w:rsidR="00112C39">
        <w:rPr>
          <w:rFonts w:asciiTheme="minorHAnsi" w:hAnsiTheme="minorHAnsi" w:cstheme="minorHAnsi"/>
          <w:sz w:val="32"/>
          <w:szCs w:val="32"/>
        </w:rPr>
        <w:t xml:space="preserve"> [Шрифт Брайля]: сказка: рассказ </w:t>
      </w:r>
      <w:r w:rsidRPr="00B87560">
        <w:rPr>
          <w:rFonts w:asciiTheme="minorHAnsi" w:hAnsiTheme="minorHAnsi" w:cstheme="minorHAnsi"/>
          <w:sz w:val="32"/>
          <w:szCs w:val="32"/>
        </w:rPr>
        <w:t>/ Аркадий Гайдар.- Москва: МИПО РЕПРО, 2023. - 65 с. - (Библиотека школ</w:t>
      </w:r>
      <w:r w:rsidR="00112C39">
        <w:rPr>
          <w:rFonts w:asciiTheme="minorHAnsi" w:hAnsiTheme="minorHAnsi" w:cstheme="minorHAnsi"/>
          <w:sz w:val="32"/>
          <w:szCs w:val="32"/>
        </w:rPr>
        <w:t>ьника). - (Издания для слепых).</w:t>
      </w:r>
      <w:r w:rsidRPr="00B87560">
        <w:rPr>
          <w:rFonts w:asciiTheme="minorHAnsi" w:hAnsiTheme="minorHAnsi" w:cstheme="minorHAnsi"/>
          <w:sz w:val="32"/>
          <w:szCs w:val="32"/>
        </w:rPr>
        <w:t xml:space="preserve"> - </w:t>
      </w:r>
      <w:r w:rsidRPr="00B87560">
        <w:rPr>
          <w:rFonts w:asciiTheme="minorHAnsi" w:hAnsiTheme="minorHAnsi" w:cstheme="minorHAnsi"/>
          <w:b/>
          <w:bCs/>
          <w:sz w:val="32"/>
          <w:szCs w:val="32"/>
        </w:rPr>
        <w:t xml:space="preserve">ISBN </w:t>
      </w:r>
      <w:r w:rsidRPr="00B87560">
        <w:rPr>
          <w:rFonts w:asciiTheme="minorHAnsi" w:hAnsiTheme="minorHAnsi" w:cstheme="minorHAnsi"/>
          <w:sz w:val="32"/>
          <w:szCs w:val="32"/>
        </w:rPr>
        <w:t xml:space="preserve">978-5-907674-71-4 – </w:t>
      </w:r>
      <w:r w:rsidRPr="00B87560">
        <w:rPr>
          <w:rFonts w:asciiTheme="minorHAnsi" w:hAnsiTheme="minorHAnsi" w:cstheme="minorHAnsi"/>
          <w:b/>
          <w:sz w:val="32"/>
          <w:szCs w:val="32"/>
        </w:rPr>
        <w:t>6+</w:t>
      </w:r>
    </w:p>
    <w:p w:rsidR="00B87560" w:rsidRPr="00112C39" w:rsidRDefault="00B87560" w:rsidP="00B87560">
      <w:pPr>
        <w:jc w:val="both"/>
        <w:rPr>
          <w:b/>
          <w:i/>
          <w:sz w:val="28"/>
          <w:szCs w:val="28"/>
        </w:rPr>
      </w:pPr>
      <w:r w:rsidRPr="00112C39">
        <w:rPr>
          <w:i/>
          <w:sz w:val="28"/>
          <w:szCs w:val="28"/>
        </w:rPr>
        <w:t>Как и во всякой сказке, в "Горячем камне" есть "добрым молодцам урок". Главная мысль произведения проста, но очень важна - жизнь нужно прожить достойно, чтобы не было необходимости переписывать её набело. Жизнь дается человеку один раз, не надо растрачивать её на бесполезные дела и дурные поступки. Рассказ "Четвёртый блиндаж" Гайдар написал по заказу своей жены Л.Л. Соломянской. Она работала редактором "Пионерской правды на радио" и попросила Гайдара написать небольшой рассказ для радиогазеты. Трое друзей неожиданно оказываются в эпицентре военных учений. Ребята не понимают, что на самом деле происходит, удастся ли им выбраться живыми, и это становится серьёзным испытанием для них.</w:t>
      </w:r>
    </w:p>
    <w:p w:rsidR="00CB0A99" w:rsidRDefault="00CB0A99" w:rsidP="008D28DE">
      <w:pPr>
        <w:spacing w:after="120"/>
        <w:jc w:val="both"/>
        <w:rPr>
          <w:sz w:val="28"/>
          <w:szCs w:val="28"/>
        </w:rPr>
      </w:pPr>
    </w:p>
    <w:p w:rsidR="00CB0A99" w:rsidRDefault="00CB0A99" w:rsidP="00CB0A99">
      <w:pPr>
        <w:jc w:val="both"/>
        <w:rPr>
          <w:rFonts w:asciiTheme="minorHAnsi" w:hAnsiTheme="minorHAnsi" w:cstheme="minorHAnsi"/>
          <w:b/>
          <w:sz w:val="32"/>
          <w:szCs w:val="32"/>
        </w:rPr>
      </w:pPr>
      <w:r w:rsidRPr="00CB0A99">
        <w:rPr>
          <w:rFonts w:asciiTheme="minorHAnsi" w:hAnsiTheme="minorHAnsi" w:cstheme="minorHAnsi"/>
          <w:b/>
          <w:bCs/>
          <w:sz w:val="32"/>
          <w:szCs w:val="32"/>
        </w:rPr>
        <w:t>Гармаш-Роффе, Татьяна Владимировна</w:t>
      </w:r>
      <w:r w:rsidRPr="00CB0A99">
        <w:rPr>
          <w:rFonts w:asciiTheme="minorHAnsi" w:hAnsiTheme="minorHAnsi" w:cstheme="minorHAnsi"/>
          <w:sz w:val="32"/>
          <w:szCs w:val="32"/>
        </w:rPr>
        <w:t xml:space="preserve">. </w:t>
      </w:r>
      <w:r>
        <w:rPr>
          <w:rFonts w:asciiTheme="minorHAnsi" w:hAnsiTheme="minorHAnsi" w:cstheme="minorHAnsi"/>
          <w:sz w:val="32"/>
          <w:szCs w:val="32"/>
        </w:rPr>
        <w:t>Завещание с того света [Шрифт Брайля]: роман / Татьяна Владимировна</w:t>
      </w:r>
      <w:r w:rsidRPr="00CB0A99">
        <w:rPr>
          <w:rFonts w:asciiTheme="minorHAnsi" w:hAnsiTheme="minorHAnsi" w:cstheme="minorHAnsi"/>
          <w:sz w:val="32"/>
          <w:szCs w:val="32"/>
        </w:rPr>
        <w:t xml:space="preserve"> Гармаш-Роффе</w:t>
      </w:r>
      <w:r>
        <w:rPr>
          <w:rFonts w:asciiTheme="minorHAnsi" w:hAnsiTheme="minorHAnsi" w:cstheme="minorHAnsi"/>
          <w:sz w:val="32"/>
          <w:szCs w:val="32"/>
        </w:rPr>
        <w:t xml:space="preserve">. - Москва: МИПО РЕПРО, 2023. - 4 кн. 321 с.  </w:t>
      </w:r>
      <w:r w:rsidRPr="00CB0A99">
        <w:rPr>
          <w:rFonts w:asciiTheme="minorHAnsi" w:hAnsiTheme="minorHAnsi" w:cstheme="minorHAnsi"/>
          <w:sz w:val="32"/>
          <w:szCs w:val="32"/>
        </w:rPr>
        <w:t xml:space="preserve"> </w:t>
      </w:r>
      <w:r>
        <w:rPr>
          <w:rFonts w:asciiTheme="minorHAnsi" w:hAnsiTheme="minorHAnsi" w:cstheme="minorHAnsi"/>
          <w:sz w:val="32"/>
          <w:szCs w:val="32"/>
        </w:rPr>
        <w:t xml:space="preserve">- </w:t>
      </w:r>
      <w:r w:rsidRPr="009A36F0">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CB0A99">
        <w:rPr>
          <w:rFonts w:asciiTheme="minorHAnsi" w:hAnsiTheme="minorHAnsi" w:cstheme="minorHAnsi"/>
          <w:b/>
          <w:bCs/>
          <w:sz w:val="32"/>
          <w:szCs w:val="32"/>
        </w:rPr>
        <w:t xml:space="preserve">ISBN </w:t>
      </w:r>
      <w:r w:rsidRPr="00CB0A99">
        <w:rPr>
          <w:rFonts w:asciiTheme="minorHAnsi" w:hAnsiTheme="minorHAnsi" w:cstheme="minorHAnsi"/>
          <w:sz w:val="32"/>
          <w:szCs w:val="32"/>
        </w:rPr>
        <w:t xml:space="preserve">978-5-7693-1005-8 </w:t>
      </w:r>
      <w:r>
        <w:rPr>
          <w:rFonts w:asciiTheme="minorHAnsi" w:hAnsiTheme="minorHAnsi" w:cstheme="minorHAnsi"/>
          <w:sz w:val="32"/>
          <w:szCs w:val="32"/>
        </w:rPr>
        <w:t xml:space="preserve">– </w:t>
      </w:r>
      <w:r w:rsidRPr="00CB0A99">
        <w:rPr>
          <w:rFonts w:asciiTheme="minorHAnsi" w:hAnsiTheme="minorHAnsi" w:cstheme="minorHAnsi"/>
          <w:b/>
          <w:sz w:val="32"/>
          <w:szCs w:val="32"/>
        </w:rPr>
        <w:t>16+</w:t>
      </w:r>
    </w:p>
    <w:p w:rsidR="00CB0A99" w:rsidRPr="00112C39" w:rsidRDefault="00CB0A99" w:rsidP="00CB0A99">
      <w:pPr>
        <w:jc w:val="both"/>
        <w:rPr>
          <w:rFonts w:asciiTheme="minorHAnsi" w:hAnsiTheme="minorHAnsi" w:cstheme="minorHAnsi"/>
          <w:i/>
          <w:sz w:val="28"/>
          <w:szCs w:val="28"/>
        </w:rPr>
      </w:pPr>
      <w:r w:rsidRPr="00112C39">
        <w:rPr>
          <w:rFonts w:asciiTheme="minorHAnsi" w:hAnsiTheme="minorHAnsi" w:cstheme="minorHAnsi"/>
          <w:i/>
          <w:sz w:val="28"/>
          <w:szCs w:val="28"/>
        </w:rPr>
        <w:t xml:space="preserve">Если б людям было дано умение предугадывать ход событий!. Тогда бы Аида не пошла на свидание в сад "Аквариум", тогда бы Манон, ее сестра, не согласилась на встречу со своим новым поклонником! И не случилось бы беды, и не пришлось бы частному сыщику Алексею Кисанову отложить долгожданный отпуск... Но полиция просит его помощи. Два жестоких и загадочных убийства. Исчезновение девушки, накаченной наркотиком под названием "сыворотка правды". И, главное, поиск доказательств вины </w:t>
      </w:r>
      <w:r w:rsidRPr="00112C39">
        <w:rPr>
          <w:rFonts w:asciiTheme="minorHAnsi" w:hAnsiTheme="minorHAnsi" w:cstheme="minorHAnsi"/>
          <w:i/>
          <w:sz w:val="28"/>
          <w:szCs w:val="28"/>
        </w:rPr>
        <w:lastRenderedPageBreak/>
        <w:t xml:space="preserve">преступника, которые никак не даются сыщику в руки! Неужели </w:t>
      </w:r>
      <w:r w:rsidR="00112C39">
        <w:rPr>
          <w:rFonts w:asciiTheme="minorHAnsi" w:hAnsiTheme="minorHAnsi" w:cstheme="minorHAnsi"/>
          <w:i/>
          <w:sz w:val="28"/>
          <w:szCs w:val="28"/>
        </w:rPr>
        <w:t>убийца останется безнаказанным?</w:t>
      </w:r>
    </w:p>
    <w:p w:rsidR="00982FF0" w:rsidRDefault="00982FF0" w:rsidP="00CB0A99">
      <w:pPr>
        <w:jc w:val="both"/>
        <w:rPr>
          <w:rFonts w:asciiTheme="minorHAnsi" w:hAnsiTheme="minorHAnsi" w:cstheme="minorHAnsi"/>
          <w:sz w:val="28"/>
          <w:szCs w:val="28"/>
        </w:rPr>
      </w:pPr>
    </w:p>
    <w:p w:rsidR="00982FF0" w:rsidRDefault="00982FF0" w:rsidP="00982FF0">
      <w:pPr>
        <w:jc w:val="both"/>
        <w:rPr>
          <w:rFonts w:asciiTheme="minorHAnsi" w:hAnsiTheme="minorHAnsi" w:cstheme="minorHAnsi"/>
          <w:sz w:val="32"/>
          <w:szCs w:val="32"/>
        </w:rPr>
      </w:pPr>
      <w:r w:rsidRPr="00982FF0">
        <w:rPr>
          <w:rFonts w:asciiTheme="minorHAnsi" w:hAnsiTheme="minorHAnsi" w:cstheme="minorHAnsi"/>
          <w:b/>
          <w:bCs/>
          <w:sz w:val="32"/>
          <w:szCs w:val="32"/>
        </w:rPr>
        <w:t>Гиляровский, Владимир</w:t>
      </w:r>
      <w:r w:rsidRPr="00982FF0">
        <w:rPr>
          <w:rFonts w:asciiTheme="minorHAnsi" w:hAnsiTheme="minorHAnsi" w:cstheme="minorHAnsi"/>
          <w:sz w:val="32"/>
          <w:szCs w:val="32"/>
        </w:rPr>
        <w:t xml:space="preserve">. </w:t>
      </w:r>
      <w:r>
        <w:rPr>
          <w:rFonts w:asciiTheme="minorHAnsi" w:hAnsiTheme="minorHAnsi" w:cstheme="minorHAnsi"/>
          <w:sz w:val="32"/>
          <w:szCs w:val="32"/>
        </w:rPr>
        <w:t>Москва и москвич</w:t>
      </w:r>
      <w:r w:rsidRPr="00982FF0">
        <w:rPr>
          <w:rFonts w:asciiTheme="minorHAnsi" w:hAnsiTheme="minorHAnsi" w:cstheme="minorHAnsi"/>
          <w:sz w:val="32"/>
          <w:szCs w:val="32"/>
        </w:rPr>
        <w:t xml:space="preserve"> [Шрифт Брайля]: сборник очерков и рассказов / В. Гиляровский</w:t>
      </w:r>
      <w:r>
        <w:rPr>
          <w:rFonts w:asciiTheme="minorHAnsi" w:hAnsiTheme="minorHAnsi" w:cstheme="minorHAnsi"/>
          <w:sz w:val="32"/>
          <w:szCs w:val="32"/>
        </w:rPr>
        <w:t>. - Москва: МИПО РЕПРО, 2023. - 8 кн. - 680 с.</w:t>
      </w:r>
      <w:r w:rsidR="00E80F2C">
        <w:rPr>
          <w:rFonts w:asciiTheme="minorHAnsi" w:hAnsiTheme="minorHAnsi" w:cstheme="minorHAnsi"/>
          <w:sz w:val="32"/>
          <w:szCs w:val="32"/>
        </w:rPr>
        <w:t xml:space="preserve"> </w:t>
      </w:r>
      <w:r w:rsidRPr="00982FF0">
        <w:rPr>
          <w:rFonts w:asciiTheme="minorHAnsi" w:hAnsiTheme="minorHAnsi" w:cstheme="minorHAnsi"/>
          <w:sz w:val="32"/>
          <w:szCs w:val="32"/>
        </w:rPr>
        <w:t xml:space="preserve">- </w:t>
      </w:r>
      <w:r w:rsidRPr="009A36F0">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982FF0">
        <w:rPr>
          <w:rFonts w:asciiTheme="minorHAnsi" w:hAnsiTheme="minorHAnsi" w:cstheme="minorHAnsi"/>
          <w:b/>
          <w:bCs/>
          <w:sz w:val="32"/>
          <w:szCs w:val="32"/>
        </w:rPr>
        <w:t xml:space="preserve">ISBN </w:t>
      </w:r>
      <w:r w:rsidRPr="00982FF0">
        <w:rPr>
          <w:rFonts w:asciiTheme="minorHAnsi" w:hAnsiTheme="minorHAnsi" w:cstheme="minorHAnsi"/>
          <w:sz w:val="32"/>
          <w:szCs w:val="32"/>
        </w:rPr>
        <w:t>978-5-907674-97-4</w:t>
      </w:r>
    </w:p>
    <w:p w:rsidR="00982FF0" w:rsidRPr="00112C39" w:rsidRDefault="00982FF0" w:rsidP="00982FF0">
      <w:pPr>
        <w:jc w:val="both"/>
        <w:rPr>
          <w:i/>
          <w:sz w:val="28"/>
          <w:szCs w:val="28"/>
        </w:rPr>
      </w:pPr>
      <w:r w:rsidRPr="00112C39">
        <w:rPr>
          <w:i/>
          <w:sz w:val="28"/>
          <w:szCs w:val="28"/>
        </w:rPr>
        <w:t>"Москва и москвичи" В. А. Гиляровского - это уникальное произведение, в котором в увлекательной форме рассказывается о жизни москвичей во второй половине XIX - начале XX века. Минувшее предстает перед читателями во всем своем многообразии: в блеске и нищете, в веселье и скорби. Известный бытописатель Гиляровский не оставляет без внимания ни одну сторону жизни Москвы: здесь и шумные праздники, и тихие прогулки по тенистым бульварам, шикарные магазины и грязные опасные трущобы, экипажи и первые трамваи. Текст В. А. Гиляровского сопровожден интересными заметками из старых газет и журналов, любопытными воспоминаниями современников, фотографиями и произведениями живописи, чтобы читатель смог в полной мере ощутить атмосферу того удивительного времени.</w:t>
      </w:r>
    </w:p>
    <w:p w:rsidR="00C01CAD" w:rsidRPr="00C01CAD" w:rsidRDefault="00C01CAD" w:rsidP="00C01CAD">
      <w:pPr>
        <w:jc w:val="both"/>
        <w:rPr>
          <w:rFonts w:asciiTheme="minorHAnsi" w:hAnsiTheme="minorHAnsi" w:cstheme="minorHAnsi"/>
          <w:sz w:val="32"/>
          <w:szCs w:val="32"/>
        </w:rPr>
      </w:pPr>
    </w:p>
    <w:p w:rsidR="00C01CAD" w:rsidRDefault="00C01CAD" w:rsidP="00C01CAD">
      <w:pPr>
        <w:jc w:val="both"/>
        <w:rPr>
          <w:rFonts w:asciiTheme="minorHAnsi" w:hAnsiTheme="minorHAnsi" w:cstheme="minorHAnsi"/>
          <w:b/>
          <w:sz w:val="32"/>
          <w:szCs w:val="32"/>
        </w:rPr>
      </w:pPr>
      <w:r>
        <w:rPr>
          <w:rFonts w:asciiTheme="minorHAnsi" w:hAnsiTheme="minorHAnsi" w:cstheme="minorHAnsi"/>
          <w:b/>
          <w:bCs/>
          <w:sz w:val="32"/>
          <w:szCs w:val="32"/>
        </w:rPr>
        <w:t>Гоголь</w:t>
      </w:r>
      <w:r w:rsidRPr="00C01CAD">
        <w:rPr>
          <w:rFonts w:asciiTheme="minorHAnsi" w:hAnsiTheme="minorHAnsi" w:cstheme="minorHAnsi"/>
          <w:b/>
          <w:bCs/>
          <w:sz w:val="32"/>
          <w:szCs w:val="32"/>
        </w:rPr>
        <w:t>, Николай Васильевич</w:t>
      </w:r>
      <w:r w:rsidRPr="00C01CAD">
        <w:rPr>
          <w:rFonts w:asciiTheme="minorHAnsi" w:hAnsiTheme="minorHAnsi" w:cstheme="minorHAnsi"/>
          <w:sz w:val="32"/>
          <w:szCs w:val="32"/>
        </w:rPr>
        <w:t>. Тарас Бульба</w:t>
      </w:r>
      <w:r>
        <w:rPr>
          <w:rFonts w:asciiTheme="minorHAnsi" w:hAnsiTheme="minorHAnsi" w:cstheme="minorHAnsi"/>
          <w:sz w:val="32"/>
          <w:szCs w:val="32"/>
        </w:rPr>
        <w:t xml:space="preserve"> [Шрифт Брайля]: повесть / Николай Васильевич Гоголь. - Москва: МИПО РЕПРО, 2023. - 3 кн. </w:t>
      </w:r>
      <w:r w:rsidR="0045711E">
        <w:rPr>
          <w:rFonts w:asciiTheme="minorHAnsi" w:hAnsiTheme="minorHAnsi" w:cstheme="minorHAnsi"/>
          <w:sz w:val="32"/>
          <w:szCs w:val="32"/>
        </w:rPr>
        <w:t xml:space="preserve">- </w:t>
      </w:r>
      <w:r>
        <w:rPr>
          <w:rFonts w:asciiTheme="minorHAnsi" w:hAnsiTheme="minorHAnsi" w:cstheme="minorHAnsi"/>
          <w:sz w:val="32"/>
          <w:szCs w:val="32"/>
        </w:rPr>
        <w:t xml:space="preserve">175 с. </w:t>
      </w:r>
      <w:r w:rsidRPr="00C01CAD">
        <w:rPr>
          <w:rFonts w:asciiTheme="minorHAnsi" w:hAnsiTheme="minorHAnsi" w:cstheme="minorHAnsi"/>
          <w:sz w:val="32"/>
          <w:szCs w:val="32"/>
        </w:rPr>
        <w:t xml:space="preserve">- </w:t>
      </w:r>
      <w:r w:rsidRPr="009A36F0">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C01CAD">
        <w:rPr>
          <w:rFonts w:asciiTheme="minorHAnsi" w:hAnsiTheme="minorHAnsi" w:cstheme="minorHAnsi"/>
          <w:b/>
          <w:bCs/>
          <w:sz w:val="32"/>
          <w:szCs w:val="32"/>
        </w:rPr>
        <w:t xml:space="preserve">ISBN </w:t>
      </w:r>
      <w:r w:rsidRPr="00C01CAD">
        <w:rPr>
          <w:rFonts w:asciiTheme="minorHAnsi" w:hAnsiTheme="minorHAnsi" w:cstheme="minorHAnsi"/>
          <w:sz w:val="32"/>
          <w:szCs w:val="32"/>
        </w:rPr>
        <w:t>978-5-7693-0881-9</w:t>
      </w:r>
      <w:r>
        <w:rPr>
          <w:rFonts w:asciiTheme="minorHAnsi" w:hAnsiTheme="minorHAnsi" w:cstheme="minorHAnsi"/>
          <w:sz w:val="32"/>
          <w:szCs w:val="32"/>
        </w:rPr>
        <w:t xml:space="preserve"> – </w:t>
      </w:r>
      <w:r w:rsidRPr="00C01CAD">
        <w:rPr>
          <w:rFonts w:asciiTheme="minorHAnsi" w:hAnsiTheme="minorHAnsi" w:cstheme="minorHAnsi"/>
          <w:b/>
          <w:sz w:val="32"/>
          <w:szCs w:val="32"/>
        </w:rPr>
        <w:t>12+</w:t>
      </w:r>
    </w:p>
    <w:p w:rsidR="00C01CAD" w:rsidRPr="00112C39" w:rsidRDefault="00C01CAD" w:rsidP="00C01CAD">
      <w:pPr>
        <w:jc w:val="both"/>
        <w:rPr>
          <w:b/>
          <w:i/>
          <w:sz w:val="28"/>
          <w:szCs w:val="28"/>
        </w:rPr>
      </w:pPr>
      <w:r w:rsidRPr="00112C39">
        <w:rPr>
          <w:i/>
          <w:sz w:val="28"/>
          <w:szCs w:val="28"/>
        </w:rPr>
        <w:t>"Тарас Бульба" - историческая повесть, в которой описана история казацкого восстания 1637-1638 годов, подавленного польскими войсками. Центральными темами повести являются патриотизм и героизм запорожских казаков. Торжество духовности показано, прежде всего, в главном герое - Тарасе Бульбе, судьба которого полна драматизма. Белинский так отзывался об этом произведении: "Тарас Бульба" есть отрывок, эпизод из великой эпопеи жизни целого народа. Если в наше время возможна гомерическая эпопея, то вот вам её высочайший образец, идеал и прототип!."</w:t>
      </w:r>
    </w:p>
    <w:p w:rsidR="0084428B" w:rsidRPr="00CB0A99" w:rsidRDefault="0084428B" w:rsidP="00CB0A99">
      <w:pPr>
        <w:spacing w:after="120"/>
        <w:jc w:val="both"/>
        <w:rPr>
          <w:rFonts w:asciiTheme="minorHAnsi" w:hAnsiTheme="minorHAnsi" w:cstheme="minorHAnsi"/>
          <w:sz w:val="28"/>
          <w:szCs w:val="28"/>
        </w:rPr>
      </w:pPr>
    </w:p>
    <w:p w:rsidR="0084428B" w:rsidRPr="0084428B" w:rsidRDefault="0084428B" w:rsidP="0084428B">
      <w:pPr>
        <w:jc w:val="both"/>
        <w:rPr>
          <w:rFonts w:asciiTheme="minorHAnsi" w:hAnsiTheme="minorHAnsi" w:cstheme="minorHAnsi"/>
          <w:sz w:val="32"/>
          <w:szCs w:val="32"/>
        </w:rPr>
      </w:pPr>
      <w:r w:rsidRPr="0084428B">
        <w:rPr>
          <w:rFonts w:asciiTheme="minorHAnsi" w:hAnsiTheme="minorHAnsi" w:cstheme="minorHAnsi"/>
          <w:b/>
          <w:bCs/>
          <w:sz w:val="32"/>
          <w:szCs w:val="32"/>
        </w:rPr>
        <w:t>Гончаров, Иван Александрович</w:t>
      </w:r>
      <w:r w:rsidR="00112C39">
        <w:rPr>
          <w:rFonts w:asciiTheme="minorHAnsi" w:hAnsiTheme="minorHAnsi" w:cstheme="minorHAnsi"/>
          <w:sz w:val="32"/>
          <w:szCs w:val="32"/>
        </w:rPr>
        <w:t>. Обломов [Шрифт Брайля]: роман</w:t>
      </w:r>
      <w:r w:rsidRPr="0084428B">
        <w:rPr>
          <w:rFonts w:asciiTheme="minorHAnsi" w:hAnsiTheme="minorHAnsi" w:cstheme="minorHAnsi"/>
          <w:sz w:val="32"/>
          <w:szCs w:val="32"/>
        </w:rPr>
        <w:t xml:space="preserve"> / Иван Александрович Гончаров. - Москва: МИПО РЕПРО, 2023. - 9 кн. - 732 с. - (Школьная библиотека). - (Издания для слепых). - </w:t>
      </w:r>
      <w:r w:rsidRPr="0084428B">
        <w:rPr>
          <w:rFonts w:asciiTheme="minorHAnsi" w:hAnsiTheme="minorHAnsi" w:cstheme="minorHAnsi"/>
          <w:b/>
          <w:bCs/>
          <w:sz w:val="32"/>
          <w:szCs w:val="32"/>
        </w:rPr>
        <w:t xml:space="preserve">ISBN </w:t>
      </w:r>
      <w:r w:rsidRPr="0084428B">
        <w:rPr>
          <w:rFonts w:asciiTheme="minorHAnsi" w:hAnsiTheme="minorHAnsi" w:cstheme="minorHAnsi"/>
          <w:sz w:val="32"/>
          <w:szCs w:val="32"/>
        </w:rPr>
        <w:t xml:space="preserve">978-5-7693-0720-1 – </w:t>
      </w:r>
      <w:r w:rsidRPr="0084428B">
        <w:rPr>
          <w:rFonts w:asciiTheme="minorHAnsi" w:hAnsiTheme="minorHAnsi" w:cstheme="minorHAnsi"/>
          <w:b/>
          <w:sz w:val="32"/>
          <w:szCs w:val="32"/>
        </w:rPr>
        <w:t>12+</w:t>
      </w:r>
    </w:p>
    <w:p w:rsidR="0084428B" w:rsidRPr="00112C39" w:rsidRDefault="00137BCB" w:rsidP="008D28DE">
      <w:pPr>
        <w:spacing w:after="120"/>
        <w:jc w:val="both"/>
        <w:rPr>
          <w:i/>
          <w:sz w:val="28"/>
          <w:szCs w:val="28"/>
        </w:rPr>
      </w:pPr>
      <w:r w:rsidRPr="00112C39">
        <w:rPr>
          <w:i/>
          <w:sz w:val="28"/>
          <w:szCs w:val="28"/>
        </w:rPr>
        <w:t xml:space="preserve">"Обломов" — история неудавшейся карьеры, несбывшейся любви, упущенных возможностей, но при этом, как ни странно, история жизни вполне счастливого, по собственному мнению, человека... Такой парадоксальный </w:t>
      </w:r>
      <w:r w:rsidRPr="00112C39">
        <w:rPr>
          <w:i/>
          <w:sz w:val="28"/>
          <w:szCs w:val="28"/>
        </w:rPr>
        <w:lastRenderedPageBreak/>
        <w:t>тип личности в лице Ильи Обломова описал в своем произведении Гончаров, сделав имя своего героя нарицательным и определив такой образ жизни как "обломовщина". Что такое "обломовщина"? Ничегонеделание, каждодневное лежание на диване, апатия? Как это знакомо... Человек, страдающий обломовщиной, может быть по сути своей умным, образованным и добрейшим человеком, но все устремления и желания его пропадут втуне. А ведь все могло сложиться по-другому... Роман Гончарова "Обломов" многих читателей побуждает серьезно задуматься и, возможно, многое пересмотреть в своей жизни. Не случайно его так часто экранизируют и ставят ведущие театры России.</w:t>
      </w:r>
    </w:p>
    <w:p w:rsidR="00550BBD" w:rsidRDefault="00550BBD" w:rsidP="008D28DE">
      <w:pPr>
        <w:spacing w:after="120"/>
        <w:jc w:val="both"/>
        <w:rPr>
          <w:sz w:val="28"/>
          <w:szCs w:val="28"/>
        </w:rPr>
      </w:pPr>
    </w:p>
    <w:p w:rsidR="00550BBD" w:rsidRDefault="00550BBD" w:rsidP="00550BBD">
      <w:pPr>
        <w:jc w:val="both"/>
        <w:rPr>
          <w:rFonts w:asciiTheme="minorHAnsi" w:hAnsiTheme="minorHAnsi" w:cstheme="minorHAnsi"/>
          <w:b/>
          <w:sz w:val="32"/>
          <w:szCs w:val="32"/>
        </w:rPr>
      </w:pPr>
      <w:r>
        <w:rPr>
          <w:rFonts w:asciiTheme="minorHAnsi" w:hAnsiTheme="minorHAnsi" w:cstheme="minorHAnsi"/>
          <w:b/>
          <w:bCs/>
          <w:sz w:val="32"/>
          <w:szCs w:val="32"/>
        </w:rPr>
        <w:t>Гончаров</w:t>
      </w:r>
      <w:r w:rsidRPr="00550BBD">
        <w:rPr>
          <w:rFonts w:asciiTheme="minorHAnsi" w:hAnsiTheme="minorHAnsi" w:cstheme="minorHAnsi"/>
          <w:b/>
          <w:bCs/>
          <w:sz w:val="32"/>
          <w:szCs w:val="32"/>
        </w:rPr>
        <w:t>, Иван Александрович</w:t>
      </w:r>
      <w:r w:rsidRPr="00550BBD">
        <w:rPr>
          <w:rFonts w:asciiTheme="minorHAnsi" w:hAnsiTheme="minorHAnsi" w:cstheme="minorHAnsi"/>
          <w:sz w:val="32"/>
          <w:szCs w:val="32"/>
        </w:rPr>
        <w:t xml:space="preserve">. </w:t>
      </w:r>
      <w:r>
        <w:rPr>
          <w:rFonts w:asciiTheme="minorHAnsi" w:hAnsiTheme="minorHAnsi" w:cstheme="minorHAnsi"/>
          <w:sz w:val="32"/>
          <w:szCs w:val="32"/>
        </w:rPr>
        <w:t xml:space="preserve">Обыкновенная история [Шрифт Брайля]: роман / Иван Александрович Гончаров. - Москва: МИПО РЕПРО, 2023. - 6 кн. </w:t>
      </w:r>
      <w:r w:rsidR="00336C5C">
        <w:rPr>
          <w:rFonts w:asciiTheme="minorHAnsi" w:hAnsiTheme="minorHAnsi" w:cstheme="minorHAnsi"/>
          <w:sz w:val="32"/>
          <w:szCs w:val="32"/>
        </w:rPr>
        <w:t xml:space="preserve">- </w:t>
      </w:r>
      <w:r>
        <w:rPr>
          <w:rFonts w:asciiTheme="minorHAnsi" w:hAnsiTheme="minorHAnsi" w:cstheme="minorHAnsi"/>
          <w:sz w:val="32"/>
          <w:szCs w:val="32"/>
        </w:rPr>
        <w:t xml:space="preserve">468 с. </w:t>
      </w:r>
      <w:r w:rsidRPr="00550BBD">
        <w:rPr>
          <w:rFonts w:asciiTheme="minorHAnsi" w:hAnsiTheme="minorHAnsi" w:cstheme="minorHAnsi"/>
          <w:sz w:val="32"/>
          <w:szCs w:val="32"/>
        </w:rPr>
        <w:t>- (Внеклассное чтение). -</w:t>
      </w:r>
      <w:r>
        <w:rPr>
          <w:rFonts w:asciiTheme="minorHAnsi" w:hAnsiTheme="minorHAnsi" w:cstheme="minorHAnsi"/>
          <w:sz w:val="32"/>
          <w:szCs w:val="32"/>
        </w:rPr>
        <w:t xml:space="preserve"> </w:t>
      </w:r>
      <w:r w:rsidRPr="0084428B">
        <w:rPr>
          <w:rFonts w:asciiTheme="minorHAnsi" w:hAnsiTheme="minorHAnsi" w:cstheme="minorHAnsi"/>
          <w:sz w:val="32"/>
          <w:szCs w:val="32"/>
        </w:rPr>
        <w:t xml:space="preserve">(Издания для слепых). </w:t>
      </w:r>
      <w:r w:rsidRPr="00550BBD">
        <w:rPr>
          <w:rFonts w:asciiTheme="minorHAnsi" w:hAnsiTheme="minorHAnsi" w:cstheme="minorHAnsi"/>
          <w:sz w:val="32"/>
          <w:szCs w:val="32"/>
        </w:rPr>
        <w:t xml:space="preserve"> - </w:t>
      </w:r>
      <w:r w:rsidRPr="00550BBD">
        <w:rPr>
          <w:rFonts w:asciiTheme="minorHAnsi" w:hAnsiTheme="minorHAnsi" w:cstheme="minorHAnsi"/>
          <w:b/>
          <w:bCs/>
          <w:sz w:val="32"/>
          <w:szCs w:val="32"/>
        </w:rPr>
        <w:t xml:space="preserve">ISBN </w:t>
      </w:r>
      <w:r w:rsidRPr="00550BBD">
        <w:rPr>
          <w:rFonts w:asciiTheme="minorHAnsi" w:hAnsiTheme="minorHAnsi" w:cstheme="minorHAnsi"/>
          <w:sz w:val="32"/>
          <w:szCs w:val="32"/>
        </w:rPr>
        <w:t>978-5907674-78-3</w:t>
      </w:r>
      <w:r>
        <w:rPr>
          <w:rFonts w:asciiTheme="minorHAnsi" w:hAnsiTheme="minorHAnsi" w:cstheme="minorHAnsi"/>
          <w:sz w:val="32"/>
          <w:szCs w:val="32"/>
        </w:rPr>
        <w:t xml:space="preserve"> – </w:t>
      </w:r>
      <w:r w:rsidRPr="00550BBD">
        <w:rPr>
          <w:rFonts w:asciiTheme="minorHAnsi" w:hAnsiTheme="minorHAnsi" w:cstheme="minorHAnsi"/>
          <w:b/>
          <w:sz w:val="32"/>
          <w:szCs w:val="32"/>
        </w:rPr>
        <w:t>16+</w:t>
      </w:r>
    </w:p>
    <w:p w:rsidR="00550BBD" w:rsidRPr="00112C39" w:rsidRDefault="00550BBD" w:rsidP="00550BBD">
      <w:pPr>
        <w:jc w:val="both"/>
        <w:rPr>
          <w:i/>
          <w:sz w:val="28"/>
          <w:szCs w:val="28"/>
        </w:rPr>
      </w:pPr>
      <w:r w:rsidRPr="00112C39">
        <w:rPr>
          <w:i/>
          <w:sz w:val="28"/>
          <w:szCs w:val="28"/>
        </w:rPr>
        <w:t>«Обыкновенная история» – блистательный дебют великого русского писателя Ивана Гончарова. Вот уже второе столетие она не перестает волновать и восхищать именно своей «обыкновенностью», вечно актуальным сюжетом о столкновении мечтаний, идеалов, юношеских надежд с обыденностью, с тем, что мы скрепя сердце называем «правдой жизни». Романтичный и несколько сентиментальный юноша Александр Адуев переезжает из провинции в Столицу, к своему дяде – человеку расчетливому и прагматичному. Молодой человек проходит по пути взросления, разбивая в кровь сердце, разочаровываясь в себе; в собственных представлениях о любви, дружбе, предназначении человека. И вот уж перед нами спокойный, «правильный», ничем не интересующийся господин с потухшим взором, но приличным состоянием. Какая, в сущности, обыкновенная история…</w:t>
      </w:r>
    </w:p>
    <w:p w:rsidR="00550BBD" w:rsidRPr="00550BBD" w:rsidRDefault="00550BBD" w:rsidP="00550BBD">
      <w:pPr>
        <w:spacing w:after="120"/>
        <w:jc w:val="both"/>
        <w:rPr>
          <w:rFonts w:asciiTheme="minorHAnsi" w:hAnsiTheme="minorHAnsi" w:cstheme="minorHAnsi"/>
          <w:sz w:val="32"/>
          <w:szCs w:val="32"/>
        </w:rPr>
      </w:pPr>
    </w:p>
    <w:p w:rsidR="00254634" w:rsidRDefault="00254634" w:rsidP="00254634">
      <w:pPr>
        <w:jc w:val="both"/>
        <w:rPr>
          <w:rFonts w:asciiTheme="minorHAnsi" w:hAnsiTheme="minorHAnsi" w:cstheme="minorHAnsi"/>
          <w:b/>
          <w:sz w:val="32"/>
          <w:szCs w:val="32"/>
        </w:rPr>
      </w:pPr>
      <w:r>
        <w:rPr>
          <w:rFonts w:asciiTheme="minorHAnsi" w:hAnsiTheme="minorHAnsi" w:cstheme="minorHAnsi"/>
          <w:b/>
          <w:bCs/>
          <w:sz w:val="32"/>
          <w:szCs w:val="32"/>
        </w:rPr>
        <w:t>Горький</w:t>
      </w:r>
      <w:r w:rsidRPr="00254634">
        <w:rPr>
          <w:rFonts w:asciiTheme="minorHAnsi" w:hAnsiTheme="minorHAnsi" w:cstheme="minorHAnsi"/>
          <w:b/>
          <w:bCs/>
          <w:sz w:val="32"/>
          <w:szCs w:val="32"/>
        </w:rPr>
        <w:t>, Максим</w:t>
      </w:r>
      <w:r w:rsidRPr="00254634">
        <w:rPr>
          <w:rFonts w:asciiTheme="minorHAnsi" w:hAnsiTheme="minorHAnsi" w:cstheme="minorHAnsi"/>
          <w:sz w:val="32"/>
          <w:szCs w:val="32"/>
        </w:rPr>
        <w:t xml:space="preserve">. </w:t>
      </w:r>
      <w:r w:rsidR="00112C39">
        <w:rPr>
          <w:rFonts w:asciiTheme="minorHAnsi" w:hAnsiTheme="minorHAnsi" w:cstheme="minorHAnsi"/>
          <w:sz w:val="32"/>
          <w:szCs w:val="32"/>
        </w:rPr>
        <w:t xml:space="preserve">Детство. </w:t>
      </w:r>
      <w:r w:rsidR="00112C39" w:rsidRPr="00254634">
        <w:rPr>
          <w:rFonts w:asciiTheme="minorHAnsi" w:hAnsiTheme="minorHAnsi" w:cstheme="minorHAnsi"/>
          <w:sz w:val="32"/>
          <w:szCs w:val="32"/>
        </w:rPr>
        <w:t>Старуха Изергиль</w:t>
      </w:r>
      <w:r>
        <w:rPr>
          <w:rFonts w:asciiTheme="minorHAnsi" w:hAnsiTheme="minorHAnsi" w:cstheme="minorHAnsi"/>
          <w:sz w:val="32"/>
          <w:szCs w:val="32"/>
        </w:rPr>
        <w:t xml:space="preserve"> [Шрифт Брайля]: повесть</w:t>
      </w:r>
      <w:r w:rsidR="00112C39">
        <w:rPr>
          <w:rFonts w:asciiTheme="minorHAnsi" w:hAnsiTheme="minorHAnsi" w:cstheme="minorHAnsi"/>
          <w:sz w:val="32"/>
          <w:szCs w:val="32"/>
        </w:rPr>
        <w:t>: рассказ</w:t>
      </w:r>
      <w:r>
        <w:rPr>
          <w:rFonts w:asciiTheme="minorHAnsi" w:hAnsiTheme="minorHAnsi" w:cstheme="minorHAnsi"/>
          <w:sz w:val="32"/>
          <w:szCs w:val="32"/>
        </w:rPr>
        <w:t xml:space="preserve"> / Максим Горький. - Москва: МИПО РЕПРО</w:t>
      </w:r>
      <w:r w:rsidRPr="00254634">
        <w:rPr>
          <w:rFonts w:asciiTheme="minorHAnsi" w:hAnsiTheme="minorHAnsi" w:cstheme="minorHAnsi"/>
          <w:sz w:val="32"/>
          <w:szCs w:val="32"/>
        </w:rPr>
        <w:t xml:space="preserve">, 2023. - 4 кн. </w:t>
      </w:r>
      <w:r>
        <w:rPr>
          <w:rFonts w:asciiTheme="minorHAnsi" w:hAnsiTheme="minorHAnsi" w:cstheme="minorHAnsi"/>
          <w:sz w:val="32"/>
          <w:szCs w:val="32"/>
        </w:rPr>
        <w:t xml:space="preserve">- </w:t>
      </w:r>
      <w:r w:rsidRPr="00254634">
        <w:rPr>
          <w:rFonts w:asciiTheme="minorHAnsi" w:hAnsiTheme="minorHAnsi" w:cstheme="minorHAnsi"/>
          <w:sz w:val="32"/>
          <w:szCs w:val="32"/>
        </w:rPr>
        <w:t>284 с</w:t>
      </w:r>
      <w:r>
        <w:rPr>
          <w:rFonts w:asciiTheme="minorHAnsi" w:hAnsiTheme="minorHAnsi" w:cstheme="minorHAnsi"/>
          <w:sz w:val="32"/>
          <w:szCs w:val="32"/>
        </w:rPr>
        <w:t xml:space="preserve">. - </w:t>
      </w:r>
      <w:r w:rsidRPr="0084428B">
        <w:rPr>
          <w:rFonts w:asciiTheme="minorHAnsi" w:hAnsiTheme="minorHAnsi" w:cstheme="minorHAnsi"/>
          <w:sz w:val="32"/>
          <w:szCs w:val="32"/>
        </w:rPr>
        <w:t>(Издания для слепых).</w:t>
      </w:r>
      <w:r>
        <w:rPr>
          <w:rFonts w:asciiTheme="minorHAnsi" w:hAnsiTheme="minorHAnsi" w:cstheme="minorHAnsi"/>
          <w:sz w:val="32"/>
          <w:szCs w:val="32"/>
        </w:rPr>
        <w:t xml:space="preserve"> – </w:t>
      </w:r>
      <w:r w:rsidRPr="00254634">
        <w:rPr>
          <w:rFonts w:asciiTheme="minorHAnsi" w:hAnsiTheme="minorHAnsi" w:cstheme="minorHAnsi"/>
          <w:b/>
          <w:sz w:val="32"/>
          <w:szCs w:val="32"/>
        </w:rPr>
        <w:t>12+</w:t>
      </w:r>
    </w:p>
    <w:p w:rsidR="00254634" w:rsidRPr="00112C39" w:rsidRDefault="00254634" w:rsidP="00254634">
      <w:pPr>
        <w:jc w:val="both"/>
        <w:rPr>
          <w:i/>
          <w:sz w:val="28"/>
          <w:szCs w:val="28"/>
        </w:rPr>
      </w:pPr>
      <w:r w:rsidRPr="00112C39">
        <w:rPr>
          <w:i/>
          <w:sz w:val="28"/>
          <w:szCs w:val="28"/>
        </w:rPr>
        <w:t>«Детство» — первая часть автобиографической трилогии Максима Горького (1868–1936). В основу повести легли воспоминания писателя о детских годах, которые он провел в доме своего деда после смерти отца, его чувства и переживания. Описывая историю своего становления, автор показывает правдивую картину жизни простого русского народа, «свинцовые мерзости русской жизни»: жестокость, злость, зависть, ненависть, — «ту правду, которую необходимо знать до корня, чтобы с корнем же и выдрать ее из памяти, из души человека, из всей жизни нашей, тяжкой и позорной». Произведение состоит из трёх частей: легенда о Ларре, история жизни старухи Изергиль и легенда о Данко.</w:t>
      </w:r>
    </w:p>
    <w:p w:rsidR="006A1A61" w:rsidRPr="006A1A61" w:rsidRDefault="006A1A61" w:rsidP="006A1A61">
      <w:pPr>
        <w:jc w:val="both"/>
        <w:rPr>
          <w:rFonts w:asciiTheme="minorHAnsi" w:hAnsiTheme="minorHAnsi" w:cstheme="minorHAnsi"/>
          <w:b/>
          <w:sz w:val="32"/>
          <w:szCs w:val="32"/>
        </w:rPr>
      </w:pPr>
      <w:r w:rsidRPr="006A1A61">
        <w:rPr>
          <w:rFonts w:asciiTheme="minorHAnsi" w:hAnsiTheme="minorHAnsi" w:cstheme="minorHAnsi"/>
          <w:b/>
          <w:bCs/>
          <w:sz w:val="32"/>
          <w:szCs w:val="32"/>
        </w:rPr>
        <w:lastRenderedPageBreak/>
        <w:t>Гранин, Даниил Александрович</w:t>
      </w:r>
      <w:r w:rsidRPr="006A1A61">
        <w:rPr>
          <w:rFonts w:asciiTheme="minorHAnsi" w:hAnsiTheme="minorHAnsi" w:cstheme="minorHAnsi"/>
          <w:sz w:val="32"/>
          <w:szCs w:val="32"/>
        </w:rPr>
        <w:t xml:space="preserve">. </w:t>
      </w:r>
      <w:r>
        <w:rPr>
          <w:rFonts w:asciiTheme="minorHAnsi" w:hAnsiTheme="minorHAnsi" w:cstheme="minorHAnsi"/>
          <w:sz w:val="32"/>
          <w:szCs w:val="32"/>
        </w:rPr>
        <w:t>Зубр [Шрифт Брайля]: роман / Даниил Александрович</w:t>
      </w:r>
      <w:r w:rsidRPr="006A1A61">
        <w:rPr>
          <w:rFonts w:asciiTheme="minorHAnsi" w:hAnsiTheme="minorHAnsi" w:cstheme="minorHAnsi"/>
          <w:sz w:val="32"/>
          <w:szCs w:val="32"/>
        </w:rPr>
        <w:t xml:space="preserve"> Гранин</w:t>
      </w:r>
      <w:r>
        <w:rPr>
          <w:rFonts w:asciiTheme="minorHAnsi" w:hAnsiTheme="minorHAnsi" w:cstheme="minorHAnsi"/>
          <w:sz w:val="32"/>
          <w:szCs w:val="32"/>
        </w:rPr>
        <w:t xml:space="preserve">. - Москва: МИПО РЕПРО, 2022. - 5 кн. </w:t>
      </w:r>
      <w:r w:rsidR="0045711E">
        <w:rPr>
          <w:rFonts w:asciiTheme="minorHAnsi" w:hAnsiTheme="minorHAnsi" w:cstheme="minorHAnsi"/>
          <w:sz w:val="32"/>
          <w:szCs w:val="32"/>
        </w:rPr>
        <w:t>-</w:t>
      </w:r>
      <w:r w:rsidR="00336C5C">
        <w:rPr>
          <w:rFonts w:asciiTheme="minorHAnsi" w:hAnsiTheme="minorHAnsi" w:cstheme="minorHAnsi"/>
          <w:sz w:val="32"/>
          <w:szCs w:val="32"/>
        </w:rPr>
        <w:t xml:space="preserve"> </w:t>
      </w:r>
      <w:r>
        <w:rPr>
          <w:rFonts w:asciiTheme="minorHAnsi" w:hAnsiTheme="minorHAnsi" w:cstheme="minorHAnsi"/>
          <w:sz w:val="32"/>
          <w:szCs w:val="32"/>
        </w:rPr>
        <w:t>437 с.</w:t>
      </w:r>
      <w:r w:rsidRPr="006A1A61">
        <w:rPr>
          <w:rFonts w:asciiTheme="minorHAnsi" w:hAnsiTheme="minorHAnsi" w:cstheme="minorHAnsi"/>
          <w:sz w:val="32"/>
          <w:szCs w:val="32"/>
        </w:rPr>
        <w:t xml:space="preserve"> - (Библиотека Всемирной Литературы)</w:t>
      </w:r>
      <w:r w:rsidR="00112C39">
        <w:rPr>
          <w:rFonts w:asciiTheme="minorHAnsi" w:hAnsiTheme="minorHAnsi" w:cstheme="minorHAnsi"/>
          <w:sz w:val="32"/>
          <w:szCs w:val="32"/>
        </w:rPr>
        <w:t>. -</w:t>
      </w:r>
      <w:r w:rsidRPr="006A1A61">
        <w:rPr>
          <w:rFonts w:asciiTheme="minorHAnsi" w:hAnsiTheme="minorHAnsi" w:cstheme="minorHAnsi"/>
          <w:sz w:val="32"/>
          <w:szCs w:val="32"/>
        </w:rPr>
        <w:t xml:space="preserve"> (100 главных книг). - </w:t>
      </w:r>
      <w:r w:rsidRPr="0084428B">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6A1A61">
        <w:rPr>
          <w:rFonts w:asciiTheme="minorHAnsi" w:hAnsiTheme="minorHAnsi" w:cstheme="minorHAnsi"/>
          <w:b/>
          <w:bCs/>
          <w:sz w:val="32"/>
          <w:szCs w:val="32"/>
        </w:rPr>
        <w:t xml:space="preserve">ISBN </w:t>
      </w:r>
      <w:r w:rsidRPr="006A1A61">
        <w:rPr>
          <w:rFonts w:asciiTheme="minorHAnsi" w:hAnsiTheme="minorHAnsi" w:cstheme="minorHAnsi"/>
          <w:sz w:val="32"/>
          <w:szCs w:val="32"/>
        </w:rPr>
        <w:t>978-5-7693-1012-6</w:t>
      </w:r>
      <w:r>
        <w:rPr>
          <w:rFonts w:asciiTheme="minorHAnsi" w:hAnsiTheme="minorHAnsi" w:cstheme="minorHAnsi"/>
          <w:sz w:val="32"/>
          <w:szCs w:val="32"/>
        </w:rPr>
        <w:t xml:space="preserve"> – </w:t>
      </w:r>
      <w:r w:rsidRPr="006A1A61">
        <w:rPr>
          <w:rFonts w:asciiTheme="minorHAnsi" w:hAnsiTheme="minorHAnsi" w:cstheme="minorHAnsi"/>
          <w:b/>
          <w:sz w:val="32"/>
          <w:szCs w:val="32"/>
        </w:rPr>
        <w:t>16+</w:t>
      </w:r>
    </w:p>
    <w:p w:rsidR="006A1A61" w:rsidRPr="00112C39" w:rsidRDefault="006A1A61" w:rsidP="006A1A61">
      <w:pPr>
        <w:jc w:val="both"/>
        <w:rPr>
          <w:i/>
          <w:sz w:val="28"/>
          <w:szCs w:val="28"/>
        </w:rPr>
      </w:pPr>
      <w:r w:rsidRPr="00112C39">
        <w:rPr>
          <w:i/>
          <w:sz w:val="28"/>
          <w:szCs w:val="28"/>
        </w:rPr>
        <w:t>Николай Тимофеев-Ресовский… Зубр. Один из отцов-основателей современной генетики. Чудом уцелевший в фашистской Германии и в ГУЛАГе, он не просто выжил, а заложил основы радиационной биологии и генетики. В сборник также вошли: произведение «Эта странная жизнь», посвященное талантливому отечественному биологу Александру Любищеву, и эссе «Как работать гением» – о жизни и творчестве великого физика Петра Капицы.</w:t>
      </w:r>
    </w:p>
    <w:p w:rsidR="009456D2" w:rsidRDefault="009456D2" w:rsidP="00045E0A">
      <w:pPr>
        <w:spacing w:after="120"/>
        <w:jc w:val="both"/>
        <w:rPr>
          <w:rFonts w:asciiTheme="minorHAnsi" w:hAnsiTheme="minorHAnsi" w:cstheme="minorHAnsi"/>
          <w:b/>
          <w:sz w:val="32"/>
          <w:szCs w:val="32"/>
        </w:rPr>
      </w:pPr>
    </w:p>
    <w:p w:rsidR="00045E0A" w:rsidRPr="00045E0A" w:rsidRDefault="00045E0A" w:rsidP="00045E0A">
      <w:pPr>
        <w:spacing w:after="120"/>
        <w:jc w:val="both"/>
        <w:rPr>
          <w:rFonts w:asciiTheme="minorHAnsi" w:hAnsiTheme="minorHAnsi" w:cstheme="minorHAnsi"/>
          <w:b/>
          <w:sz w:val="32"/>
          <w:szCs w:val="32"/>
        </w:rPr>
      </w:pPr>
      <w:r w:rsidRPr="00045E0A">
        <w:rPr>
          <w:rFonts w:asciiTheme="minorHAnsi" w:hAnsiTheme="minorHAnsi" w:cstheme="minorHAnsi"/>
          <w:b/>
          <w:sz w:val="32"/>
          <w:szCs w:val="32"/>
        </w:rPr>
        <w:t xml:space="preserve">Данилевский, Григорий Петрович. </w:t>
      </w:r>
      <w:r w:rsidRPr="00045E0A">
        <w:rPr>
          <w:rFonts w:asciiTheme="minorHAnsi" w:hAnsiTheme="minorHAnsi" w:cstheme="minorHAnsi"/>
          <w:sz w:val="32"/>
          <w:szCs w:val="32"/>
        </w:rPr>
        <w:t>Княжна Тараканова [Шрифт Брайля]: исторический роман / Григорий Петрович Данилевский. - Москва</w:t>
      </w:r>
      <w:r w:rsidR="002062B0">
        <w:rPr>
          <w:rFonts w:asciiTheme="minorHAnsi" w:hAnsiTheme="minorHAnsi" w:cstheme="minorHAnsi"/>
          <w:sz w:val="32"/>
          <w:szCs w:val="32"/>
        </w:rPr>
        <w:t>: МИПО РЕПРО</w:t>
      </w:r>
      <w:r w:rsidRPr="00045E0A">
        <w:rPr>
          <w:rFonts w:asciiTheme="minorHAnsi" w:hAnsiTheme="minorHAnsi" w:cstheme="minorHAnsi"/>
          <w:sz w:val="32"/>
          <w:szCs w:val="32"/>
        </w:rPr>
        <w:t xml:space="preserve">, 2023. </w:t>
      </w:r>
      <w:r w:rsidR="002062B0">
        <w:rPr>
          <w:rFonts w:asciiTheme="minorHAnsi" w:hAnsiTheme="minorHAnsi" w:cstheme="minorHAnsi"/>
          <w:sz w:val="32"/>
          <w:szCs w:val="32"/>
        </w:rPr>
        <w:t>–</w:t>
      </w:r>
      <w:r w:rsidRPr="00045E0A">
        <w:rPr>
          <w:rFonts w:asciiTheme="minorHAnsi" w:hAnsiTheme="minorHAnsi" w:cstheme="minorHAnsi"/>
          <w:sz w:val="32"/>
          <w:szCs w:val="32"/>
        </w:rPr>
        <w:t xml:space="preserve"> </w:t>
      </w:r>
      <w:r w:rsidR="002062B0">
        <w:rPr>
          <w:rFonts w:asciiTheme="minorHAnsi" w:hAnsiTheme="minorHAnsi" w:cstheme="minorHAnsi"/>
          <w:sz w:val="32"/>
          <w:szCs w:val="32"/>
        </w:rPr>
        <w:t xml:space="preserve">2 кн. - </w:t>
      </w:r>
      <w:r w:rsidRPr="00045E0A">
        <w:rPr>
          <w:rFonts w:asciiTheme="minorHAnsi" w:hAnsiTheme="minorHAnsi" w:cstheme="minorHAnsi"/>
          <w:sz w:val="32"/>
          <w:szCs w:val="32"/>
        </w:rPr>
        <w:t xml:space="preserve">160 с. - (Издания для слепых). -  </w:t>
      </w:r>
      <w:r w:rsidRPr="00045E0A">
        <w:rPr>
          <w:rFonts w:asciiTheme="minorHAnsi" w:hAnsiTheme="minorHAnsi" w:cstheme="minorHAnsi"/>
          <w:b/>
          <w:sz w:val="32"/>
          <w:szCs w:val="32"/>
        </w:rPr>
        <w:t>ISBN</w:t>
      </w:r>
      <w:r w:rsidRPr="00045E0A">
        <w:rPr>
          <w:rFonts w:asciiTheme="minorHAnsi" w:hAnsiTheme="minorHAnsi" w:cstheme="minorHAnsi"/>
          <w:sz w:val="32"/>
          <w:szCs w:val="32"/>
        </w:rPr>
        <w:t xml:space="preserve"> 978-5-7693-0968-7 – </w:t>
      </w:r>
      <w:r w:rsidRPr="00045E0A">
        <w:rPr>
          <w:rFonts w:asciiTheme="minorHAnsi" w:hAnsiTheme="minorHAnsi" w:cstheme="minorHAnsi"/>
          <w:b/>
          <w:sz w:val="32"/>
          <w:szCs w:val="32"/>
        </w:rPr>
        <w:t>16+</w:t>
      </w:r>
    </w:p>
    <w:p w:rsidR="00045E0A" w:rsidRPr="00112C39" w:rsidRDefault="00045E0A" w:rsidP="00045E0A">
      <w:pPr>
        <w:spacing w:after="120"/>
        <w:jc w:val="both"/>
        <w:rPr>
          <w:i/>
          <w:sz w:val="28"/>
          <w:szCs w:val="28"/>
        </w:rPr>
      </w:pPr>
      <w:r w:rsidRPr="00112C39">
        <w:rPr>
          <w:i/>
          <w:sz w:val="28"/>
          <w:szCs w:val="28"/>
        </w:rPr>
        <w:t>Исторический роман "Княжна Тараканова" - о трагической участи авантюристки XVIII века, выдававшей себя за дочь императрицы Елизаветы Петровны и претендовавшей на российский престол.</w:t>
      </w:r>
    </w:p>
    <w:p w:rsidR="00EC64DC" w:rsidRPr="00045E0A" w:rsidRDefault="00EC64DC" w:rsidP="00045E0A">
      <w:pPr>
        <w:spacing w:after="120"/>
        <w:jc w:val="both"/>
        <w:rPr>
          <w:sz w:val="28"/>
          <w:szCs w:val="28"/>
        </w:rPr>
      </w:pPr>
    </w:p>
    <w:p w:rsidR="004A4032" w:rsidRPr="004A4032" w:rsidRDefault="004A4032" w:rsidP="004A4032">
      <w:pPr>
        <w:spacing w:after="120"/>
        <w:jc w:val="both"/>
        <w:rPr>
          <w:rFonts w:asciiTheme="minorHAnsi" w:hAnsiTheme="minorHAnsi" w:cstheme="minorHAnsi"/>
          <w:b/>
          <w:sz w:val="32"/>
          <w:szCs w:val="32"/>
        </w:rPr>
      </w:pPr>
      <w:r w:rsidRPr="004A4032">
        <w:rPr>
          <w:rFonts w:asciiTheme="minorHAnsi" w:hAnsiTheme="minorHAnsi" w:cstheme="minorHAnsi"/>
          <w:b/>
          <w:sz w:val="32"/>
          <w:szCs w:val="32"/>
        </w:rPr>
        <w:t xml:space="preserve">Достоевский, Фёдор Михайлович. </w:t>
      </w:r>
      <w:r w:rsidRPr="004A4032">
        <w:rPr>
          <w:rFonts w:asciiTheme="minorHAnsi" w:hAnsiTheme="minorHAnsi" w:cstheme="minorHAnsi"/>
          <w:sz w:val="32"/>
          <w:szCs w:val="32"/>
        </w:rPr>
        <w:t xml:space="preserve">Дядюшкин сон [Шрифт Брайля]: повесть / Федор Михайлович Достоевский. - Москва: Сирень, 2023. </w:t>
      </w:r>
      <w:r w:rsidR="002062B0">
        <w:rPr>
          <w:rFonts w:asciiTheme="minorHAnsi" w:hAnsiTheme="minorHAnsi" w:cstheme="minorHAnsi"/>
          <w:sz w:val="32"/>
          <w:szCs w:val="32"/>
        </w:rPr>
        <w:t>–</w:t>
      </w:r>
      <w:r w:rsidRPr="004A4032">
        <w:rPr>
          <w:rFonts w:asciiTheme="minorHAnsi" w:hAnsiTheme="minorHAnsi" w:cstheme="minorHAnsi"/>
          <w:sz w:val="32"/>
          <w:szCs w:val="32"/>
        </w:rPr>
        <w:t xml:space="preserve"> </w:t>
      </w:r>
      <w:r w:rsidR="002062B0">
        <w:rPr>
          <w:rFonts w:asciiTheme="minorHAnsi" w:hAnsiTheme="minorHAnsi" w:cstheme="minorHAnsi"/>
          <w:sz w:val="32"/>
          <w:szCs w:val="32"/>
        </w:rPr>
        <w:t xml:space="preserve">3 кн. - 167 с. </w:t>
      </w:r>
      <w:r w:rsidRPr="004A4032">
        <w:rPr>
          <w:rFonts w:asciiTheme="minorHAnsi" w:hAnsiTheme="minorHAnsi" w:cstheme="minorHAnsi"/>
          <w:sz w:val="32"/>
          <w:szCs w:val="32"/>
        </w:rPr>
        <w:t xml:space="preserve"> - </w:t>
      </w:r>
      <w:r w:rsidR="00332E84" w:rsidRPr="00332E84">
        <w:rPr>
          <w:rFonts w:asciiTheme="minorHAnsi" w:hAnsiTheme="minorHAnsi" w:cstheme="minorHAnsi"/>
          <w:sz w:val="32"/>
          <w:szCs w:val="32"/>
        </w:rPr>
        <w:t xml:space="preserve">(Издания для слепых).  </w:t>
      </w:r>
      <w:r w:rsidR="00332E84">
        <w:rPr>
          <w:rFonts w:asciiTheme="minorHAnsi" w:hAnsiTheme="minorHAnsi" w:cstheme="minorHAnsi"/>
          <w:sz w:val="32"/>
          <w:szCs w:val="32"/>
        </w:rPr>
        <w:t xml:space="preserve">- </w:t>
      </w:r>
      <w:r w:rsidRPr="004A4032">
        <w:rPr>
          <w:rFonts w:asciiTheme="minorHAnsi" w:hAnsiTheme="minorHAnsi" w:cstheme="minorHAnsi"/>
          <w:b/>
          <w:sz w:val="32"/>
          <w:szCs w:val="32"/>
        </w:rPr>
        <w:t>ISBN</w:t>
      </w:r>
      <w:r w:rsidRPr="004A4032">
        <w:rPr>
          <w:rFonts w:asciiTheme="minorHAnsi" w:hAnsiTheme="minorHAnsi" w:cstheme="minorHAnsi"/>
          <w:sz w:val="32"/>
          <w:szCs w:val="32"/>
        </w:rPr>
        <w:t xml:space="preserve"> 978-5-4484-3194-4 – </w:t>
      </w:r>
      <w:r w:rsidRPr="004A4032">
        <w:rPr>
          <w:rFonts w:asciiTheme="minorHAnsi" w:hAnsiTheme="minorHAnsi" w:cstheme="minorHAnsi"/>
          <w:b/>
          <w:sz w:val="32"/>
          <w:szCs w:val="32"/>
        </w:rPr>
        <w:t>16+</w:t>
      </w:r>
    </w:p>
    <w:p w:rsidR="00E94D54" w:rsidRPr="00112C39" w:rsidRDefault="004A4032" w:rsidP="004A4032">
      <w:pPr>
        <w:spacing w:after="120"/>
        <w:jc w:val="both"/>
        <w:rPr>
          <w:i/>
          <w:sz w:val="28"/>
          <w:szCs w:val="28"/>
        </w:rPr>
      </w:pPr>
      <w:r w:rsidRPr="00112C39">
        <w:rPr>
          <w:i/>
          <w:sz w:val="28"/>
          <w:szCs w:val="28"/>
        </w:rPr>
        <w:t>Действие произведения происходит в городе Мордасове, где живёт энергичная дама, желающая всеми правдами и неправдами выдать замуж свою двадцатитрехлетнюю дочь. Но обретёт ли в итоге истинное счастье главная героиня?</w:t>
      </w:r>
    </w:p>
    <w:p w:rsidR="00B43A11" w:rsidRDefault="00B43A11" w:rsidP="004A4032">
      <w:pPr>
        <w:spacing w:after="120"/>
        <w:jc w:val="both"/>
        <w:rPr>
          <w:sz w:val="28"/>
          <w:szCs w:val="28"/>
        </w:rPr>
      </w:pPr>
    </w:p>
    <w:p w:rsidR="00EC64DC" w:rsidRPr="00EC64DC" w:rsidRDefault="00EC64DC" w:rsidP="00EC64DC">
      <w:pPr>
        <w:jc w:val="both"/>
        <w:rPr>
          <w:rFonts w:asciiTheme="minorHAnsi" w:hAnsiTheme="minorHAnsi" w:cstheme="minorHAnsi"/>
          <w:sz w:val="32"/>
          <w:szCs w:val="32"/>
        </w:rPr>
      </w:pPr>
      <w:r w:rsidRPr="00EC64DC">
        <w:rPr>
          <w:rFonts w:asciiTheme="minorHAnsi" w:hAnsiTheme="minorHAnsi" w:cstheme="minorHAnsi"/>
          <w:b/>
          <w:bCs/>
          <w:sz w:val="32"/>
          <w:szCs w:val="32"/>
        </w:rPr>
        <w:t>Дубровин, Виктор</w:t>
      </w:r>
      <w:r w:rsidR="00112C39">
        <w:rPr>
          <w:rFonts w:asciiTheme="minorHAnsi" w:hAnsiTheme="minorHAnsi" w:cstheme="minorHAnsi"/>
          <w:sz w:val="32"/>
          <w:szCs w:val="32"/>
        </w:rPr>
        <w:t xml:space="preserve">. Мальчишки в сорок первом </w:t>
      </w:r>
      <w:r w:rsidRPr="00EC64DC">
        <w:rPr>
          <w:rFonts w:asciiTheme="minorHAnsi" w:hAnsiTheme="minorHAnsi" w:cstheme="minorHAnsi"/>
          <w:sz w:val="32"/>
          <w:szCs w:val="32"/>
        </w:rPr>
        <w:t>[Шрифт Бра</w:t>
      </w:r>
      <w:r w:rsidR="00112C39">
        <w:rPr>
          <w:rFonts w:asciiTheme="minorHAnsi" w:hAnsiTheme="minorHAnsi" w:cstheme="minorHAnsi"/>
          <w:sz w:val="32"/>
          <w:szCs w:val="32"/>
        </w:rPr>
        <w:t>йля]: повесть / Виктор Дубровин</w:t>
      </w:r>
      <w:r w:rsidRPr="00EC64DC">
        <w:rPr>
          <w:rFonts w:asciiTheme="minorHAnsi" w:hAnsiTheme="minorHAnsi" w:cstheme="minorHAnsi"/>
          <w:sz w:val="32"/>
          <w:szCs w:val="32"/>
        </w:rPr>
        <w:t>. - Москва: МИПО РЕПРО, 2023. - 2 кн. - 16</w:t>
      </w:r>
      <w:r w:rsidR="00112C39">
        <w:rPr>
          <w:rFonts w:asciiTheme="minorHAnsi" w:hAnsiTheme="minorHAnsi" w:cstheme="minorHAnsi"/>
          <w:sz w:val="32"/>
          <w:szCs w:val="32"/>
        </w:rPr>
        <w:t xml:space="preserve">6 с.  - (Издания для слепых). </w:t>
      </w:r>
      <w:r w:rsidRPr="00EC64DC">
        <w:rPr>
          <w:rFonts w:asciiTheme="minorHAnsi" w:hAnsiTheme="minorHAnsi" w:cstheme="minorHAnsi"/>
          <w:sz w:val="32"/>
          <w:szCs w:val="32"/>
        </w:rPr>
        <w:t xml:space="preserve">- </w:t>
      </w:r>
      <w:r w:rsidRPr="00EC64DC">
        <w:rPr>
          <w:rFonts w:asciiTheme="minorHAnsi" w:hAnsiTheme="minorHAnsi" w:cstheme="minorHAnsi"/>
          <w:b/>
          <w:bCs/>
          <w:sz w:val="32"/>
          <w:szCs w:val="32"/>
        </w:rPr>
        <w:t xml:space="preserve">ISBN </w:t>
      </w:r>
      <w:r w:rsidRPr="00EC64DC">
        <w:rPr>
          <w:rFonts w:asciiTheme="minorHAnsi" w:hAnsiTheme="minorHAnsi" w:cstheme="minorHAnsi"/>
          <w:sz w:val="32"/>
          <w:szCs w:val="32"/>
        </w:rPr>
        <w:t xml:space="preserve">978-5-7693-0906-9 – </w:t>
      </w:r>
      <w:r w:rsidRPr="00EC64DC">
        <w:rPr>
          <w:rFonts w:asciiTheme="minorHAnsi" w:hAnsiTheme="minorHAnsi" w:cstheme="minorHAnsi"/>
          <w:b/>
          <w:sz w:val="32"/>
          <w:szCs w:val="32"/>
        </w:rPr>
        <w:t>12+</w:t>
      </w:r>
      <w:r w:rsidRPr="00EC64DC">
        <w:rPr>
          <w:rFonts w:asciiTheme="minorHAnsi" w:hAnsiTheme="minorHAnsi" w:cstheme="minorHAnsi"/>
          <w:sz w:val="32"/>
          <w:szCs w:val="32"/>
        </w:rPr>
        <w:t xml:space="preserve"> </w:t>
      </w:r>
    </w:p>
    <w:p w:rsidR="00966306" w:rsidRPr="00112C39" w:rsidRDefault="00EC64DC" w:rsidP="00EC64DC">
      <w:pPr>
        <w:spacing w:after="120"/>
        <w:jc w:val="both"/>
        <w:rPr>
          <w:i/>
          <w:sz w:val="28"/>
          <w:szCs w:val="28"/>
        </w:rPr>
      </w:pPr>
      <w:r w:rsidRPr="00112C39">
        <w:rPr>
          <w:i/>
          <w:sz w:val="28"/>
          <w:szCs w:val="28"/>
        </w:rPr>
        <w:t xml:space="preserve">Какой мальчишка не мечтает побывать на поле боя? Тем более если вчера началась самая настоящая война! Вот и Вовка с Женькой совершенно серьёзно решили отправиться в армию. Кто бы мог подумать, что до настоящих бойцов им ещё расти и расти! И, конечно, друзья и представить себе не могли, что в Ленинграде, окружённом кольцом блокады, будет ничуть не легче, чем на передовой. Теперь на счету каждый грамм хлеба, а совсем рядом, за озером, куда раньше по выходным ребята ходили купаться </w:t>
      </w:r>
      <w:r w:rsidRPr="00112C39">
        <w:rPr>
          <w:i/>
          <w:sz w:val="28"/>
          <w:szCs w:val="28"/>
        </w:rPr>
        <w:lastRenderedPageBreak/>
        <w:t>и загорать, - линия фронта. Так для мальчишек наступает время попрощаться с беззаботным детством, пережить совсем недетские трудности и - повзрослеть.</w:t>
      </w:r>
    </w:p>
    <w:p w:rsidR="00635D53" w:rsidRDefault="00635D53" w:rsidP="00EC64DC">
      <w:pPr>
        <w:spacing w:after="120"/>
        <w:jc w:val="both"/>
        <w:rPr>
          <w:sz w:val="28"/>
          <w:szCs w:val="28"/>
        </w:rPr>
      </w:pPr>
    </w:p>
    <w:p w:rsidR="007A6DFB" w:rsidRDefault="007A6DFB" w:rsidP="007A6DFB">
      <w:pPr>
        <w:jc w:val="both"/>
        <w:rPr>
          <w:rFonts w:asciiTheme="minorHAnsi" w:hAnsiTheme="minorHAnsi" w:cstheme="minorHAnsi"/>
          <w:b/>
          <w:sz w:val="32"/>
          <w:szCs w:val="32"/>
        </w:rPr>
      </w:pPr>
      <w:r w:rsidRPr="007A6DFB">
        <w:rPr>
          <w:rFonts w:asciiTheme="minorHAnsi" w:hAnsiTheme="minorHAnsi" w:cstheme="minorHAnsi"/>
          <w:b/>
          <w:bCs/>
          <w:sz w:val="32"/>
          <w:szCs w:val="32"/>
        </w:rPr>
        <w:t>Дурова, Надежда</w:t>
      </w:r>
      <w:r w:rsidRPr="007A6DFB">
        <w:rPr>
          <w:rFonts w:asciiTheme="minorHAnsi" w:hAnsiTheme="minorHAnsi" w:cstheme="minorHAnsi"/>
          <w:sz w:val="32"/>
          <w:szCs w:val="32"/>
        </w:rPr>
        <w:t>. Записки кавалерист-девицы</w:t>
      </w:r>
      <w:r>
        <w:rPr>
          <w:rFonts w:asciiTheme="minorHAnsi" w:hAnsiTheme="minorHAnsi" w:cstheme="minorHAnsi"/>
          <w:sz w:val="32"/>
          <w:szCs w:val="32"/>
        </w:rPr>
        <w:t xml:space="preserve"> [Шрифт Брайля] / Надежда Дурова. - Москва: МИПО РЕПРО, 2023. - 6 кн. </w:t>
      </w:r>
      <w:r w:rsidR="006110EF">
        <w:rPr>
          <w:rFonts w:asciiTheme="minorHAnsi" w:hAnsiTheme="minorHAnsi" w:cstheme="minorHAnsi"/>
          <w:sz w:val="32"/>
          <w:szCs w:val="32"/>
        </w:rPr>
        <w:t xml:space="preserve">- </w:t>
      </w:r>
      <w:r>
        <w:rPr>
          <w:rFonts w:asciiTheme="minorHAnsi" w:hAnsiTheme="minorHAnsi" w:cstheme="minorHAnsi"/>
          <w:sz w:val="32"/>
          <w:szCs w:val="32"/>
        </w:rPr>
        <w:t>459 с.</w:t>
      </w:r>
      <w:r w:rsidRPr="007A6DFB">
        <w:rPr>
          <w:rFonts w:asciiTheme="minorHAnsi" w:hAnsiTheme="minorHAnsi" w:cstheme="minorHAnsi"/>
          <w:sz w:val="32"/>
          <w:szCs w:val="32"/>
        </w:rPr>
        <w:t xml:space="preserve"> - (Изящный век). - </w:t>
      </w:r>
      <w:r w:rsidRPr="00966306">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7A6DFB">
        <w:rPr>
          <w:rFonts w:asciiTheme="minorHAnsi" w:hAnsiTheme="minorHAnsi" w:cstheme="minorHAnsi"/>
          <w:b/>
          <w:bCs/>
          <w:sz w:val="32"/>
          <w:szCs w:val="32"/>
        </w:rPr>
        <w:t xml:space="preserve">ISBN </w:t>
      </w:r>
      <w:r w:rsidRPr="007A6DFB">
        <w:rPr>
          <w:rFonts w:asciiTheme="minorHAnsi" w:hAnsiTheme="minorHAnsi" w:cstheme="minorHAnsi"/>
          <w:sz w:val="32"/>
          <w:szCs w:val="32"/>
        </w:rPr>
        <w:t>978-5-76930972-4</w:t>
      </w:r>
      <w:r>
        <w:rPr>
          <w:rFonts w:asciiTheme="minorHAnsi" w:hAnsiTheme="minorHAnsi" w:cstheme="minorHAnsi"/>
          <w:sz w:val="32"/>
          <w:szCs w:val="32"/>
        </w:rPr>
        <w:t xml:space="preserve"> – </w:t>
      </w:r>
      <w:r w:rsidRPr="007A6DFB">
        <w:rPr>
          <w:rFonts w:asciiTheme="minorHAnsi" w:hAnsiTheme="minorHAnsi" w:cstheme="minorHAnsi"/>
          <w:b/>
          <w:sz w:val="32"/>
          <w:szCs w:val="32"/>
        </w:rPr>
        <w:t>16+</w:t>
      </w:r>
    </w:p>
    <w:p w:rsidR="007A6DFB" w:rsidRPr="00112C39" w:rsidRDefault="007A6DFB" w:rsidP="007A6DFB">
      <w:pPr>
        <w:jc w:val="both"/>
        <w:rPr>
          <w:b/>
          <w:i/>
          <w:sz w:val="28"/>
          <w:szCs w:val="28"/>
        </w:rPr>
      </w:pPr>
      <w:r w:rsidRPr="00112C39">
        <w:rPr>
          <w:i/>
          <w:sz w:val="28"/>
          <w:szCs w:val="28"/>
        </w:rPr>
        <w:t>Надежда Андреевна Дурова (1783-1866) - первая в России женщина-офицер, русская амазонка, талантливейшая писательница, загадочная личность, живущая под мужским именем. Надежда Дурова в чине поручика приняла участие в боевых действиях Отечественной войны, получила в Бородинском сражении контузию. Была адъютантом фельдмаршала М.И. Кутузова, прошла с ним до Тарутина. Участвовала в кампаниях 1813-1814 годов, отличилась при блокаде крепости Модлине, в боях при Гамбурге. За храбрость получила несколько наград, в том числе солдатский Георгиевский крест. О военных подвигах Надежды Андреевны Дуровой более или менее знают многие наши современники. Но немногим известно, что она совершила еще и героический подвиг на ниве российской</w:t>
      </w:r>
      <w:r w:rsidRPr="00112C39">
        <w:rPr>
          <w:rFonts w:ascii="Arial" w:hAnsi="Arial" w:cs="Arial"/>
          <w:i/>
        </w:rPr>
        <w:t xml:space="preserve"> </w:t>
      </w:r>
      <w:r w:rsidRPr="00112C39">
        <w:rPr>
          <w:i/>
          <w:sz w:val="28"/>
          <w:szCs w:val="28"/>
        </w:rPr>
        <w:t>литературы - ее литературная деятельность была благословлена А.С. Пушкиным, а произведениями зачитывалась просвещенная Россия тридцатых и сороковых годов XIX века.</w:t>
      </w:r>
    </w:p>
    <w:p w:rsidR="00247A27" w:rsidRPr="00112C39" w:rsidRDefault="00247A27" w:rsidP="00EC64DC">
      <w:pPr>
        <w:spacing w:after="120"/>
        <w:jc w:val="both"/>
        <w:rPr>
          <w:b/>
          <w:i/>
          <w:sz w:val="28"/>
          <w:szCs w:val="28"/>
        </w:rPr>
      </w:pPr>
    </w:p>
    <w:p w:rsidR="00966306" w:rsidRPr="00966306" w:rsidRDefault="00966306" w:rsidP="00966306">
      <w:pPr>
        <w:spacing w:after="120"/>
        <w:jc w:val="both"/>
        <w:rPr>
          <w:rFonts w:asciiTheme="minorHAnsi" w:hAnsiTheme="minorHAnsi" w:cstheme="minorHAnsi"/>
          <w:b/>
          <w:sz w:val="32"/>
          <w:szCs w:val="32"/>
        </w:rPr>
      </w:pPr>
      <w:r w:rsidRPr="00966306">
        <w:rPr>
          <w:rFonts w:asciiTheme="minorHAnsi" w:hAnsiTheme="minorHAnsi" w:cstheme="minorHAnsi"/>
          <w:b/>
          <w:sz w:val="32"/>
          <w:szCs w:val="32"/>
        </w:rPr>
        <w:t xml:space="preserve">Есенин, Сергей Александрович. </w:t>
      </w:r>
      <w:r w:rsidRPr="00966306">
        <w:rPr>
          <w:rFonts w:asciiTheme="minorHAnsi" w:hAnsiTheme="minorHAnsi" w:cstheme="minorHAnsi"/>
          <w:sz w:val="32"/>
          <w:szCs w:val="32"/>
        </w:rPr>
        <w:t>Сыплет черёмуха снегом... [Шрифт Брайля]: стихотворения и поэмы / Сергей Александрович Есенин; составитель М. В. Александров. - Москва</w:t>
      </w:r>
      <w:r w:rsidR="002062B0">
        <w:rPr>
          <w:rFonts w:asciiTheme="minorHAnsi" w:hAnsiTheme="minorHAnsi" w:cstheme="minorHAnsi"/>
          <w:sz w:val="32"/>
          <w:szCs w:val="32"/>
        </w:rPr>
        <w:t>: МИПО РЕПРО</w:t>
      </w:r>
      <w:r w:rsidRPr="00966306">
        <w:rPr>
          <w:rFonts w:asciiTheme="minorHAnsi" w:hAnsiTheme="minorHAnsi" w:cstheme="minorHAnsi"/>
          <w:sz w:val="32"/>
          <w:szCs w:val="32"/>
        </w:rPr>
        <w:t xml:space="preserve">, 2023. </w:t>
      </w:r>
      <w:r w:rsidR="002062B0">
        <w:rPr>
          <w:rFonts w:asciiTheme="minorHAnsi" w:hAnsiTheme="minorHAnsi" w:cstheme="minorHAnsi"/>
          <w:sz w:val="32"/>
          <w:szCs w:val="32"/>
        </w:rPr>
        <w:t>–</w:t>
      </w:r>
      <w:r w:rsidRPr="00966306">
        <w:rPr>
          <w:rFonts w:asciiTheme="minorHAnsi" w:hAnsiTheme="minorHAnsi" w:cstheme="minorHAnsi"/>
          <w:sz w:val="32"/>
          <w:szCs w:val="32"/>
        </w:rPr>
        <w:t xml:space="preserve"> </w:t>
      </w:r>
      <w:r w:rsidR="002062B0">
        <w:rPr>
          <w:rFonts w:asciiTheme="minorHAnsi" w:hAnsiTheme="minorHAnsi" w:cstheme="minorHAnsi"/>
          <w:sz w:val="32"/>
          <w:szCs w:val="32"/>
        </w:rPr>
        <w:t xml:space="preserve">3 кн. - </w:t>
      </w:r>
      <w:r w:rsidRPr="00966306">
        <w:rPr>
          <w:rFonts w:asciiTheme="minorHAnsi" w:hAnsiTheme="minorHAnsi" w:cstheme="minorHAnsi"/>
          <w:sz w:val="32"/>
          <w:szCs w:val="32"/>
        </w:rPr>
        <w:t xml:space="preserve">208 с. - (Издания для слепых). - </w:t>
      </w:r>
      <w:r w:rsidRPr="00966306">
        <w:rPr>
          <w:rFonts w:asciiTheme="minorHAnsi" w:hAnsiTheme="minorHAnsi" w:cstheme="minorHAnsi"/>
          <w:b/>
          <w:sz w:val="32"/>
          <w:szCs w:val="32"/>
        </w:rPr>
        <w:t xml:space="preserve">ISBN </w:t>
      </w:r>
      <w:r w:rsidRPr="00966306">
        <w:rPr>
          <w:rFonts w:asciiTheme="minorHAnsi" w:hAnsiTheme="minorHAnsi" w:cstheme="minorHAnsi"/>
          <w:sz w:val="32"/>
          <w:szCs w:val="32"/>
        </w:rPr>
        <w:t xml:space="preserve">978-5-7693-1014-0 – </w:t>
      </w:r>
      <w:r w:rsidRPr="00966306">
        <w:rPr>
          <w:rFonts w:asciiTheme="minorHAnsi" w:hAnsiTheme="minorHAnsi" w:cstheme="minorHAnsi"/>
          <w:b/>
          <w:sz w:val="32"/>
          <w:szCs w:val="32"/>
        </w:rPr>
        <w:t>16+</w:t>
      </w:r>
    </w:p>
    <w:p w:rsidR="00966306" w:rsidRPr="00112C39" w:rsidRDefault="00966306" w:rsidP="00966306">
      <w:pPr>
        <w:spacing w:after="120"/>
        <w:jc w:val="both"/>
        <w:rPr>
          <w:i/>
          <w:sz w:val="28"/>
          <w:szCs w:val="28"/>
        </w:rPr>
      </w:pPr>
      <w:r w:rsidRPr="00112C39">
        <w:rPr>
          <w:i/>
          <w:sz w:val="28"/>
          <w:szCs w:val="28"/>
        </w:rPr>
        <w:t>Сергей Есенин - "самый русский", совершенно особенный поэт, в своем творчестве отразивший многогранность народного духа и дивную красоту родной природы. Его "свежие, чистые, голосистые" стихи поражают глубиной, образностью, исповедальностью, отличаются необычайной мелодичностью - многие строки положены на музыку, их любят и знают наизусть с самого детства. В настоящем издании представлены избранные стихотворения и поэмы разных лет.</w:t>
      </w:r>
    </w:p>
    <w:p w:rsidR="00F535AB" w:rsidRDefault="00F535AB" w:rsidP="004A4032">
      <w:pPr>
        <w:spacing w:after="120"/>
        <w:jc w:val="both"/>
        <w:rPr>
          <w:sz w:val="28"/>
          <w:szCs w:val="28"/>
        </w:rPr>
      </w:pPr>
    </w:p>
    <w:p w:rsidR="00F535AB" w:rsidRPr="00F535AB" w:rsidRDefault="00F535AB" w:rsidP="00F535AB">
      <w:pPr>
        <w:spacing w:after="120"/>
        <w:jc w:val="both"/>
        <w:rPr>
          <w:rFonts w:asciiTheme="minorHAnsi" w:hAnsiTheme="minorHAnsi" w:cstheme="minorHAnsi"/>
          <w:b/>
          <w:sz w:val="32"/>
          <w:szCs w:val="32"/>
        </w:rPr>
      </w:pPr>
      <w:r w:rsidRPr="00F535AB">
        <w:rPr>
          <w:rFonts w:asciiTheme="minorHAnsi" w:hAnsiTheme="minorHAnsi" w:cstheme="minorHAnsi"/>
          <w:b/>
          <w:sz w:val="32"/>
          <w:szCs w:val="32"/>
        </w:rPr>
        <w:t xml:space="preserve">Ефимова, Юлия. </w:t>
      </w:r>
      <w:r w:rsidRPr="00F535AB">
        <w:rPr>
          <w:rFonts w:asciiTheme="minorHAnsi" w:hAnsiTheme="minorHAnsi" w:cstheme="minorHAnsi"/>
          <w:sz w:val="32"/>
          <w:szCs w:val="32"/>
        </w:rPr>
        <w:t xml:space="preserve">Ложь без срока годности [Шрифт Брайля]: детектив / Юлия Ефимова. - Москва: Сирень, 2023. </w:t>
      </w:r>
      <w:r w:rsidR="002062B0">
        <w:rPr>
          <w:rFonts w:asciiTheme="minorHAnsi" w:hAnsiTheme="minorHAnsi" w:cstheme="minorHAnsi"/>
          <w:sz w:val="32"/>
          <w:szCs w:val="32"/>
        </w:rPr>
        <w:t>–</w:t>
      </w:r>
      <w:r w:rsidRPr="00F535AB">
        <w:rPr>
          <w:rFonts w:asciiTheme="minorHAnsi" w:hAnsiTheme="minorHAnsi" w:cstheme="minorHAnsi"/>
          <w:sz w:val="32"/>
          <w:szCs w:val="32"/>
        </w:rPr>
        <w:t xml:space="preserve"> </w:t>
      </w:r>
      <w:r w:rsidR="002062B0">
        <w:rPr>
          <w:rFonts w:asciiTheme="minorHAnsi" w:hAnsiTheme="minorHAnsi" w:cstheme="minorHAnsi"/>
          <w:sz w:val="32"/>
          <w:szCs w:val="32"/>
        </w:rPr>
        <w:t xml:space="preserve">4 кн. - 229 с. -  </w:t>
      </w:r>
      <w:r w:rsidRPr="00F535AB">
        <w:rPr>
          <w:rFonts w:asciiTheme="minorHAnsi" w:hAnsiTheme="minorHAnsi" w:cstheme="minorHAnsi"/>
          <w:sz w:val="32"/>
          <w:szCs w:val="32"/>
        </w:rPr>
        <w:t xml:space="preserve"> - </w:t>
      </w:r>
      <w:r w:rsidR="009E11FA" w:rsidRPr="009E11FA">
        <w:rPr>
          <w:rFonts w:asciiTheme="minorHAnsi" w:hAnsiTheme="minorHAnsi" w:cstheme="minorHAnsi"/>
          <w:sz w:val="32"/>
          <w:szCs w:val="32"/>
        </w:rPr>
        <w:t xml:space="preserve">(Издания для слепых). </w:t>
      </w:r>
      <w:r w:rsidR="009E11FA">
        <w:rPr>
          <w:rFonts w:asciiTheme="minorHAnsi" w:hAnsiTheme="minorHAnsi" w:cstheme="minorHAnsi"/>
          <w:sz w:val="32"/>
          <w:szCs w:val="32"/>
        </w:rPr>
        <w:t xml:space="preserve">- </w:t>
      </w:r>
      <w:r w:rsidRPr="00F535AB">
        <w:rPr>
          <w:rFonts w:asciiTheme="minorHAnsi" w:hAnsiTheme="minorHAnsi" w:cstheme="minorHAnsi"/>
          <w:b/>
          <w:sz w:val="32"/>
          <w:szCs w:val="32"/>
        </w:rPr>
        <w:t>ISBN</w:t>
      </w:r>
      <w:r w:rsidRPr="00F535AB">
        <w:rPr>
          <w:rFonts w:asciiTheme="minorHAnsi" w:hAnsiTheme="minorHAnsi" w:cstheme="minorHAnsi"/>
          <w:sz w:val="32"/>
          <w:szCs w:val="32"/>
        </w:rPr>
        <w:t xml:space="preserve"> 978-5-17-153697-8 – </w:t>
      </w:r>
      <w:r w:rsidRPr="00F535AB">
        <w:rPr>
          <w:rFonts w:asciiTheme="minorHAnsi" w:hAnsiTheme="minorHAnsi" w:cstheme="minorHAnsi"/>
          <w:b/>
          <w:sz w:val="32"/>
          <w:szCs w:val="32"/>
        </w:rPr>
        <w:t>16+</w:t>
      </w:r>
    </w:p>
    <w:p w:rsidR="00F535AB" w:rsidRPr="00112C39" w:rsidRDefault="00F535AB" w:rsidP="00F535AB">
      <w:pPr>
        <w:spacing w:after="120"/>
        <w:jc w:val="both"/>
        <w:rPr>
          <w:i/>
          <w:sz w:val="28"/>
          <w:szCs w:val="28"/>
        </w:rPr>
      </w:pPr>
      <w:r w:rsidRPr="00112C39">
        <w:rPr>
          <w:i/>
          <w:sz w:val="28"/>
          <w:szCs w:val="28"/>
        </w:rPr>
        <w:t xml:space="preserve">Согласно новой методике, разработанной гениальным профессором психологии, четырех незнакомых друг с другом человек отбирают в группу </w:t>
      </w:r>
      <w:r w:rsidRPr="00112C39">
        <w:rPr>
          <w:i/>
          <w:sz w:val="28"/>
          <w:szCs w:val="28"/>
        </w:rPr>
        <w:lastRenderedPageBreak/>
        <w:t>"Дилетант". Поодиночке они простые среднестатистические люди без особых талантов - студентка, айтишник, педикюрша и маменькин сынок благородных кровей, но, образовав команду, превращаются в настоящих детективов, способных раскрыть даже самые запутанные дела. Их первое задание - найти картину Рафаэля, пропавшую год назад из частной коллекции. Причем владелец уверен, что полотно по-прежнему находится в доме. Справятся ли дилетанты с поставленной задачей? Ведь дело осложняется тем, что профессор погиб, абсолютно все обитатели этого странного дома лгут, а еще всплывает тайна, которую тщательно скрывали от посторонних не один десяток лет…</w:t>
      </w:r>
    </w:p>
    <w:p w:rsidR="0041613D" w:rsidRDefault="0041613D" w:rsidP="00F535AB">
      <w:pPr>
        <w:spacing w:after="120"/>
        <w:jc w:val="both"/>
        <w:rPr>
          <w:sz w:val="28"/>
          <w:szCs w:val="28"/>
        </w:rPr>
      </w:pPr>
    </w:p>
    <w:p w:rsidR="0041613D" w:rsidRDefault="0041613D" w:rsidP="00F535AB">
      <w:pPr>
        <w:spacing w:after="120"/>
        <w:jc w:val="both"/>
        <w:rPr>
          <w:rFonts w:asciiTheme="minorHAnsi" w:hAnsiTheme="minorHAnsi" w:cstheme="minorHAnsi"/>
          <w:b/>
          <w:sz w:val="32"/>
          <w:szCs w:val="32"/>
        </w:rPr>
      </w:pPr>
      <w:r w:rsidRPr="0041613D">
        <w:rPr>
          <w:rFonts w:asciiTheme="minorHAnsi" w:hAnsiTheme="minorHAnsi" w:cstheme="minorHAnsi"/>
          <w:b/>
          <w:bCs/>
          <w:sz w:val="32"/>
          <w:szCs w:val="32"/>
        </w:rPr>
        <w:t>Жизнь замечательных животных</w:t>
      </w:r>
      <w:r w:rsidR="00112C39">
        <w:rPr>
          <w:rFonts w:asciiTheme="minorHAnsi" w:hAnsiTheme="minorHAnsi" w:cstheme="minorHAnsi"/>
          <w:sz w:val="32"/>
          <w:szCs w:val="32"/>
        </w:rPr>
        <w:t xml:space="preserve"> </w:t>
      </w:r>
      <w:r>
        <w:rPr>
          <w:rFonts w:asciiTheme="minorHAnsi" w:hAnsiTheme="minorHAnsi" w:cstheme="minorHAnsi"/>
          <w:sz w:val="32"/>
          <w:szCs w:val="32"/>
        </w:rPr>
        <w:t>[Шрифт Брайля]</w:t>
      </w:r>
      <w:r w:rsidRPr="0041613D">
        <w:rPr>
          <w:rFonts w:asciiTheme="minorHAnsi" w:hAnsiTheme="minorHAnsi" w:cstheme="minorHAnsi"/>
          <w:sz w:val="32"/>
          <w:szCs w:val="32"/>
        </w:rPr>
        <w:t>:</w:t>
      </w:r>
      <w:r w:rsidR="00112C39">
        <w:rPr>
          <w:rFonts w:asciiTheme="minorHAnsi" w:hAnsiTheme="minorHAnsi" w:cstheme="minorHAnsi"/>
          <w:sz w:val="32"/>
          <w:szCs w:val="32"/>
        </w:rPr>
        <w:t xml:space="preserve"> повести и рассказы: Чёрный соболь:</w:t>
      </w:r>
      <w:r w:rsidRPr="0041613D">
        <w:rPr>
          <w:rFonts w:asciiTheme="minorHAnsi" w:hAnsiTheme="minorHAnsi" w:cstheme="minorHAnsi"/>
          <w:sz w:val="32"/>
          <w:szCs w:val="32"/>
        </w:rPr>
        <w:t xml:space="preserve"> Недопёсок</w:t>
      </w:r>
      <w:r w:rsidR="00112C39">
        <w:rPr>
          <w:rFonts w:asciiTheme="minorHAnsi" w:hAnsiTheme="minorHAnsi" w:cstheme="minorHAnsi"/>
          <w:sz w:val="32"/>
          <w:szCs w:val="32"/>
        </w:rPr>
        <w:t xml:space="preserve"> и другие/ Д. Мамин-Сибиряк, К. Паустовский и др</w:t>
      </w:r>
      <w:r>
        <w:rPr>
          <w:rFonts w:asciiTheme="minorHAnsi" w:hAnsiTheme="minorHAnsi" w:cstheme="minorHAnsi"/>
          <w:sz w:val="32"/>
          <w:szCs w:val="32"/>
        </w:rPr>
        <w:t xml:space="preserve">. - Москва: МИПО РЕПРО, 2023. - 3 кн. - 231 с. </w:t>
      </w:r>
      <w:r w:rsidRPr="0041613D">
        <w:rPr>
          <w:rFonts w:asciiTheme="minorHAnsi" w:hAnsiTheme="minorHAnsi" w:cstheme="minorHAnsi"/>
          <w:sz w:val="32"/>
          <w:szCs w:val="32"/>
        </w:rPr>
        <w:t xml:space="preserve">- </w:t>
      </w:r>
      <w:r w:rsidRPr="007A63EA">
        <w:rPr>
          <w:rFonts w:asciiTheme="minorHAnsi" w:hAnsiTheme="minorHAnsi" w:cstheme="minorHAnsi"/>
          <w:sz w:val="32"/>
          <w:szCs w:val="32"/>
        </w:rPr>
        <w:t>(Издания для слепых).</w:t>
      </w:r>
      <w:r w:rsidR="00DD15A5">
        <w:rPr>
          <w:rFonts w:asciiTheme="minorHAnsi" w:hAnsiTheme="minorHAnsi" w:cstheme="minorHAnsi"/>
          <w:sz w:val="32"/>
          <w:szCs w:val="32"/>
        </w:rPr>
        <w:t xml:space="preserve"> </w:t>
      </w:r>
      <w:r>
        <w:rPr>
          <w:rFonts w:asciiTheme="minorHAnsi" w:hAnsiTheme="minorHAnsi" w:cstheme="minorHAnsi"/>
          <w:sz w:val="32"/>
          <w:szCs w:val="32"/>
        </w:rPr>
        <w:t xml:space="preserve">- </w:t>
      </w:r>
      <w:r w:rsidRPr="0041613D">
        <w:rPr>
          <w:rFonts w:asciiTheme="minorHAnsi" w:hAnsiTheme="minorHAnsi" w:cstheme="minorHAnsi"/>
          <w:b/>
          <w:bCs/>
          <w:sz w:val="32"/>
          <w:szCs w:val="32"/>
        </w:rPr>
        <w:t xml:space="preserve">ISBN </w:t>
      </w:r>
      <w:r w:rsidRPr="0041613D">
        <w:rPr>
          <w:rFonts w:asciiTheme="minorHAnsi" w:hAnsiTheme="minorHAnsi" w:cstheme="minorHAnsi"/>
          <w:sz w:val="32"/>
          <w:szCs w:val="32"/>
        </w:rPr>
        <w:t>978-5-7693-1019-5</w:t>
      </w:r>
      <w:r>
        <w:rPr>
          <w:rFonts w:asciiTheme="minorHAnsi" w:hAnsiTheme="minorHAnsi" w:cstheme="minorHAnsi"/>
          <w:sz w:val="32"/>
          <w:szCs w:val="32"/>
        </w:rPr>
        <w:t xml:space="preserve"> – </w:t>
      </w:r>
      <w:r w:rsidRPr="0041613D">
        <w:rPr>
          <w:rFonts w:asciiTheme="minorHAnsi" w:hAnsiTheme="minorHAnsi" w:cstheme="minorHAnsi"/>
          <w:b/>
          <w:sz w:val="32"/>
          <w:szCs w:val="32"/>
        </w:rPr>
        <w:t>6+</w:t>
      </w:r>
    </w:p>
    <w:p w:rsidR="0041613D" w:rsidRPr="00112C39" w:rsidRDefault="0041613D" w:rsidP="0041613D">
      <w:pPr>
        <w:spacing w:after="120"/>
        <w:jc w:val="both"/>
        <w:rPr>
          <w:i/>
          <w:sz w:val="28"/>
          <w:szCs w:val="28"/>
        </w:rPr>
      </w:pPr>
      <w:r w:rsidRPr="00112C39">
        <w:rPr>
          <w:i/>
          <w:sz w:val="28"/>
          <w:szCs w:val="28"/>
        </w:rPr>
        <w:t>Замечательные повести и рассказы познакомят вашего ребенка с удивительным миром живой природы, научат любить и понимать "братьев наших меньших". Среди авторов сборника Дмитрий Мамин-Сибиряк ("Богач и Еремка"), Константин Паустовский ("Барсучий нос", "Заячьи лапы"), Виталий Бианки ("Мышонок Пик"), Юрий Коваль ("Серая ночь", "Недопесок"), Всеволод Сысоев ("Приключения черного соболя").</w:t>
      </w:r>
    </w:p>
    <w:p w:rsidR="00C04456" w:rsidRDefault="00C04456" w:rsidP="0041613D">
      <w:pPr>
        <w:spacing w:after="120"/>
        <w:jc w:val="both"/>
        <w:rPr>
          <w:sz w:val="28"/>
          <w:szCs w:val="28"/>
        </w:rPr>
      </w:pPr>
    </w:p>
    <w:p w:rsidR="00DD15A5" w:rsidRDefault="00DD15A5" w:rsidP="00DD15A5">
      <w:pPr>
        <w:jc w:val="both"/>
        <w:rPr>
          <w:rFonts w:asciiTheme="minorHAnsi" w:hAnsiTheme="minorHAnsi" w:cstheme="minorHAnsi"/>
          <w:b/>
          <w:sz w:val="32"/>
          <w:szCs w:val="32"/>
        </w:rPr>
      </w:pPr>
      <w:r w:rsidRPr="00DD15A5">
        <w:rPr>
          <w:rFonts w:asciiTheme="minorHAnsi" w:hAnsiTheme="minorHAnsi" w:cstheme="minorHAnsi"/>
          <w:b/>
          <w:bCs/>
          <w:sz w:val="32"/>
          <w:szCs w:val="32"/>
        </w:rPr>
        <w:t>Каверин, Вениамин Александрович</w:t>
      </w:r>
      <w:r w:rsidRPr="00DD15A5">
        <w:rPr>
          <w:rFonts w:asciiTheme="minorHAnsi" w:hAnsiTheme="minorHAnsi" w:cstheme="minorHAnsi"/>
          <w:sz w:val="32"/>
          <w:szCs w:val="32"/>
        </w:rPr>
        <w:t xml:space="preserve">. </w:t>
      </w:r>
      <w:r>
        <w:rPr>
          <w:rFonts w:asciiTheme="minorHAnsi" w:hAnsiTheme="minorHAnsi" w:cstheme="minorHAnsi"/>
          <w:sz w:val="32"/>
          <w:szCs w:val="32"/>
        </w:rPr>
        <w:t xml:space="preserve">Освещенные окна [Шрифт Брайля]: роман: Часть 1. Детство и юность / Вениамин Александрович Каверин. - Москва: МИПО РЕПРО, 2023. - 4 кн. </w:t>
      </w:r>
      <w:r w:rsidR="006110EF">
        <w:rPr>
          <w:rFonts w:asciiTheme="minorHAnsi" w:hAnsiTheme="minorHAnsi" w:cstheme="minorHAnsi"/>
          <w:sz w:val="32"/>
          <w:szCs w:val="32"/>
        </w:rPr>
        <w:t xml:space="preserve">- </w:t>
      </w:r>
      <w:r>
        <w:rPr>
          <w:rFonts w:asciiTheme="minorHAnsi" w:hAnsiTheme="minorHAnsi" w:cstheme="minorHAnsi"/>
          <w:sz w:val="32"/>
          <w:szCs w:val="32"/>
        </w:rPr>
        <w:t xml:space="preserve">322 с. </w:t>
      </w:r>
      <w:r w:rsidRPr="00DD15A5">
        <w:rPr>
          <w:rFonts w:asciiTheme="minorHAnsi" w:hAnsiTheme="minorHAnsi" w:cstheme="minorHAnsi"/>
          <w:sz w:val="32"/>
          <w:szCs w:val="32"/>
        </w:rPr>
        <w:t xml:space="preserve">- </w:t>
      </w:r>
      <w:r w:rsidR="006421B1" w:rsidRPr="007A63EA">
        <w:rPr>
          <w:rFonts w:asciiTheme="minorHAnsi" w:hAnsiTheme="minorHAnsi" w:cstheme="minorHAnsi"/>
          <w:sz w:val="32"/>
          <w:szCs w:val="32"/>
        </w:rPr>
        <w:t>(Издания для слепых).</w:t>
      </w:r>
      <w:r w:rsidR="006421B1">
        <w:rPr>
          <w:rFonts w:asciiTheme="minorHAnsi" w:hAnsiTheme="minorHAnsi" w:cstheme="minorHAnsi"/>
          <w:sz w:val="32"/>
          <w:szCs w:val="32"/>
        </w:rPr>
        <w:t xml:space="preserve"> - </w:t>
      </w:r>
      <w:r w:rsidRPr="00DD15A5">
        <w:rPr>
          <w:rFonts w:asciiTheme="minorHAnsi" w:hAnsiTheme="minorHAnsi" w:cstheme="minorHAnsi"/>
          <w:b/>
          <w:bCs/>
          <w:sz w:val="32"/>
          <w:szCs w:val="32"/>
        </w:rPr>
        <w:t xml:space="preserve">ISBN </w:t>
      </w:r>
      <w:r w:rsidRPr="00DD15A5">
        <w:rPr>
          <w:rFonts w:asciiTheme="minorHAnsi" w:hAnsiTheme="minorHAnsi" w:cstheme="minorHAnsi"/>
          <w:sz w:val="32"/>
          <w:szCs w:val="32"/>
        </w:rPr>
        <w:t xml:space="preserve">978-5-907674-38-7 </w:t>
      </w:r>
      <w:r w:rsidR="006421B1">
        <w:rPr>
          <w:rFonts w:asciiTheme="minorHAnsi" w:hAnsiTheme="minorHAnsi" w:cstheme="minorHAnsi"/>
          <w:sz w:val="32"/>
          <w:szCs w:val="32"/>
        </w:rPr>
        <w:t xml:space="preserve"> - </w:t>
      </w:r>
      <w:r w:rsidR="006421B1" w:rsidRPr="006421B1">
        <w:rPr>
          <w:rFonts w:asciiTheme="minorHAnsi" w:hAnsiTheme="minorHAnsi" w:cstheme="minorHAnsi"/>
          <w:b/>
          <w:sz w:val="32"/>
          <w:szCs w:val="32"/>
        </w:rPr>
        <w:t>16+</w:t>
      </w:r>
    </w:p>
    <w:p w:rsidR="006421B1" w:rsidRPr="00DD15A5" w:rsidRDefault="006421B1" w:rsidP="00DD15A5">
      <w:pPr>
        <w:jc w:val="both"/>
        <w:rPr>
          <w:b/>
          <w:sz w:val="28"/>
          <w:szCs w:val="28"/>
        </w:rPr>
      </w:pPr>
      <w:r w:rsidRPr="006421B1">
        <w:rPr>
          <w:sz w:val="28"/>
          <w:szCs w:val="28"/>
        </w:rPr>
        <w:t>К столетию со дня рождения известного мастера русской прозы Вениамина Каверина (1902-1989) издан двухтомник его мемуаров. В первую книгу включена автобиографическая трилогия "Освещенные окна", повествующая о начале жизненного пути писателя. Второй том - книга мемуаров "Эпилог", написанная автором без всякой надежды на ее публикацию. Как замечал Каверин, это "не просто воспоминания - это глубоко личная книга о теневой стороне нашей литературы", "о деформации таланта", о компромиссе с властью и о стремлении этому компромиссу противостоять. Воспоминания отмечены предельной откровенностью, глубиной самоанализа, тонким психологизмом</w:t>
      </w:r>
      <w:r>
        <w:rPr>
          <w:sz w:val="28"/>
          <w:szCs w:val="28"/>
        </w:rPr>
        <w:t>.</w:t>
      </w:r>
    </w:p>
    <w:p w:rsidR="00DD15A5" w:rsidRDefault="00DD15A5" w:rsidP="00C7683C">
      <w:pPr>
        <w:jc w:val="both"/>
        <w:rPr>
          <w:rFonts w:asciiTheme="minorHAnsi" w:hAnsiTheme="minorHAnsi" w:cstheme="minorHAnsi"/>
          <w:b/>
          <w:bCs/>
          <w:sz w:val="32"/>
          <w:szCs w:val="32"/>
        </w:rPr>
      </w:pPr>
    </w:p>
    <w:p w:rsidR="00C7683C" w:rsidRDefault="00C7683C" w:rsidP="00C7683C">
      <w:pPr>
        <w:jc w:val="both"/>
        <w:rPr>
          <w:rFonts w:asciiTheme="minorHAnsi" w:hAnsiTheme="minorHAnsi" w:cstheme="minorHAnsi"/>
          <w:b/>
          <w:sz w:val="32"/>
          <w:szCs w:val="32"/>
        </w:rPr>
      </w:pPr>
      <w:r w:rsidRPr="00C7683C">
        <w:rPr>
          <w:rFonts w:asciiTheme="minorHAnsi" w:hAnsiTheme="minorHAnsi" w:cstheme="minorHAnsi"/>
          <w:b/>
          <w:bCs/>
          <w:sz w:val="32"/>
          <w:szCs w:val="32"/>
        </w:rPr>
        <w:t>Каверин, Вениамин Александрович</w:t>
      </w:r>
      <w:r w:rsidRPr="00C7683C">
        <w:rPr>
          <w:rFonts w:asciiTheme="minorHAnsi" w:hAnsiTheme="minorHAnsi" w:cstheme="minorHAnsi"/>
          <w:sz w:val="32"/>
          <w:szCs w:val="32"/>
        </w:rPr>
        <w:t xml:space="preserve">. </w:t>
      </w:r>
      <w:r>
        <w:rPr>
          <w:rFonts w:asciiTheme="minorHAnsi" w:hAnsiTheme="minorHAnsi" w:cstheme="minorHAnsi"/>
          <w:sz w:val="32"/>
          <w:szCs w:val="32"/>
        </w:rPr>
        <w:t>Освещенные окна</w:t>
      </w:r>
      <w:r w:rsidR="00112C39">
        <w:rPr>
          <w:rFonts w:asciiTheme="minorHAnsi" w:hAnsiTheme="minorHAnsi" w:cstheme="minorHAnsi"/>
          <w:sz w:val="32"/>
          <w:szCs w:val="32"/>
        </w:rPr>
        <w:t xml:space="preserve"> [Шрифт Брайля]: Часть 2:</w:t>
      </w:r>
      <w:r>
        <w:rPr>
          <w:rFonts w:asciiTheme="minorHAnsi" w:hAnsiTheme="minorHAnsi" w:cstheme="minorHAnsi"/>
          <w:sz w:val="32"/>
          <w:szCs w:val="32"/>
        </w:rPr>
        <w:t xml:space="preserve"> Опасный переход</w:t>
      </w:r>
      <w:r w:rsidR="00112C39">
        <w:rPr>
          <w:rFonts w:asciiTheme="minorHAnsi" w:hAnsiTheme="minorHAnsi" w:cstheme="minorHAnsi"/>
          <w:sz w:val="32"/>
          <w:szCs w:val="32"/>
        </w:rPr>
        <w:t>: роман</w:t>
      </w:r>
      <w:r>
        <w:rPr>
          <w:rFonts w:asciiTheme="minorHAnsi" w:hAnsiTheme="minorHAnsi" w:cstheme="minorHAnsi"/>
          <w:sz w:val="32"/>
          <w:szCs w:val="32"/>
        </w:rPr>
        <w:t xml:space="preserve"> / Вениамин </w:t>
      </w:r>
      <w:r>
        <w:rPr>
          <w:rFonts w:asciiTheme="minorHAnsi" w:hAnsiTheme="minorHAnsi" w:cstheme="minorHAnsi"/>
          <w:sz w:val="32"/>
          <w:szCs w:val="32"/>
        </w:rPr>
        <w:lastRenderedPageBreak/>
        <w:t>Александрович Каверин. - Москва: МИПО РЕПРО</w:t>
      </w:r>
      <w:r w:rsidRPr="00C7683C">
        <w:rPr>
          <w:rFonts w:asciiTheme="minorHAnsi" w:hAnsiTheme="minorHAnsi" w:cstheme="minorHAnsi"/>
          <w:sz w:val="32"/>
          <w:szCs w:val="32"/>
        </w:rPr>
        <w:t xml:space="preserve">, 2023. - 3 кн. </w:t>
      </w:r>
      <w:r>
        <w:rPr>
          <w:rFonts w:asciiTheme="minorHAnsi" w:hAnsiTheme="minorHAnsi" w:cstheme="minorHAnsi"/>
          <w:sz w:val="32"/>
          <w:szCs w:val="32"/>
        </w:rPr>
        <w:t xml:space="preserve">- 234 с. </w:t>
      </w:r>
      <w:r w:rsidRPr="00C7683C">
        <w:rPr>
          <w:rFonts w:asciiTheme="minorHAnsi" w:hAnsiTheme="minorHAnsi" w:cstheme="minorHAnsi"/>
          <w:sz w:val="32"/>
          <w:szCs w:val="32"/>
        </w:rPr>
        <w:t xml:space="preserve">- </w:t>
      </w:r>
      <w:r w:rsidRPr="00C04456">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C7683C">
        <w:rPr>
          <w:rFonts w:asciiTheme="minorHAnsi" w:hAnsiTheme="minorHAnsi" w:cstheme="minorHAnsi"/>
          <w:b/>
          <w:bCs/>
          <w:sz w:val="32"/>
          <w:szCs w:val="32"/>
        </w:rPr>
        <w:t xml:space="preserve">ISBN </w:t>
      </w:r>
      <w:r w:rsidRPr="00C7683C">
        <w:rPr>
          <w:rFonts w:asciiTheme="minorHAnsi" w:hAnsiTheme="minorHAnsi" w:cstheme="minorHAnsi"/>
          <w:sz w:val="32"/>
          <w:szCs w:val="32"/>
        </w:rPr>
        <w:t xml:space="preserve">978-5-907674-39-4 </w:t>
      </w:r>
      <w:r>
        <w:rPr>
          <w:rFonts w:asciiTheme="minorHAnsi" w:hAnsiTheme="minorHAnsi" w:cstheme="minorHAnsi"/>
          <w:sz w:val="32"/>
          <w:szCs w:val="32"/>
        </w:rPr>
        <w:t xml:space="preserve"> - </w:t>
      </w:r>
      <w:r w:rsidRPr="00C7683C">
        <w:rPr>
          <w:rFonts w:asciiTheme="minorHAnsi" w:hAnsiTheme="minorHAnsi" w:cstheme="minorHAnsi"/>
          <w:b/>
          <w:sz w:val="32"/>
          <w:szCs w:val="32"/>
        </w:rPr>
        <w:t>16+</w:t>
      </w:r>
    </w:p>
    <w:p w:rsidR="00C7683C" w:rsidRPr="00112C39" w:rsidRDefault="00C7683C" w:rsidP="00C7683C">
      <w:pPr>
        <w:jc w:val="both"/>
        <w:rPr>
          <w:b/>
          <w:i/>
          <w:sz w:val="28"/>
          <w:szCs w:val="28"/>
        </w:rPr>
      </w:pPr>
      <w:r w:rsidRPr="00112C39">
        <w:rPr>
          <w:i/>
          <w:sz w:val="28"/>
          <w:szCs w:val="28"/>
        </w:rPr>
        <w:t>Второй том - книга мемуаров "Эпилог", написанная автором без всякой надежды на ее публикацию. Как замечал Каверин, это "не просто воспоминания - это глубоко личная книга о теневой стороне нашей литературы", "о деформации таланта", о компромиссе с властью и о стремлении этому компромиссу противостоять. Воспоминания отмечены предельной откровенностью, глубиной самоанализа, тонким психологизмом.</w:t>
      </w:r>
    </w:p>
    <w:p w:rsidR="00C7683C" w:rsidRPr="00112C39" w:rsidRDefault="00C7683C" w:rsidP="00C7683C">
      <w:pPr>
        <w:jc w:val="both"/>
        <w:rPr>
          <w:b/>
          <w:bCs/>
          <w:i/>
          <w:sz w:val="28"/>
          <w:szCs w:val="28"/>
        </w:rPr>
      </w:pPr>
    </w:p>
    <w:p w:rsidR="00C04456" w:rsidRDefault="00C04456" w:rsidP="00C04456">
      <w:pPr>
        <w:jc w:val="both"/>
        <w:rPr>
          <w:rFonts w:asciiTheme="minorHAnsi" w:hAnsiTheme="minorHAnsi" w:cstheme="minorHAnsi"/>
          <w:b/>
          <w:sz w:val="32"/>
          <w:szCs w:val="32"/>
        </w:rPr>
      </w:pPr>
      <w:r w:rsidRPr="00C04456">
        <w:rPr>
          <w:rFonts w:asciiTheme="minorHAnsi" w:hAnsiTheme="minorHAnsi" w:cstheme="minorHAnsi"/>
          <w:b/>
          <w:bCs/>
          <w:sz w:val="32"/>
          <w:szCs w:val="32"/>
        </w:rPr>
        <w:t>Карамзин, Николай Михайлович</w:t>
      </w:r>
      <w:r w:rsidRPr="00C04456">
        <w:rPr>
          <w:rFonts w:asciiTheme="minorHAnsi" w:hAnsiTheme="minorHAnsi" w:cstheme="minorHAnsi"/>
          <w:sz w:val="32"/>
          <w:szCs w:val="32"/>
        </w:rPr>
        <w:t>. Бедн</w:t>
      </w:r>
      <w:r w:rsidR="00112C39">
        <w:rPr>
          <w:rFonts w:asciiTheme="minorHAnsi" w:hAnsiTheme="minorHAnsi" w:cstheme="minorHAnsi"/>
          <w:sz w:val="32"/>
          <w:szCs w:val="32"/>
        </w:rPr>
        <w:t>ая Лиза. Наталья, боярская дочь</w:t>
      </w:r>
      <w:r w:rsidRPr="00C04456">
        <w:rPr>
          <w:rFonts w:asciiTheme="minorHAnsi" w:hAnsiTheme="minorHAnsi" w:cstheme="minorHAnsi"/>
          <w:sz w:val="32"/>
          <w:szCs w:val="32"/>
        </w:rPr>
        <w:t xml:space="preserve"> [Шрифт Брайля]</w:t>
      </w:r>
      <w:r>
        <w:rPr>
          <w:rFonts w:asciiTheme="minorHAnsi" w:hAnsiTheme="minorHAnsi" w:cstheme="minorHAnsi"/>
          <w:sz w:val="32"/>
          <w:szCs w:val="32"/>
        </w:rPr>
        <w:t>: повести</w:t>
      </w:r>
      <w:r w:rsidRPr="00C04456">
        <w:rPr>
          <w:rFonts w:asciiTheme="minorHAnsi" w:hAnsiTheme="minorHAnsi" w:cstheme="minorHAnsi"/>
          <w:sz w:val="32"/>
          <w:szCs w:val="32"/>
        </w:rPr>
        <w:t xml:space="preserve"> / Николай Михайлович Карамзин. - Москва: МИПО РЕПРО, 2023. - 2 кн. - 112 с. - (Школьная библиотека). - (Издания для слепых). - </w:t>
      </w:r>
      <w:r w:rsidRPr="00C04456">
        <w:rPr>
          <w:rFonts w:asciiTheme="minorHAnsi" w:hAnsiTheme="minorHAnsi" w:cstheme="minorHAnsi"/>
          <w:b/>
          <w:bCs/>
          <w:sz w:val="32"/>
          <w:szCs w:val="32"/>
        </w:rPr>
        <w:t xml:space="preserve">ISBN </w:t>
      </w:r>
      <w:r w:rsidRPr="00C04456">
        <w:rPr>
          <w:rFonts w:asciiTheme="minorHAnsi" w:hAnsiTheme="minorHAnsi" w:cstheme="minorHAnsi"/>
          <w:sz w:val="32"/>
          <w:szCs w:val="32"/>
        </w:rPr>
        <w:t>978-5-7693-0990-8</w:t>
      </w:r>
      <w:r>
        <w:rPr>
          <w:rFonts w:asciiTheme="minorHAnsi" w:hAnsiTheme="minorHAnsi" w:cstheme="minorHAnsi"/>
          <w:sz w:val="32"/>
          <w:szCs w:val="32"/>
        </w:rPr>
        <w:t xml:space="preserve"> – </w:t>
      </w:r>
      <w:r w:rsidRPr="00C04456">
        <w:rPr>
          <w:rFonts w:asciiTheme="minorHAnsi" w:hAnsiTheme="minorHAnsi" w:cstheme="minorHAnsi"/>
          <w:b/>
          <w:sz w:val="32"/>
          <w:szCs w:val="32"/>
        </w:rPr>
        <w:t>16+</w:t>
      </w:r>
    </w:p>
    <w:p w:rsidR="00C04456" w:rsidRPr="00112C39" w:rsidRDefault="00C04456" w:rsidP="00C04456">
      <w:pPr>
        <w:jc w:val="both"/>
        <w:rPr>
          <w:b/>
          <w:i/>
          <w:sz w:val="28"/>
          <w:szCs w:val="28"/>
        </w:rPr>
      </w:pPr>
      <w:r w:rsidRPr="00112C39">
        <w:rPr>
          <w:i/>
          <w:sz w:val="28"/>
          <w:szCs w:val="28"/>
        </w:rPr>
        <w:t>В те давние времена, когда московские красавицы еще носили сарафаны, в белокаменной жил богатый боярин Матвей Андреев. Советник самого царя и очень щедрый человек уже давно овдовел и единственной отрадой в этом мире видел для себя дочь Наталью. До семнадцати лет девушка росла, как защищенный от всех невзгод цветок в теплице, но однажды она встретила в храме красивого молодого человека и влюбилась в него. С тех пор ее жизнь изменилась самым кардинальным образом...</w:t>
      </w:r>
    </w:p>
    <w:p w:rsidR="00332E84" w:rsidRDefault="00332E84" w:rsidP="004A4032">
      <w:pPr>
        <w:spacing w:after="120"/>
        <w:jc w:val="both"/>
        <w:rPr>
          <w:sz w:val="28"/>
          <w:szCs w:val="28"/>
        </w:rPr>
      </w:pPr>
    </w:p>
    <w:p w:rsidR="007A63EA" w:rsidRPr="007A63EA" w:rsidRDefault="007A63EA" w:rsidP="007A63EA">
      <w:pPr>
        <w:spacing w:after="120"/>
        <w:jc w:val="both"/>
        <w:rPr>
          <w:rFonts w:asciiTheme="minorHAnsi" w:hAnsiTheme="minorHAnsi" w:cstheme="minorHAnsi"/>
          <w:b/>
          <w:sz w:val="32"/>
          <w:szCs w:val="32"/>
        </w:rPr>
      </w:pPr>
      <w:r w:rsidRPr="007A63EA">
        <w:rPr>
          <w:rFonts w:asciiTheme="minorHAnsi" w:hAnsiTheme="minorHAnsi" w:cstheme="minorHAnsi"/>
          <w:b/>
          <w:sz w:val="32"/>
          <w:szCs w:val="32"/>
        </w:rPr>
        <w:t xml:space="preserve">Коле, Ольга. </w:t>
      </w:r>
      <w:r w:rsidRPr="007A63EA">
        <w:rPr>
          <w:rFonts w:asciiTheme="minorHAnsi" w:hAnsiTheme="minorHAnsi" w:cstheme="minorHAnsi"/>
          <w:sz w:val="32"/>
          <w:szCs w:val="32"/>
        </w:rPr>
        <w:t>Убийство в бухте а</w:t>
      </w:r>
      <w:r w:rsidR="00067BA5">
        <w:rPr>
          <w:rFonts w:asciiTheme="minorHAnsi" w:hAnsiTheme="minorHAnsi" w:cstheme="minorHAnsi"/>
          <w:sz w:val="32"/>
          <w:szCs w:val="32"/>
        </w:rPr>
        <w:t>нгелов [Шрифт Брайля]: детектив</w:t>
      </w:r>
      <w:r w:rsidRPr="007A63EA">
        <w:rPr>
          <w:rFonts w:asciiTheme="minorHAnsi" w:hAnsiTheme="minorHAnsi" w:cstheme="minorHAnsi"/>
          <w:sz w:val="32"/>
          <w:szCs w:val="32"/>
        </w:rPr>
        <w:t xml:space="preserve"> / Ольга Коле. - Москва: Сирень, 2023. </w:t>
      </w:r>
      <w:r w:rsidR="00022319">
        <w:rPr>
          <w:rFonts w:asciiTheme="minorHAnsi" w:hAnsiTheme="minorHAnsi" w:cstheme="minorHAnsi"/>
          <w:sz w:val="32"/>
          <w:szCs w:val="32"/>
        </w:rPr>
        <w:t>–</w:t>
      </w:r>
      <w:r w:rsidRPr="007A63EA">
        <w:rPr>
          <w:rFonts w:asciiTheme="minorHAnsi" w:hAnsiTheme="minorHAnsi" w:cstheme="minorHAnsi"/>
          <w:sz w:val="32"/>
          <w:szCs w:val="32"/>
        </w:rPr>
        <w:t xml:space="preserve"> </w:t>
      </w:r>
      <w:r w:rsidR="00022319">
        <w:rPr>
          <w:rFonts w:asciiTheme="minorHAnsi" w:hAnsiTheme="minorHAnsi" w:cstheme="minorHAnsi"/>
          <w:sz w:val="32"/>
          <w:szCs w:val="32"/>
        </w:rPr>
        <w:t xml:space="preserve">4 кн. - 223 с. </w:t>
      </w:r>
      <w:r w:rsidRPr="007A63EA">
        <w:rPr>
          <w:rFonts w:asciiTheme="minorHAnsi" w:hAnsiTheme="minorHAnsi" w:cstheme="minorHAnsi"/>
          <w:sz w:val="32"/>
          <w:szCs w:val="32"/>
        </w:rPr>
        <w:t xml:space="preserve"> - (Издания для слепых). – </w:t>
      </w:r>
      <w:r w:rsidRPr="007A63EA">
        <w:rPr>
          <w:rFonts w:asciiTheme="minorHAnsi" w:hAnsiTheme="minorHAnsi" w:cstheme="minorHAnsi"/>
          <w:b/>
          <w:sz w:val="32"/>
          <w:szCs w:val="32"/>
        </w:rPr>
        <w:t>16+</w:t>
      </w:r>
    </w:p>
    <w:p w:rsidR="007A63EA" w:rsidRPr="00067BA5" w:rsidRDefault="007A63EA" w:rsidP="007A63EA">
      <w:pPr>
        <w:spacing w:after="120"/>
        <w:jc w:val="both"/>
        <w:rPr>
          <w:i/>
          <w:sz w:val="28"/>
          <w:szCs w:val="28"/>
        </w:rPr>
      </w:pPr>
      <w:r w:rsidRPr="00067BA5">
        <w:rPr>
          <w:i/>
          <w:sz w:val="28"/>
          <w:szCs w:val="28"/>
        </w:rPr>
        <w:t>В жизни Ирэн Дюпри есть старая машина-развалюха, питомец по кличке Шерстка и бесконечные списки французских вилл, которые она пытается продать богатеям, чтобы накопить деньги на собственное жилье. Но внезапно маленький городок шокирует новость об убийстве. На плече жертвы обнаруживают символ, который серийный маньяк оставлял на телах своих жертв несколько лет назад. Однако... он давно сидит в тюрьме. А местные жандармы хотят закрыть дело побыстрее, обвинив первого же подозреваемого — Ирэн. Девушке придется погрузиться в тайны убитой и по кусочкам восстановить последние события ее жизни. Пристрастие к насилию. Связь с мафией. Невообразимое число сексуальных партнеров, и деньги, которые пропали без следа. Но это только часть правды. Ведь в тихом французском городке у каждого есть повод для убийства.</w:t>
      </w:r>
    </w:p>
    <w:p w:rsidR="00BE2A29" w:rsidRDefault="00BE2A29" w:rsidP="007A63EA">
      <w:pPr>
        <w:spacing w:after="120"/>
        <w:jc w:val="both"/>
        <w:rPr>
          <w:sz w:val="28"/>
          <w:szCs w:val="28"/>
        </w:rPr>
      </w:pPr>
    </w:p>
    <w:p w:rsidR="001973C8" w:rsidRPr="001973C8" w:rsidRDefault="001973C8" w:rsidP="001973C8">
      <w:pPr>
        <w:spacing w:after="120"/>
        <w:jc w:val="both"/>
        <w:rPr>
          <w:rFonts w:asciiTheme="minorHAnsi" w:hAnsiTheme="minorHAnsi" w:cstheme="minorHAnsi"/>
          <w:b/>
          <w:sz w:val="32"/>
          <w:szCs w:val="32"/>
        </w:rPr>
      </w:pPr>
      <w:r w:rsidRPr="001973C8">
        <w:rPr>
          <w:rFonts w:asciiTheme="minorHAnsi" w:hAnsiTheme="minorHAnsi" w:cstheme="minorHAnsi"/>
          <w:b/>
          <w:sz w:val="32"/>
          <w:szCs w:val="32"/>
        </w:rPr>
        <w:t>Купр</w:t>
      </w:r>
      <w:r w:rsidR="00BE2A29">
        <w:rPr>
          <w:rFonts w:asciiTheme="minorHAnsi" w:hAnsiTheme="minorHAnsi" w:cstheme="minorHAnsi"/>
          <w:b/>
          <w:sz w:val="32"/>
          <w:szCs w:val="32"/>
        </w:rPr>
        <w:t>ин</w:t>
      </w:r>
      <w:r w:rsidRPr="001973C8">
        <w:rPr>
          <w:rFonts w:asciiTheme="minorHAnsi" w:hAnsiTheme="minorHAnsi" w:cstheme="minorHAnsi"/>
          <w:b/>
          <w:sz w:val="32"/>
          <w:szCs w:val="32"/>
        </w:rPr>
        <w:t xml:space="preserve">, Александр Иванович. </w:t>
      </w:r>
      <w:r w:rsidRPr="001973C8">
        <w:rPr>
          <w:rFonts w:asciiTheme="minorHAnsi" w:hAnsiTheme="minorHAnsi" w:cstheme="minorHAnsi"/>
          <w:sz w:val="32"/>
          <w:szCs w:val="32"/>
        </w:rPr>
        <w:t xml:space="preserve">Колесо времени. Жанета [Шрифт Брайля]: романы / Александр Иванович Куприн. - Москва: МИПО </w:t>
      </w:r>
      <w:r w:rsidRPr="001973C8">
        <w:rPr>
          <w:rFonts w:asciiTheme="minorHAnsi" w:hAnsiTheme="minorHAnsi" w:cstheme="minorHAnsi"/>
          <w:sz w:val="32"/>
          <w:szCs w:val="32"/>
        </w:rPr>
        <w:lastRenderedPageBreak/>
        <w:t xml:space="preserve">РЕПРО, 2023. – 3 кн. - 190 с. - (Издания для слепых). - </w:t>
      </w:r>
      <w:r w:rsidRPr="001973C8">
        <w:rPr>
          <w:rFonts w:asciiTheme="minorHAnsi" w:hAnsiTheme="minorHAnsi" w:cstheme="minorHAnsi"/>
          <w:b/>
          <w:sz w:val="32"/>
          <w:szCs w:val="32"/>
        </w:rPr>
        <w:t>ISBN</w:t>
      </w:r>
      <w:r w:rsidRPr="001973C8">
        <w:rPr>
          <w:rFonts w:asciiTheme="minorHAnsi" w:hAnsiTheme="minorHAnsi" w:cstheme="minorHAnsi"/>
          <w:sz w:val="32"/>
          <w:szCs w:val="32"/>
        </w:rPr>
        <w:t xml:space="preserve"> 978-5-7693-0728-7 – </w:t>
      </w:r>
      <w:r w:rsidRPr="001973C8">
        <w:rPr>
          <w:rFonts w:asciiTheme="minorHAnsi" w:hAnsiTheme="minorHAnsi" w:cstheme="minorHAnsi"/>
          <w:b/>
          <w:sz w:val="32"/>
          <w:szCs w:val="32"/>
        </w:rPr>
        <w:t>16+</w:t>
      </w:r>
    </w:p>
    <w:p w:rsidR="001973C8" w:rsidRPr="00067BA5" w:rsidRDefault="001973C8" w:rsidP="001973C8">
      <w:pPr>
        <w:spacing w:after="120"/>
        <w:jc w:val="both"/>
        <w:rPr>
          <w:i/>
          <w:sz w:val="28"/>
          <w:szCs w:val="28"/>
        </w:rPr>
      </w:pPr>
      <w:r w:rsidRPr="00067BA5">
        <w:rPr>
          <w:i/>
          <w:sz w:val="28"/>
          <w:szCs w:val="28"/>
        </w:rPr>
        <w:t>Это трогательная история о дружбе одинокого русского профессора, волею судьбы заброшенного в Париж, и французской девочки, дочери уличной торговки газетами. По замечанию Ксении Куприной, «Жанета» – одно из редких произведений Куприна об эмиграции, «а герой повести профессор Симонов – во многом сам Куприн». В издание вошли и другие известные сочинения А. И. Куприна, написанные в 1917–1933 гг., включая «Звезду Соломона», «Колесо жизни», рассказы «Козлиная жизнь», «Судьба», «Синяя звезда», «Скрипка Паганини», «Четверо нищих» и пр.</w:t>
      </w:r>
    </w:p>
    <w:p w:rsidR="00BA62A8" w:rsidRPr="00067BA5" w:rsidRDefault="00BA62A8" w:rsidP="001973C8">
      <w:pPr>
        <w:spacing w:after="120"/>
        <w:jc w:val="both"/>
        <w:rPr>
          <w:i/>
          <w:sz w:val="28"/>
          <w:szCs w:val="28"/>
        </w:rPr>
      </w:pPr>
    </w:p>
    <w:p w:rsidR="00BA62A8" w:rsidRDefault="00BA62A8" w:rsidP="00BA62A8">
      <w:pPr>
        <w:spacing w:after="120"/>
        <w:jc w:val="both"/>
        <w:rPr>
          <w:rFonts w:asciiTheme="minorHAnsi" w:hAnsiTheme="minorHAnsi"/>
          <w:b/>
          <w:sz w:val="32"/>
          <w:szCs w:val="32"/>
        </w:rPr>
      </w:pPr>
      <w:r w:rsidRPr="00BA62A8">
        <w:rPr>
          <w:rFonts w:asciiTheme="minorHAnsi" w:hAnsiTheme="minorHAnsi"/>
          <w:b/>
          <w:sz w:val="32"/>
          <w:szCs w:val="32"/>
        </w:rPr>
        <w:t xml:space="preserve">Куприн, Александр Иванович. </w:t>
      </w:r>
      <w:r w:rsidRPr="00BA62A8">
        <w:rPr>
          <w:rFonts w:asciiTheme="minorHAnsi" w:hAnsiTheme="minorHAnsi"/>
          <w:sz w:val="32"/>
          <w:szCs w:val="32"/>
        </w:rPr>
        <w:t xml:space="preserve">Рассказы. Очерки </w:t>
      </w:r>
      <w:r w:rsidR="00067BA5">
        <w:rPr>
          <w:rFonts w:asciiTheme="minorHAnsi" w:hAnsiTheme="minorHAnsi"/>
          <w:sz w:val="32"/>
          <w:szCs w:val="32"/>
        </w:rPr>
        <w:t xml:space="preserve">[Шрифт Брайля] </w:t>
      </w:r>
      <w:r w:rsidRPr="00BA62A8">
        <w:rPr>
          <w:rFonts w:asciiTheme="minorHAnsi" w:hAnsiTheme="minorHAnsi"/>
          <w:sz w:val="32"/>
          <w:szCs w:val="32"/>
        </w:rPr>
        <w:t xml:space="preserve">/ Александр Иванович Куприн. - Москва: МИПО РЕПРО, 2023. – 7 кн. - 567 с.  - (Издания для слепых). - </w:t>
      </w:r>
      <w:r w:rsidRPr="00BA62A8">
        <w:rPr>
          <w:rFonts w:asciiTheme="minorHAnsi" w:hAnsiTheme="minorHAnsi"/>
          <w:b/>
          <w:sz w:val="32"/>
          <w:szCs w:val="32"/>
        </w:rPr>
        <w:t>ISBN</w:t>
      </w:r>
      <w:r w:rsidRPr="00BA62A8">
        <w:rPr>
          <w:rFonts w:asciiTheme="minorHAnsi" w:hAnsiTheme="minorHAnsi"/>
          <w:sz w:val="32"/>
          <w:szCs w:val="32"/>
        </w:rPr>
        <w:t xml:space="preserve"> 978-5-7693-0783-6 – </w:t>
      </w:r>
      <w:r w:rsidRPr="00BA62A8">
        <w:rPr>
          <w:rFonts w:asciiTheme="minorHAnsi" w:hAnsiTheme="minorHAnsi"/>
          <w:b/>
          <w:sz w:val="32"/>
          <w:szCs w:val="32"/>
        </w:rPr>
        <w:t>16+</w:t>
      </w:r>
    </w:p>
    <w:p w:rsidR="00210EE3" w:rsidRDefault="00210EE3" w:rsidP="00BA62A8">
      <w:pPr>
        <w:spacing w:after="120"/>
        <w:jc w:val="both"/>
        <w:rPr>
          <w:rFonts w:asciiTheme="minorHAnsi" w:hAnsiTheme="minorHAnsi"/>
          <w:b/>
          <w:sz w:val="32"/>
          <w:szCs w:val="32"/>
        </w:rPr>
      </w:pPr>
    </w:p>
    <w:p w:rsidR="00210EE3" w:rsidRDefault="00210EE3" w:rsidP="00210EE3">
      <w:pPr>
        <w:spacing w:after="120"/>
        <w:jc w:val="both"/>
        <w:rPr>
          <w:rFonts w:asciiTheme="minorHAnsi" w:hAnsiTheme="minorHAnsi"/>
          <w:b/>
          <w:sz w:val="32"/>
          <w:szCs w:val="32"/>
        </w:rPr>
      </w:pPr>
      <w:r>
        <w:rPr>
          <w:rFonts w:asciiTheme="minorHAnsi" w:hAnsiTheme="minorHAnsi"/>
          <w:b/>
          <w:sz w:val="32"/>
          <w:szCs w:val="32"/>
        </w:rPr>
        <w:t xml:space="preserve">Куприн, Александр Иванович. </w:t>
      </w:r>
      <w:r>
        <w:rPr>
          <w:rFonts w:asciiTheme="minorHAnsi" w:hAnsiTheme="minorHAnsi"/>
          <w:sz w:val="32"/>
          <w:szCs w:val="32"/>
        </w:rPr>
        <w:t>Лесная глушь. Тапер. Поединок [Шрифт Брайля] / Александр Иванович Куприн. - Москва: МИПО РЕПРО</w:t>
      </w:r>
      <w:r w:rsidRPr="00210EE3">
        <w:rPr>
          <w:rFonts w:asciiTheme="minorHAnsi" w:hAnsiTheme="minorHAnsi"/>
          <w:sz w:val="32"/>
          <w:szCs w:val="32"/>
        </w:rPr>
        <w:t xml:space="preserve">, 2023. </w:t>
      </w:r>
      <w:r>
        <w:rPr>
          <w:rFonts w:asciiTheme="minorHAnsi" w:hAnsiTheme="minorHAnsi"/>
          <w:sz w:val="32"/>
          <w:szCs w:val="32"/>
        </w:rPr>
        <w:t>–</w:t>
      </w:r>
      <w:r w:rsidRPr="00210EE3">
        <w:rPr>
          <w:rFonts w:asciiTheme="minorHAnsi" w:hAnsiTheme="minorHAnsi"/>
          <w:sz w:val="32"/>
          <w:szCs w:val="32"/>
        </w:rPr>
        <w:t xml:space="preserve"> </w:t>
      </w:r>
      <w:r>
        <w:rPr>
          <w:rFonts w:asciiTheme="minorHAnsi" w:hAnsiTheme="minorHAnsi"/>
          <w:sz w:val="32"/>
          <w:szCs w:val="32"/>
        </w:rPr>
        <w:t>5 кн. - 389 с.</w:t>
      </w:r>
      <w:r w:rsidRPr="00210EE3">
        <w:rPr>
          <w:rFonts w:asciiTheme="minorHAnsi" w:hAnsiTheme="minorHAnsi"/>
          <w:sz w:val="32"/>
          <w:szCs w:val="32"/>
        </w:rPr>
        <w:t xml:space="preserve"> - (Издания для слепых). </w:t>
      </w:r>
      <w:r>
        <w:rPr>
          <w:rFonts w:asciiTheme="minorHAnsi" w:hAnsiTheme="minorHAnsi"/>
          <w:sz w:val="32"/>
          <w:szCs w:val="32"/>
        </w:rPr>
        <w:t xml:space="preserve">- </w:t>
      </w:r>
      <w:r w:rsidRPr="00210EE3">
        <w:rPr>
          <w:rFonts w:asciiTheme="minorHAnsi" w:hAnsiTheme="minorHAnsi"/>
          <w:b/>
          <w:sz w:val="32"/>
          <w:szCs w:val="32"/>
        </w:rPr>
        <w:t>ISBN</w:t>
      </w:r>
      <w:r w:rsidRPr="00210EE3">
        <w:rPr>
          <w:rFonts w:asciiTheme="minorHAnsi" w:hAnsiTheme="minorHAnsi"/>
          <w:sz w:val="32"/>
          <w:szCs w:val="32"/>
        </w:rPr>
        <w:t xml:space="preserve"> 978-5-7693-0786-7</w:t>
      </w:r>
      <w:r>
        <w:rPr>
          <w:rFonts w:asciiTheme="minorHAnsi" w:hAnsiTheme="minorHAnsi"/>
          <w:sz w:val="32"/>
          <w:szCs w:val="32"/>
        </w:rPr>
        <w:t xml:space="preserve"> – </w:t>
      </w:r>
      <w:r w:rsidRPr="00210EE3">
        <w:rPr>
          <w:rFonts w:asciiTheme="minorHAnsi" w:hAnsiTheme="minorHAnsi"/>
          <w:b/>
          <w:sz w:val="32"/>
          <w:szCs w:val="32"/>
        </w:rPr>
        <w:t>12+</w:t>
      </w:r>
    </w:p>
    <w:p w:rsidR="00210EE3" w:rsidRPr="00067BA5" w:rsidRDefault="00210EE3" w:rsidP="00210EE3">
      <w:pPr>
        <w:spacing w:after="120"/>
        <w:jc w:val="both"/>
        <w:rPr>
          <w:i/>
          <w:sz w:val="28"/>
          <w:szCs w:val="28"/>
        </w:rPr>
      </w:pPr>
      <w:r w:rsidRPr="00067BA5">
        <w:rPr>
          <w:i/>
          <w:sz w:val="28"/>
          <w:szCs w:val="28"/>
        </w:rPr>
        <w:t>Эти произведения Александра Куприна несут в себе тонкое наполненное реализмом отображение самых необычных эпизодов из жизни людей.</w:t>
      </w:r>
    </w:p>
    <w:p w:rsidR="001973C8" w:rsidRPr="00210EE3" w:rsidRDefault="001973C8" w:rsidP="007A63EA">
      <w:pPr>
        <w:spacing w:after="120"/>
        <w:jc w:val="both"/>
        <w:rPr>
          <w:sz w:val="28"/>
          <w:szCs w:val="28"/>
        </w:rPr>
      </w:pPr>
    </w:p>
    <w:p w:rsidR="00942628" w:rsidRPr="0084662C" w:rsidRDefault="00942628" w:rsidP="00942628">
      <w:pPr>
        <w:jc w:val="both"/>
        <w:rPr>
          <w:rFonts w:asciiTheme="minorHAnsi" w:hAnsiTheme="minorHAnsi" w:cstheme="minorHAnsi"/>
          <w:sz w:val="32"/>
          <w:szCs w:val="32"/>
        </w:rPr>
      </w:pPr>
      <w:r w:rsidRPr="0084662C">
        <w:rPr>
          <w:rFonts w:asciiTheme="minorHAnsi" w:hAnsiTheme="minorHAnsi" w:cstheme="minorHAnsi"/>
          <w:b/>
          <w:sz w:val="32"/>
          <w:szCs w:val="32"/>
        </w:rPr>
        <w:t xml:space="preserve">Левитанский, Юрий Давидович. </w:t>
      </w:r>
      <w:r w:rsidRPr="0084662C">
        <w:rPr>
          <w:rFonts w:asciiTheme="minorHAnsi" w:hAnsiTheme="minorHAnsi" w:cstheme="minorHAnsi"/>
          <w:sz w:val="32"/>
          <w:szCs w:val="32"/>
        </w:rPr>
        <w:t xml:space="preserve">Время, бесстрашный художник... [Шрифт Брайля] / Юрий Давидович Левитанский. - Москва: МИПО РЕПРО, 2022. - 1 кн. - 45 с. - (Издания для слепых).  - </w:t>
      </w:r>
      <w:r w:rsidRPr="0084662C">
        <w:rPr>
          <w:rFonts w:asciiTheme="minorHAnsi" w:hAnsiTheme="minorHAnsi" w:cstheme="minorHAnsi"/>
          <w:b/>
          <w:bCs/>
          <w:sz w:val="32"/>
          <w:szCs w:val="32"/>
        </w:rPr>
        <w:t xml:space="preserve">ISBN </w:t>
      </w:r>
      <w:r w:rsidRPr="0084662C">
        <w:rPr>
          <w:rFonts w:asciiTheme="minorHAnsi" w:hAnsiTheme="minorHAnsi" w:cstheme="minorHAnsi"/>
          <w:sz w:val="32"/>
          <w:szCs w:val="32"/>
        </w:rPr>
        <w:t xml:space="preserve">978-5-907529-55-7 </w:t>
      </w:r>
      <w:r w:rsidR="0084662C" w:rsidRPr="0084662C">
        <w:rPr>
          <w:rFonts w:asciiTheme="minorHAnsi" w:hAnsiTheme="minorHAnsi" w:cstheme="minorHAnsi"/>
          <w:sz w:val="32"/>
          <w:szCs w:val="32"/>
        </w:rPr>
        <w:t>–</w:t>
      </w:r>
      <w:r w:rsidRPr="0084662C">
        <w:rPr>
          <w:rFonts w:asciiTheme="minorHAnsi" w:hAnsiTheme="minorHAnsi" w:cstheme="minorHAnsi"/>
          <w:sz w:val="32"/>
          <w:szCs w:val="32"/>
        </w:rPr>
        <w:t xml:space="preserve"> </w:t>
      </w:r>
      <w:r w:rsidR="0084662C" w:rsidRPr="0084662C">
        <w:rPr>
          <w:rFonts w:asciiTheme="minorHAnsi" w:hAnsiTheme="minorHAnsi" w:cstheme="minorHAnsi"/>
          <w:b/>
          <w:sz w:val="32"/>
          <w:szCs w:val="32"/>
        </w:rPr>
        <w:t>16+</w:t>
      </w:r>
    </w:p>
    <w:p w:rsidR="0084662C" w:rsidRPr="00067BA5" w:rsidRDefault="0084662C" w:rsidP="0084662C">
      <w:pPr>
        <w:jc w:val="both"/>
        <w:rPr>
          <w:b/>
          <w:i/>
          <w:sz w:val="28"/>
          <w:szCs w:val="28"/>
        </w:rPr>
      </w:pPr>
      <w:r w:rsidRPr="00067BA5">
        <w:rPr>
          <w:i/>
          <w:sz w:val="28"/>
          <w:szCs w:val="28"/>
        </w:rPr>
        <w:t xml:space="preserve">Юрий Левитанский, советский и российский поэт и переводчик, один из самых тонких лириков ХХ века, родился в 1922 году на Украине. После окончания школы поступил в знаменитый тогда ИФЛИ - Московский институт философии, литературы и истории. Со второго курса добровольцем отправился на фронт, участвовал в обороне Москвы, с 1943 года регулярно печатался во фронтовых газетах. В послевоенное время выпустил несколько поэтических сборников, занимался переводами. Многие стихи Левитанского - "акварели душевных переживаний" (М. Луконин) - были положены на музыку и стали песнями, включая знаменитый "Диалог у новогодней елки", прозвучавший в фильме "Москва слезам не верит". Поворотным пунктом в творчестве поэта стала книга стихов "Кинематограф" (1970), включенная в это издание, которая принесла автору громкую славу. Как и последующие сборники "День такой-то" (1976) </w:t>
      </w:r>
      <w:r w:rsidRPr="00067BA5">
        <w:rPr>
          <w:i/>
          <w:sz w:val="28"/>
          <w:szCs w:val="28"/>
        </w:rPr>
        <w:lastRenderedPageBreak/>
        <w:t>и "Письма Катерине, или Прогулка с Фаустом" (1981), "Кинематограф" был написан как единое произведение, построенное по законам...</w:t>
      </w:r>
    </w:p>
    <w:p w:rsidR="00323C97" w:rsidRPr="00067BA5" w:rsidRDefault="00323C97" w:rsidP="00942628">
      <w:pPr>
        <w:spacing w:after="120"/>
        <w:jc w:val="both"/>
        <w:rPr>
          <w:rFonts w:asciiTheme="minorHAnsi" w:hAnsiTheme="minorHAnsi" w:cstheme="minorHAnsi"/>
          <w:i/>
          <w:sz w:val="32"/>
          <w:szCs w:val="32"/>
        </w:rPr>
      </w:pPr>
    </w:p>
    <w:p w:rsidR="00C95EAC" w:rsidRDefault="00323C97" w:rsidP="00323C97">
      <w:pPr>
        <w:spacing w:after="120"/>
        <w:jc w:val="both"/>
        <w:rPr>
          <w:rFonts w:asciiTheme="minorHAnsi" w:hAnsiTheme="minorHAnsi" w:cstheme="minorHAnsi"/>
          <w:b/>
          <w:sz w:val="32"/>
          <w:szCs w:val="32"/>
        </w:rPr>
      </w:pPr>
      <w:r w:rsidRPr="00323C97">
        <w:rPr>
          <w:rFonts w:asciiTheme="minorHAnsi" w:hAnsiTheme="minorHAnsi" w:cstheme="minorHAnsi"/>
          <w:b/>
          <w:sz w:val="32"/>
          <w:szCs w:val="32"/>
        </w:rPr>
        <w:t xml:space="preserve">Лермонтов, Михаил Юрьевич. </w:t>
      </w:r>
      <w:r w:rsidRPr="00323C97">
        <w:rPr>
          <w:rFonts w:asciiTheme="minorHAnsi" w:hAnsiTheme="minorHAnsi" w:cstheme="minorHAnsi"/>
          <w:sz w:val="32"/>
          <w:szCs w:val="32"/>
        </w:rPr>
        <w:t>Ашик-Кериб. Мцыри. Герой нашего времени. Маскарад  [Шрифт Брайля]</w:t>
      </w:r>
      <w:r w:rsidR="00067BA5">
        <w:rPr>
          <w:rFonts w:asciiTheme="minorHAnsi" w:hAnsiTheme="minorHAnsi" w:cstheme="minorHAnsi"/>
          <w:sz w:val="32"/>
          <w:szCs w:val="32"/>
        </w:rPr>
        <w:t>: повести: романы</w:t>
      </w:r>
      <w:r w:rsidRPr="00323C97">
        <w:rPr>
          <w:rFonts w:asciiTheme="minorHAnsi" w:hAnsiTheme="minorHAnsi" w:cstheme="minorHAnsi"/>
          <w:sz w:val="32"/>
          <w:szCs w:val="32"/>
        </w:rPr>
        <w:t xml:space="preserve"> / Михаил Юрьевич Лермонтов. - Москва: МИПО РЕПРО, 2023. – 5 кн. - 391 с. - (Школьная библио</w:t>
      </w:r>
      <w:r w:rsidR="00067BA5">
        <w:rPr>
          <w:rFonts w:asciiTheme="minorHAnsi" w:hAnsiTheme="minorHAnsi" w:cstheme="minorHAnsi"/>
          <w:sz w:val="32"/>
          <w:szCs w:val="32"/>
        </w:rPr>
        <w:t>тека). -  (Издания для слепых).</w:t>
      </w:r>
      <w:r w:rsidRPr="00323C97">
        <w:rPr>
          <w:rFonts w:asciiTheme="minorHAnsi" w:hAnsiTheme="minorHAnsi" w:cstheme="minorHAnsi"/>
          <w:sz w:val="32"/>
          <w:szCs w:val="32"/>
        </w:rPr>
        <w:t xml:space="preserve"> - </w:t>
      </w:r>
      <w:r w:rsidRPr="00323C97">
        <w:rPr>
          <w:rFonts w:asciiTheme="minorHAnsi" w:hAnsiTheme="minorHAnsi" w:cstheme="minorHAnsi"/>
          <w:b/>
          <w:sz w:val="32"/>
          <w:szCs w:val="32"/>
        </w:rPr>
        <w:t>ISBN</w:t>
      </w:r>
      <w:r w:rsidRPr="00323C97">
        <w:rPr>
          <w:rFonts w:asciiTheme="minorHAnsi" w:hAnsiTheme="minorHAnsi" w:cstheme="minorHAnsi"/>
          <w:sz w:val="32"/>
          <w:szCs w:val="32"/>
        </w:rPr>
        <w:t xml:space="preserve"> 978-5-7693-0730-0 – </w:t>
      </w:r>
      <w:r w:rsidRPr="00323C97">
        <w:rPr>
          <w:rFonts w:asciiTheme="minorHAnsi" w:hAnsiTheme="minorHAnsi" w:cstheme="minorHAnsi"/>
          <w:b/>
          <w:sz w:val="32"/>
          <w:szCs w:val="32"/>
        </w:rPr>
        <w:t>12+</w:t>
      </w:r>
    </w:p>
    <w:p w:rsidR="00D57C05" w:rsidRDefault="00D57C05" w:rsidP="00323C97">
      <w:pPr>
        <w:spacing w:after="120"/>
        <w:jc w:val="both"/>
        <w:rPr>
          <w:rFonts w:asciiTheme="minorHAnsi" w:hAnsiTheme="minorHAnsi" w:cstheme="minorHAnsi"/>
          <w:b/>
          <w:sz w:val="32"/>
          <w:szCs w:val="32"/>
        </w:rPr>
      </w:pPr>
    </w:p>
    <w:p w:rsidR="00D57C05" w:rsidRDefault="00D57C05" w:rsidP="00D57C05">
      <w:pPr>
        <w:jc w:val="both"/>
        <w:rPr>
          <w:rFonts w:asciiTheme="minorHAnsi" w:hAnsiTheme="minorHAnsi" w:cstheme="minorHAnsi"/>
          <w:sz w:val="32"/>
          <w:szCs w:val="32"/>
        </w:rPr>
      </w:pPr>
      <w:r>
        <w:rPr>
          <w:rFonts w:asciiTheme="minorHAnsi" w:hAnsiTheme="minorHAnsi" w:cstheme="minorHAnsi"/>
          <w:b/>
          <w:bCs/>
          <w:sz w:val="32"/>
          <w:szCs w:val="32"/>
        </w:rPr>
        <w:t>Лермонтов</w:t>
      </w:r>
      <w:r w:rsidRPr="00D57C05">
        <w:rPr>
          <w:rFonts w:asciiTheme="minorHAnsi" w:hAnsiTheme="minorHAnsi" w:cstheme="minorHAnsi"/>
          <w:b/>
          <w:bCs/>
          <w:sz w:val="32"/>
          <w:szCs w:val="32"/>
        </w:rPr>
        <w:t>, Михаил Юрьевич</w:t>
      </w:r>
      <w:r w:rsidRPr="00D57C05">
        <w:rPr>
          <w:rFonts w:asciiTheme="minorHAnsi" w:hAnsiTheme="minorHAnsi" w:cstheme="minorHAnsi"/>
          <w:sz w:val="32"/>
          <w:szCs w:val="32"/>
        </w:rPr>
        <w:t xml:space="preserve">. </w:t>
      </w:r>
      <w:r>
        <w:rPr>
          <w:rFonts w:asciiTheme="minorHAnsi" w:hAnsiTheme="minorHAnsi" w:cstheme="minorHAnsi"/>
          <w:sz w:val="32"/>
          <w:szCs w:val="32"/>
        </w:rPr>
        <w:t>Герой нашего времени [Шрифт Брайля]: роман</w:t>
      </w:r>
      <w:r w:rsidR="00067BA5">
        <w:rPr>
          <w:rFonts w:asciiTheme="minorHAnsi" w:hAnsiTheme="minorHAnsi" w:cstheme="minorHAnsi"/>
          <w:sz w:val="32"/>
          <w:szCs w:val="32"/>
        </w:rPr>
        <w:t>: поэма</w:t>
      </w:r>
      <w:r>
        <w:rPr>
          <w:rFonts w:asciiTheme="minorHAnsi" w:hAnsiTheme="minorHAnsi" w:cstheme="minorHAnsi"/>
          <w:sz w:val="32"/>
          <w:szCs w:val="32"/>
        </w:rPr>
        <w:t xml:space="preserve"> / Михаил Юрьевич Лермонтов / Михаил Юрьевич Лермонтов. - Москва: МИПО РЕПРО, 2023. - 3 кн.</w:t>
      </w:r>
      <w:r w:rsidR="00067BA5">
        <w:rPr>
          <w:rFonts w:asciiTheme="minorHAnsi" w:hAnsiTheme="minorHAnsi" w:cstheme="minorHAnsi"/>
          <w:sz w:val="32"/>
          <w:szCs w:val="32"/>
        </w:rPr>
        <w:t xml:space="preserve"> -</w:t>
      </w:r>
      <w:r>
        <w:rPr>
          <w:rFonts w:asciiTheme="minorHAnsi" w:hAnsiTheme="minorHAnsi" w:cstheme="minorHAnsi"/>
          <w:sz w:val="32"/>
          <w:szCs w:val="32"/>
        </w:rPr>
        <w:t xml:space="preserve"> 266 с.</w:t>
      </w:r>
      <w:r w:rsidRPr="00D57C05">
        <w:rPr>
          <w:rFonts w:asciiTheme="minorHAnsi" w:hAnsiTheme="minorHAnsi" w:cstheme="minorHAnsi"/>
          <w:sz w:val="32"/>
          <w:szCs w:val="32"/>
        </w:rPr>
        <w:t xml:space="preserve"> - (Школьная библиотека). - </w:t>
      </w:r>
      <w:r w:rsidRPr="00332E84">
        <w:rPr>
          <w:rFonts w:asciiTheme="minorHAnsi" w:hAnsiTheme="minorHAnsi" w:cstheme="minorHAnsi"/>
          <w:sz w:val="32"/>
          <w:szCs w:val="32"/>
        </w:rPr>
        <w:t>(Издания для слепых).</w:t>
      </w:r>
      <w:r w:rsidRPr="00332E84">
        <w:rPr>
          <w:rFonts w:asciiTheme="minorHAnsi" w:hAnsiTheme="minorHAnsi" w:cstheme="minorHAnsi"/>
          <w:b/>
          <w:sz w:val="32"/>
          <w:szCs w:val="32"/>
        </w:rPr>
        <w:t xml:space="preserve"> </w:t>
      </w:r>
      <w:r>
        <w:rPr>
          <w:rFonts w:asciiTheme="minorHAnsi" w:hAnsiTheme="minorHAnsi" w:cstheme="minorHAnsi"/>
          <w:b/>
          <w:sz w:val="32"/>
          <w:szCs w:val="32"/>
        </w:rPr>
        <w:t xml:space="preserve">- </w:t>
      </w:r>
      <w:r w:rsidRPr="00D57C05">
        <w:rPr>
          <w:rFonts w:asciiTheme="minorHAnsi" w:hAnsiTheme="minorHAnsi" w:cstheme="minorHAnsi"/>
          <w:b/>
          <w:bCs/>
          <w:sz w:val="32"/>
          <w:szCs w:val="32"/>
        </w:rPr>
        <w:t xml:space="preserve">ISBN </w:t>
      </w:r>
      <w:r w:rsidRPr="00D57C05">
        <w:rPr>
          <w:rFonts w:asciiTheme="minorHAnsi" w:hAnsiTheme="minorHAnsi" w:cstheme="minorHAnsi"/>
          <w:sz w:val="32"/>
          <w:szCs w:val="32"/>
        </w:rPr>
        <w:t>978-5-7693-0991-5</w:t>
      </w:r>
      <w:r>
        <w:rPr>
          <w:rFonts w:asciiTheme="minorHAnsi" w:hAnsiTheme="minorHAnsi" w:cstheme="minorHAnsi"/>
          <w:sz w:val="32"/>
          <w:szCs w:val="32"/>
        </w:rPr>
        <w:t xml:space="preserve"> – </w:t>
      </w:r>
      <w:r w:rsidRPr="00D57C05">
        <w:rPr>
          <w:rFonts w:asciiTheme="minorHAnsi" w:hAnsiTheme="minorHAnsi" w:cstheme="minorHAnsi"/>
          <w:b/>
          <w:sz w:val="32"/>
          <w:szCs w:val="32"/>
        </w:rPr>
        <w:t>12+</w:t>
      </w:r>
      <w:r w:rsidRPr="00D57C05">
        <w:rPr>
          <w:rFonts w:asciiTheme="minorHAnsi" w:hAnsiTheme="minorHAnsi" w:cstheme="minorHAnsi"/>
          <w:sz w:val="32"/>
          <w:szCs w:val="32"/>
        </w:rPr>
        <w:t xml:space="preserve"> </w:t>
      </w:r>
    </w:p>
    <w:p w:rsidR="00D57C05" w:rsidRPr="00067BA5" w:rsidRDefault="00D57C05" w:rsidP="00D57C05">
      <w:pPr>
        <w:jc w:val="both"/>
        <w:rPr>
          <w:i/>
          <w:sz w:val="28"/>
          <w:szCs w:val="28"/>
        </w:rPr>
      </w:pPr>
      <w:r w:rsidRPr="00067BA5">
        <w:rPr>
          <w:i/>
          <w:sz w:val="28"/>
          <w:szCs w:val="28"/>
        </w:rPr>
        <w:t>В книгу включены избранные стихотворения М.Ю.Лермонтова 1837-1841 годов и шедевры последних лет жизни: поэма "Мцыри" (1839) и роман "Герой нашего времени" (1838-1840; предисловие к роману написано в апреле 1841-го). Текст "Героя нашего времени" сверен и с современными, и с дореволюционными изданиями романа. Комментарии к стихотворениям дают возможность сопоставлять творчество поэта с событиями его жизни. Комментариями снабжены и поэмы, и роман.</w:t>
      </w:r>
    </w:p>
    <w:p w:rsidR="00323C97" w:rsidRPr="00D57C05" w:rsidRDefault="00323C97" w:rsidP="00323C97">
      <w:pPr>
        <w:spacing w:after="120"/>
        <w:jc w:val="both"/>
        <w:rPr>
          <w:b/>
          <w:sz w:val="28"/>
          <w:szCs w:val="28"/>
        </w:rPr>
      </w:pPr>
    </w:p>
    <w:p w:rsidR="00C95EAC" w:rsidRPr="00C95EAC" w:rsidRDefault="00C95EAC" w:rsidP="00C95EAC">
      <w:pPr>
        <w:spacing w:after="120"/>
        <w:jc w:val="both"/>
        <w:rPr>
          <w:rFonts w:asciiTheme="minorHAnsi" w:hAnsiTheme="minorHAnsi" w:cstheme="minorHAnsi"/>
          <w:sz w:val="32"/>
          <w:szCs w:val="32"/>
        </w:rPr>
      </w:pPr>
      <w:r w:rsidRPr="00C95EAC">
        <w:rPr>
          <w:rFonts w:asciiTheme="minorHAnsi" w:hAnsiTheme="minorHAnsi" w:cstheme="minorHAnsi"/>
          <w:b/>
          <w:sz w:val="32"/>
          <w:szCs w:val="32"/>
        </w:rPr>
        <w:t xml:space="preserve">Литвиновы, Анна и Сергей. </w:t>
      </w:r>
      <w:r w:rsidRPr="00C95EAC">
        <w:rPr>
          <w:rFonts w:asciiTheme="minorHAnsi" w:hAnsiTheme="minorHAnsi" w:cstheme="minorHAnsi"/>
          <w:sz w:val="32"/>
          <w:szCs w:val="32"/>
        </w:rPr>
        <w:t xml:space="preserve">Вижу вас из облаков [Шрифт Брайля]: детектив / Анна и Сергей Литвиновы. - Москва: Сирень, 2023. </w:t>
      </w:r>
      <w:r w:rsidR="00022319">
        <w:rPr>
          <w:rFonts w:asciiTheme="minorHAnsi" w:hAnsiTheme="minorHAnsi" w:cstheme="minorHAnsi"/>
          <w:sz w:val="32"/>
          <w:szCs w:val="32"/>
        </w:rPr>
        <w:t>–</w:t>
      </w:r>
      <w:r w:rsidRPr="00C95EAC">
        <w:rPr>
          <w:rFonts w:asciiTheme="minorHAnsi" w:hAnsiTheme="minorHAnsi" w:cstheme="minorHAnsi"/>
          <w:sz w:val="32"/>
          <w:szCs w:val="32"/>
        </w:rPr>
        <w:t xml:space="preserve"> </w:t>
      </w:r>
      <w:r w:rsidR="00022319">
        <w:rPr>
          <w:rFonts w:asciiTheme="minorHAnsi" w:hAnsiTheme="minorHAnsi" w:cstheme="minorHAnsi"/>
          <w:sz w:val="32"/>
          <w:szCs w:val="32"/>
        </w:rPr>
        <w:t xml:space="preserve">4 кн. - 216 с. </w:t>
      </w:r>
      <w:r w:rsidRPr="00C95EAC">
        <w:rPr>
          <w:rFonts w:asciiTheme="minorHAnsi" w:hAnsiTheme="minorHAnsi" w:cstheme="minorHAnsi"/>
          <w:sz w:val="32"/>
          <w:szCs w:val="32"/>
        </w:rPr>
        <w:t xml:space="preserve"> -</w:t>
      </w:r>
      <w:r w:rsidRPr="00C95EAC">
        <w:rPr>
          <w:rFonts w:asciiTheme="minorHAnsi" w:hAnsiTheme="minorHAnsi" w:cstheme="minorHAnsi"/>
          <w:b/>
          <w:sz w:val="32"/>
          <w:szCs w:val="32"/>
        </w:rPr>
        <w:t xml:space="preserve"> </w:t>
      </w:r>
      <w:r w:rsidR="00332E84" w:rsidRPr="00332E84">
        <w:rPr>
          <w:rFonts w:asciiTheme="minorHAnsi" w:hAnsiTheme="minorHAnsi" w:cstheme="minorHAnsi"/>
          <w:sz w:val="32"/>
          <w:szCs w:val="32"/>
        </w:rPr>
        <w:t>(Издания для слепых).</w:t>
      </w:r>
      <w:r w:rsidR="00332E84" w:rsidRPr="00332E84">
        <w:rPr>
          <w:rFonts w:asciiTheme="minorHAnsi" w:hAnsiTheme="minorHAnsi" w:cstheme="minorHAnsi"/>
          <w:b/>
          <w:sz w:val="32"/>
          <w:szCs w:val="32"/>
        </w:rPr>
        <w:t xml:space="preserve"> </w:t>
      </w:r>
      <w:r w:rsidR="00332E84">
        <w:rPr>
          <w:rFonts w:asciiTheme="minorHAnsi" w:hAnsiTheme="minorHAnsi" w:cstheme="minorHAnsi"/>
          <w:b/>
          <w:sz w:val="32"/>
          <w:szCs w:val="32"/>
        </w:rPr>
        <w:t xml:space="preserve">- </w:t>
      </w:r>
      <w:r w:rsidR="00332E84" w:rsidRPr="00332E84">
        <w:rPr>
          <w:rFonts w:asciiTheme="minorHAnsi" w:hAnsiTheme="minorHAnsi" w:cstheme="minorHAnsi"/>
          <w:b/>
          <w:sz w:val="32"/>
          <w:szCs w:val="32"/>
        </w:rPr>
        <w:t xml:space="preserve"> </w:t>
      </w:r>
      <w:r w:rsidRPr="00C95EAC">
        <w:rPr>
          <w:rFonts w:asciiTheme="minorHAnsi" w:hAnsiTheme="minorHAnsi" w:cstheme="minorHAnsi"/>
          <w:b/>
          <w:sz w:val="32"/>
          <w:szCs w:val="32"/>
        </w:rPr>
        <w:t>ISBN</w:t>
      </w:r>
      <w:r w:rsidRPr="00C95EAC">
        <w:rPr>
          <w:rFonts w:asciiTheme="minorHAnsi" w:hAnsiTheme="minorHAnsi" w:cstheme="minorHAnsi"/>
          <w:sz w:val="32"/>
          <w:szCs w:val="32"/>
        </w:rPr>
        <w:t xml:space="preserve"> 978-5-04-171597-7 – </w:t>
      </w:r>
      <w:r w:rsidRPr="00C95EAC">
        <w:rPr>
          <w:rFonts w:asciiTheme="minorHAnsi" w:hAnsiTheme="minorHAnsi" w:cstheme="minorHAnsi"/>
          <w:b/>
          <w:sz w:val="32"/>
          <w:szCs w:val="32"/>
        </w:rPr>
        <w:t>16+</w:t>
      </w:r>
    </w:p>
    <w:p w:rsidR="00C95EAC" w:rsidRPr="00067BA5" w:rsidRDefault="00C95EAC" w:rsidP="00C95EAC">
      <w:pPr>
        <w:spacing w:after="120"/>
        <w:jc w:val="both"/>
        <w:rPr>
          <w:i/>
          <w:sz w:val="28"/>
          <w:szCs w:val="28"/>
        </w:rPr>
      </w:pPr>
      <w:r w:rsidRPr="00067BA5">
        <w:rPr>
          <w:i/>
          <w:sz w:val="28"/>
          <w:szCs w:val="28"/>
        </w:rPr>
        <w:t>Таня Садовникова ходила на массаж к филиппинке Данг и неожиданно с ней подружилась. Однажды массажистка попросила помочь — пропала ее постоянная клиентка, Женя Сизова. Вместе девушки выясняют: с той случилась беда. Таня под видом волонтера знакомится с Жениным мужем Максимом и их сыном Митей. Многое в жизни этой семьи кажется ей странным и подозрительным. Теперь Данг, Таня и ее отчим полковник Ходасевич пытаются узнать, кто виноват в трагедии Жени. Неожиданно для себя они выясняют, что в прошлом добропорядочной матери семейства имеется немало темных пятен…</w:t>
      </w:r>
    </w:p>
    <w:p w:rsidR="009456D2" w:rsidRDefault="009456D2" w:rsidP="00C95EAC">
      <w:pPr>
        <w:spacing w:after="120"/>
        <w:jc w:val="both"/>
        <w:rPr>
          <w:sz w:val="28"/>
          <w:szCs w:val="28"/>
        </w:rPr>
      </w:pPr>
    </w:p>
    <w:p w:rsidR="00F70FC1" w:rsidRPr="00F70FC1" w:rsidRDefault="00F70FC1" w:rsidP="00F70FC1">
      <w:pPr>
        <w:jc w:val="both"/>
        <w:rPr>
          <w:rFonts w:asciiTheme="minorHAnsi" w:hAnsiTheme="minorHAnsi" w:cstheme="minorHAnsi"/>
          <w:b/>
          <w:sz w:val="32"/>
          <w:szCs w:val="32"/>
        </w:rPr>
      </w:pPr>
      <w:r w:rsidRPr="00F70FC1">
        <w:rPr>
          <w:rFonts w:asciiTheme="minorHAnsi" w:hAnsiTheme="minorHAnsi" w:cstheme="minorHAnsi"/>
          <w:b/>
          <w:bCs/>
          <w:sz w:val="32"/>
          <w:szCs w:val="32"/>
        </w:rPr>
        <w:t>Литвиновы, Анна и Сергей</w:t>
      </w:r>
      <w:r w:rsidR="00067BA5">
        <w:rPr>
          <w:rFonts w:asciiTheme="minorHAnsi" w:hAnsiTheme="minorHAnsi" w:cstheme="minorHAnsi"/>
          <w:sz w:val="32"/>
          <w:szCs w:val="32"/>
        </w:rPr>
        <w:t>. Семейное проклятье</w:t>
      </w:r>
      <w:r w:rsidRPr="00F70FC1">
        <w:rPr>
          <w:rFonts w:asciiTheme="minorHAnsi" w:hAnsiTheme="minorHAnsi" w:cstheme="minorHAnsi"/>
          <w:sz w:val="32"/>
          <w:szCs w:val="32"/>
        </w:rPr>
        <w:t xml:space="preserve"> [Шрифт Брайля]</w:t>
      </w:r>
      <w:r w:rsidR="00067BA5">
        <w:rPr>
          <w:rFonts w:asciiTheme="minorHAnsi" w:hAnsiTheme="minorHAnsi" w:cstheme="minorHAnsi"/>
          <w:sz w:val="32"/>
          <w:szCs w:val="32"/>
        </w:rPr>
        <w:t>: детектив</w:t>
      </w:r>
      <w:r w:rsidRPr="00F70FC1">
        <w:rPr>
          <w:rFonts w:asciiTheme="minorHAnsi" w:hAnsiTheme="minorHAnsi" w:cstheme="minorHAnsi"/>
          <w:sz w:val="32"/>
          <w:szCs w:val="32"/>
        </w:rPr>
        <w:t xml:space="preserve"> / Анна и Сергей</w:t>
      </w:r>
      <w:r>
        <w:rPr>
          <w:rFonts w:asciiTheme="minorHAnsi" w:hAnsiTheme="minorHAnsi" w:cstheme="minorHAnsi"/>
          <w:sz w:val="32"/>
          <w:szCs w:val="32"/>
        </w:rPr>
        <w:t xml:space="preserve"> Литвиновы. - Москва: МИПО РЕПРО, 2023. </w:t>
      </w:r>
      <w:r>
        <w:rPr>
          <w:rFonts w:asciiTheme="minorHAnsi" w:hAnsiTheme="minorHAnsi" w:cstheme="minorHAnsi"/>
          <w:sz w:val="32"/>
          <w:szCs w:val="32"/>
        </w:rPr>
        <w:lastRenderedPageBreak/>
        <w:t xml:space="preserve">- 4 кн. </w:t>
      </w:r>
      <w:r w:rsidR="006110EF">
        <w:rPr>
          <w:rFonts w:asciiTheme="minorHAnsi" w:hAnsiTheme="minorHAnsi" w:cstheme="minorHAnsi"/>
          <w:sz w:val="32"/>
          <w:szCs w:val="32"/>
        </w:rPr>
        <w:t xml:space="preserve">- </w:t>
      </w:r>
      <w:r>
        <w:rPr>
          <w:rFonts w:asciiTheme="minorHAnsi" w:hAnsiTheme="minorHAnsi" w:cstheme="minorHAnsi"/>
          <w:sz w:val="32"/>
          <w:szCs w:val="32"/>
        </w:rPr>
        <w:t>306 с.</w:t>
      </w:r>
      <w:r w:rsidRPr="00F70FC1">
        <w:rPr>
          <w:rFonts w:asciiTheme="minorHAnsi" w:hAnsiTheme="minorHAnsi" w:cstheme="minorHAnsi"/>
          <w:sz w:val="32"/>
          <w:szCs w:val="32"/>
        </w:rPr>
        <w:t xml:space="preserve"> - (Звездный тандем Российского детектива). - </w:t>
      </w:r>
      <w:r w:rsidRPr="00332E84">
        <w:rPr>
          <w:rFonts w:asciiTheme="minorHAnsi" w:hAnsiTheme="minorHAnsi" w:cstheme="minorHAnsi"/>
          <w:sz w:val="32"/>
          <w:szCs w:val="32"/>
        </w:rPr>
        <w:t>(Издания для слепых).</w:t>
      </w:r>
      <w:r w:rsidRPr="00332E84">
        <w:rPr>
          <w:rFonts w:asciiTheme="minorHAnsi" w:hAnsiTheme="minorHAnsi" w:cstheme="minorHAnsi"/>
          <w:b/>
          <w:sz w:val="32"/>
          <w:szCs w:val="32"/>
        </w:rPr>
        <w:t xml:space="preserve"> </w:t>
      </w:r>
      <w:r>
        <w:rPr>
          <w:rFonts w:asciiTheme="minorHAnsi" w:hAnsiTheme="minorHAnsi" w:cstheme="minorHAnsi"/>
          <w:b/>
          <w:sz w:val="32"/>
          <w:szCs w:val="32"/>
        </w:rPr>
        <w:t xml:space="preserve">- </w:t>
      </w:r>
      <w:r w:rsidRPr="00F70FC1">
        <w:rPr>
          <w:rFonts w:asciiTheme="minorHAnsi" w:hAnsiTheme="minorHAnsi" w:cstheme="minorHAnsi"/>
          <w:b/>
          <w:bCs/>
          <w:sz w:val="32"/>
          <w:szCs w:val="32"/>
        </w:rPr>
        <w:t xml:space="preserve">ISBN </w:t>
      </w:r>
      <w:r w:rsidRPr="00F70FC1">
        <w:rPr>
          <w:rFonts w:asciiTheme="minorHAnsi" w:hAnsiTheme="minorHAnsi" w:cstheme="minorHAnsi"/>
          <w:sz w:val="32"/>
          <w:szCs w:val="32"/>
        </w:rPr>
        <w:t>978-5-7693-0788-1</w:t>
      </w:r>
      <w:r>
        <w:rPr>
          <w:rFonts w:asciiTheme="minorHAnsi" w:hAnsiTheme="minorHAnsi" w:cstheme="minorHAnsi"/>
          <w:sz w:val="32"/>
          <w:szCs w:val="32"/>
        </w:rPr>
        <w:t xml:space="preserve"> – </w:t>
      </w:r>
      <w:r w:rsidRPr="00F70FC1">
        <w:rPr>
          <w:rFonts w:asciiTheme="minorHAnsi" w:hAnsiTheme="minorHAnsi" w:cstheme="minorHAnsi"/>
          <w:b/>
          <w:sz w:val="32"/>
          <w:szCs w:val="32"/>
        </w:rPr>
        <w:t>16+</w:t>
      </w:r>
    </w:p>
    <w:p w:rsidR="00F70FC1" w:rsidRPr="00067BA5" w:rsidRDefault="00F70FC1" w:rsidP="00F70FC1">
      <w:pPr>
        <w:spacing w:after="120"/>
        <w:jc w:val="both"/>
        <w:rPr>
          <w:i/>
          <w:sz w:val="28"/>
          <w:szCs w:val="28"/>
        </w:rPr>
      </w:pPr>
      <w:r w:rsidRPr="00067BA5">
        <w:rPr>
          <w:i/>
          <w:sz w:val="28"/>
          <w:szCs w:val="28"/>
        </w:rPr>
        <w:t>Аля долго привыкала к новой жизни. Ей пришлось скрыться из Москвы, сменив скромное место учительницы на должность директора частного детского сада, и у нее получается вести свой бизнес! В личной жизни тоже приятные перемены — внимания Али добиваются сразу трое мужчин: врач Николай Алексеевич, блестящий теннисист Кирилл, ее бывший муж Вася… Но она рано радовалась: в ее садике начало происходить одно ЧП за другим. Что это — черная полоса совпадений или злая воля тайного врага?. Хотя Аля вернула все потраченные на дорогостоящую процедуру деньги, Вера не собиралась прощать бывшую подругу. Сначала согласилась стать суррогатной матерью для ее ребенка, а потом наотрез отказалась отдать его родной матери! Вера терпеливо ждала своего часа, зная — рано или поздно она отберет у Али свою дочь. Чего бы ей это ни стоило!</w:t>
      </w:r>
    </w:p>
    <w:p w:rsidR="001E0287" w:rsidRPr="00F70FC1" w:rsidRDefault="001E0287" w:rsidP="00F70FC1">
      <w:pPr>
        <w:spacing w:after="120"/>
        <w:jc w:val="both"/>
        <w:rPr>
          <w:sz w:val="28"/>
          <w:szCs w:val="28"/>
        </w:rPr>
      </w:pPr>
    </w:p>
    <w:p w:rsidR="001E0287" w:rsidRDefault="001E0287" w:rsidP="001E0287">
      <w:pPr>
        <w:jc w:val="both"/>
        <w:rPr>
          <w:rFonts w:asciiTheme="minorHAnsi" w:hAnsiTheme="minorHAnsi" w:cstheme="minorHAnsi"/>
          <w:b/>
          <w:sz w:val="32"/>
          <w:szCs w:val="32"/>
        </w:rPr>
      </w:pPr>
      <w:r w:rsidRPr="001E0287">
        <w:rPr>
          <w:rFonts w:asciiTheme="minorHAnsi" w:hAnsiTheme="minorHAnsi" w:cstheme="minorHAnsi"/>
          <w:b/>
          <w:bCs/>
          <w:sz w:val="32"/>
          <w:szCs w:val="32"/>
        </w:rPr>
        <w:t>Лиханов, Альберт Анатольевич</w:t>
      </w:r>
      <w:r w:rsidR="00067BA5">
        <w:rPr>
          <w:rFonts w:asciiTheme="minorHAnsi" w:hAnsiTheme="minorHAnsi" w:cstheme="minorHAnsi"/>
          <w:sz w:val="32"/>
          <w:szCs w:val="32"/>
        </w:rPr>
        <w:t>. Сломанная кукла</w:t>
      </w:r>
      <w:r w:rsidRPr="001E0287">
        <w:rPr>
          <w:rFonts w:asciiTheme="minorHAnsi" w:hAnsiTheme="minorHAnsi" w:cstheme="minorHAnsi"/>
          <w:sz w:val="32"/>
          <w:szCs w:val="32"/>
        </w:rPr>
        <w:t xml:space="preserve"> [Шрифт Брайля]</w:t>
      </w:r>
      <w:r>
        <w:rPr>
          <w:rFonts w:asciiTheme="minorHAnsi" w:hAnsiTheme="minorHAnsi" w:cstheme="minorHAnsi"/>
          <w:sz w:val="32"/>
          <w:szCs w:val="32"/>
        </w:rPr>
        <w:t>: роман / Альберт Анатольевич</w:t>
      </w:r>
      <w:r w:rsidRPr="001E0287">
        <w:rPr>
          <w:rFonts w:asciiTheme="minorHAnsi" w:hAnsiTheme="minorHAnsi" w:cstheme="minorHAnsi"/>
          <w:sz w:val="32"/>
          <w:szCs w:val="32"/>
        </w:rPr>
        <w:t xml:space="preserve"> Лиханов</w:t>
      </w:r>
      <w:r>
        <w:rPr>
          <w:rFonts w:asciiTheme="minorHAnsi" w:hAnsiTheme="minorHAnsi" w:cstheme="minorHAnsi"/>
          <w:sz w:val="32"/>
          <w:szCs w:val="32"/>
        </w:rPr>
        <w:t>. - Москва: МИПО РЕПРО</w:t>
      </w:r>
      <w:r w:rsidRPr="001E0287">
        <w:rPr>
          <w:rFonts w:asciiTheme="minorHAnsi" w:hAnsiTheme="minorHAnsi" w:cstheme="minorHAnsi"/>
          <w:sz w:val="32"/>
          <w:szCs w:val="32"/>
        </w:rPr>
        <w:t xml:space="preserve">, 2023. - 4 кн. </w:t>
      </w:r>
      <w:r>
        <w:rPr>
          <w:rFonts w:asciiTheme="minorHAnsi" w:hAnsiTheme="minorHAnsi" w:cstheme="minorHAnsi"/>
          <w:sz w:val="32"/>
          <w:szCs w:val="32"/>
        </w:rPr>
        <w:t>- 281 с</w:t>
      </w:r>
      <w:r w:rsidRPr="001E0287">
        <w:rPr>
          <w:rFonts w:asciiTheme="minorHAnsi" w:hAnsiTheme="minorHAnsi" w:cstheme="minorHAnsi"/>
          <w:sz w:val="32"/>
          <w:szCs w:val="32"/>
        </w:rPr>
        <w:t xml:space="preserve">. - </w:t>
      </w:r>
      <w:r w:rsidRPr="00E8124D">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1E0287">
        <w:rPr>
          <w:rFonts w:asciiTheme="minorHAnsi" w:hAnsiTheme="minorHAnsi" w:cstheme="minorHAnsi"/>
          <w:b/>
          <w:bCs/>
          <w:sz w:val="32"/>
          <w:szCs w:val="32"/>
        </w:rPr>
        <w:t xml:space="preserve">ISBN </w:t>
      </w:r>
      <w:r w:rsidRPr="001E0287">
        <w:rPr>
          <w:rFonts w:asciiTheme="minorHAnsi" w:hAnsiTheme="minorHAnsi" w:cstheme="minorHAnsi"/>
          <w:sz w:val="32"/>
          <w:szCs w:val="32"/>
        </w:rPr>
        <w:t xml:space="preserve">978-5-907674-40-0 </w:t>
      </w:r>
      <w:r>
        <w:rPr>
          <w:rFonts w:asciiTheme="minorHAnsi" w:hAnsiTheme="minorHAnsi" w:cstheme="minorHAnsi"/>
          <w:sz w:val="32"/>
          <w:szCs w:val="32"/>
        </w:rPr>
        <w:t xml:space="preserve">– </w:t>
      </w:r>
      <w:r w:rsidRPr="001E0287">
        <w:rPr>
          <w:rFonts w:asciiTheme="minorHAnsi" w:hAnsiTheme="minorHAnsi" w:cstheme="minorHAnsi"/>
          <w:b/>
          <w:sz w:val="32"/>
          <w:szCs w:val="32"/>
        </w:rPr>
        <w:t>12+</w:t>
      </w:r>
    </w:p>
    <w:p w:rsidR="001E0287" w:rsidRPr="00067BA5" w:rsidRDefault="001E0287" w:rsidP="001E0287">
      <w:pPr>
        <w:jc w:val="both"/>
        <w:rPr>
          <w:b/>
          <w:i/>
          <w:sz w:val="28"/>
          <w:szCs w:val="28"/>
        </w:rPr>
      </w:pPr>
      <w:r w:rsidRPr="00067BA5">
        <w:rPr>
          <w:i/>
          <w:sz w:val="28"/>
          <w:szCs w:val="28"/>
        </w:rPr>
        <w:t>Роман из сегодняшней нашей действительности: деньги и власть калечат жизнь славной, чистой, милой школьницы Маси, которую не спасают ни благополучие, ни мамина любовь.</w:t>
      </w:r>
    </w:p>
    <w:p w:rsidR="009456D2" w:rsidRDefault="009456D2" w:rsidP="009E11FA">
      <w:pPr>
        <w:spacing w:after="120"/>
        <w:jc w:val="both"/>
        <w:rPr>
          <w:rFonts w:asciiTheme="minorHAnsi" w:hAnsiTheme="minorHAnsi" w:cstheme="minorHAnsi"/>
          <w:b/>
          <w:sz w:val="32"/>
          <w:szCs w:val="32"/>
        </w:rPr>
      </w:pPr>
    </w:p>
    <w:p w:rsidR="00C95EAC" w:rsidRPr="009E11FA" w:rsidRDefault="009E11FA" w:rsidP="009E11FA">
      <w:pPr>
        <w:spacing w:after="120"/>
        <w:jc w:val="both"/>
        <w:rPr>
          <w:rFonts w:asciiTheme="minorHAnsi" w:hAnsiTheme="minorHAnsi" w:cstheme="minorHAnsi"/>
          <w:b/>
          <w:sz w:val="32"/>
          <w:szCs w:val="32"/>
        </w:rPr>
      </w:pPr>
      <w:r w:rsidRPr="009E11FA">
        <w:rPr>
          <w:rFonts w:asciiTheme="minorHAnsi" w:hAnsiTheme="minorHAnsi" w:cstheme="minorHAnsi"/>
          <w:b/>
          <w:sz w:val="32"/>
          <w:szCs w:val="32"/>
        </w:rPr>
        <w:t xml:space="preserve">Малинкина, Евгения. </w:t>
      </w:r>
      <w:r w:rsidRPr="009E11FA">
        <w:rPr>
          <w:rFonts w:asciiTheme="minorHAnsi" w:hAnsiTheme="minorHAnsi" w:cstheme="minorHAnsi"/>
          <w:sz w:val="32"/>
          <w:szCs w:val="32"/>
        </w:rPr>
        <w:t xml:space="preserve">Котлетное расследование кота Страуса [Шрифт Брайля]: детский детектив / Евгения Малинкина. - Москва: Сирень, 2023. - 64 с. - (Издания для слепых). </w:t>
      </w:r>
      <w:r>
        <w:rPr>
          <w:rFonts w:asciiTheme="minorHAnsi" w:hAnsiTheme="minorHAnsi" w:cstheme="minorHAnsi"/>
          <w:sz w:val="32"/>
          <w:szCs w:val="32"/>
        </w:rPr>
        <w:t xml:space="preserve">- </w:t>
      </w:r>
      <w:r w:rsidRPr="009E11FA">
        <w:rPr>
          <w:rFonts w:asciiTheme="minorHAnsi" w:hAnsiTheme="minorHAnsi" w:cstheme="minorHAnsi"/>
          <w:b/>
          <w:sz w:val="32"/>
          <w:szCs w:val="32"/>
        </w:rPr>
        <w:t>ISBN</w:t>
      </w:r>
      <w:r w:rsidRPr="009E11FA">
        <w:rPr>
          <w:rFonts w:asciiTheme="minorHAnsi" w:hAnsiTheme="minorHAnsi" w:cstheme="minorHAnsi"/>
          <w:sz w:val="32"/>
          <w:szCs w:val="32"/>
        </w:rPr>
        <w:t xml:space="preserve"> 978-5-00108-654-3 – </w:t>
      </w:r>
      <w:r w:rsidRPr="009E11FA">
        <w:rPr>
          <w:rFonts w:asciiTheme="minorHAnsi" w:hAnsiTheme="minorHAnsi" w:cstheme="minorHAnsi"/>
          <w:b/>
          <w:sz w:val="32"/>
          <w:szCs w:val="32"/>
        </w:rPr>
        <w:t>6+</w:t>
      </w:r>
    </w:p>
    <w:p w:rsidR="009E11FA" w:rsidRPr="00067BA5" w:rsidRDefault="009E11FA" w:rsidP="009E11FA">
      <w:pPr>
        <w:spacing w:after="120"/>
        <w:jc w:val="both"/>
        <w:rPr>
          <w:i/>
          <w:sz w:val="28"/>
          <w:szCs w:val="28"/>
        </w:rPr>
      </w:pPr>
      <w:r w:rsidRPr="00067BA5">
        <w:rPr>
          <w:i/>
          <w:sz w:val="28"/>
          <w:szCs w:val="28"/>
        </w:rPr>
        <w:t>В большом и шумном городе, где много домов, людей и машин, живёт рыжий кот по имени Страус. Он сказочно ленив, как все коты, хорошо воспитан и довольно упитан. Но главное, что выделяет его среди собратьев, – страсть к украшениям. Страусу нужно было родиться вороной – до того он любит всяческие брошки, заколки и даже бусы. Самое ценное его сокровище – бабушкин медальон. И вот он-то в один не очень прекрасный день пропал. Просто как сквозь землю провалился! Вычислить коварного похитителя предстоит Страусу и команде хвостатых детективов: псам Тузику и Тунгусу и коту-иностранцу Лео. Стоп. А что это за привет передают детективам котлеты? И как они связаны с исчезновением медальона? Расследование начинается!</w:t>
      </w:r>
    </w:p>
    <w:p w:rsidR="009456D2" w:rsidRPr="00067BA5" w:rsidRDefault="009456D2" w:rsidP="009E11FA">
      <w:pPr>
        <w:spacing w:after="120"/>
        <w:jc w:val="both"/>
        <w:rPr>
          <w:i/>
          <w:sz w:val="28"/>
          <w:szCs w:val="28"/>
        </w:rPr>
      </w:pPr>
    </w:p>
    <w:p w:rsidR="00967CB9" w:rsidRDefault="00967CB9" w:rsidP="00967CB9">
      <w:pPr>
        <w:jc w:val="both"/>
        <w:rPr>
          <w:rFonts w:asciiTheme="minorHAnsi" w:hAnsiTheme="minorHAnsi" w:cstheme="minorHAnsi"/>
          <w:b/>
          <w:sz w:val="32"/>
          <w:szCs w:val="32"/>
        </w:rPr>
      </w:pPr>
      <w:r w:rsidRPr="00967CB9">
        <w:rPr>
          <w:rFonts w:asciiTheme="minorHAnsi" w:hAnsiTheme="minorHAnsi" w:cstheme="minorHAnsi"/>
          <w:b/>
          <w:bCs/>
          <w:sz w:val="32"/>
          <w:szCs w:val="32"/>
        </w:rPr>
        <w:lastRenderedPageBreak/>
        <w:t>Маринина, Александра</w:t>
      </w:r>
      <w:r w:rsidR="00067BA5">
        <w:rPr>
          <w:rFonts w:asciiTheme="minorHAnsi" w:hAnsiTheme="minorHAnsi" w:cstheme="minorHAnsi"/>
          <w:sz w:val="32"/>
          <w:szCs w:val="32"/>
        </w:rPr>
        <w:t xml:space="preserve">. Тьма после рассвета </w:t>
      </w:r>
      <w:r w:rsidRPr="00967CB9">
        <w:rPr>
          <w:rFonts w:asciiTheme="minorHAnsi" w:hAnsiTheme="minorHAnsi" w:cstheme="minorHAnsi"/>
          <w:sz w:val="32"/>
          <w:szCs w:val="32"/>
        </w:rPr>
        <w:t xml:space="preserve">[Шрифт Брайля]: роман / Александра Маринина. - Москва: МИПО РЕПРО, 2023. - 6 кн. </w:t>
      </w:r>
      <w:r>
        <w:rPr>
          <w:rFonts w:asciiTheme="minorHAnsi" w:hAnsiTheme="minorHAnsi" w:cstheme="minorHAnsi"/>
          <w:sz w:val="32"/>
          <w:szCs w:val="32"/>
        </w:rPr>
        <w:t xml:space="preserve">- </w:t>
      </w:r>
      <w:r w:rsidRPr="00967CB9">
        <w:rPr>
          <w:rFonts w:asciiTheme="minorHAnsi" w:hAnsiTheme="minorHAnsi" w:cstheme="minorHAnsi"/>
          <w:sz w:val="32"/>
          <w:szCs w:val="32"/>
        </w:rPr>
        <w:t xml:space="preserve">247 с. - (А. Маринина. Больше чем детектив). - </w:t>
      </w:r>
      <w:r w:rsidRPr="00820167">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967CB9">
        <w:rPr>
          <w:rFonts w:asciiTheme="minorHAnsi" w:hAnsiTheme="minorHAnsi" w:cstheme="minorHAnsi"/>
          <w:b/>
          <w:bCs/>
          <w:sz w:val="32"/>
          <w:szCs w:val="32"/>
        </w:rPr>
        <w:t xml:space="preserve">ISBN </w:t>
      </w:r>
      <w:r w:rsidRPr="00967CB9">
        <w:rPr>
          <w:rFonts w:asciiTheme="minorHAnsi" w:hAnsiTheme="minorHAnsi" w:cstheme="minorHAnsi"/>
          <w:sz w:val="32"/>
          <w:szCs w:val="32"/>
        </w:rPr>
        <w:t>978-5-6049244-4-0</w:t>
      </w:r>
      <w:r>
        <w:rPr>
          <w:rFonts w:asciiTheme="minorHAnsi" w:hAnsiTheme="minorHAnsi" w:cstheme="minorHAnsi"/>
          <w:sz w:val="32"/>
          <w:szCs w:val="32"/>
        </w:rPr>
        <w:t xml:space="preserve"> – </w:t>
      </w:r>
      <w:r w:rsidRPr="00967CB9">
        <w:rPr>
          <w:rFonts w:asciiTheme="minorHAnsi" w:hAnsiTheme="minorHAnsi" w:cstheme="minorHAnsi"/>
          <w:b/>
          <w:sz w:val="32"/>
          <w:szCs w:val="32"/>
        </w:rPr>
        <w:t>16+</w:t>
      </w:r>
    </w:p>
    <w:p w:rsidR="00967CB9" w:rsidRPr="00067BA5" w:rsidRDefault="00967CB9" w:rsidP="00967CB9">
      <w:pPr>
        <w:jc w:val="both"/>
        <w:rPr>
          <w:b/>
          <w:i/>
          <w:sz w:val="28"/>
          <w:szCs w:val="28"/>
        </w:rPr>
      </w:pPr>
      <w:r w:rsidRPr="00067BA5">
        <w:rPr>
          <w:i/>
          <w:sz w:val="28"/>
          <w:szCs w:val="28"/>
        </w:rPr>
        <w:t>Ноябрь 1982 года. Годовщина свадьбы супругов Смелянских омрачена смертью Леонида Брежнева. Новый генсек - большой стресс для людей, которым есть что терять. А Смелянские и их гости как раз из таких - настоящая номенклатурная элита. Но это еще не самое страшное. Вечером их тринадцатилетний сын Сережа и дочь подруги Алена ушли в кинотеатр и не вернулись… После звонка "с самого верха" к поискам пропавших детей подключают майора милиции Виктора Гордеева. От быстрого и, главное, положительного результата зависит его перевод на должность замначальника "убойного" отдела. Но какие тут могут быть гарантии? А если они уже мертвы? Тем более, в стране орудует маньяк, убивающий подростков 13-16 лет. И друг Гордеева - сотрудник уголовного розыска Леонид Череменин - предполагает худшее. Впрочем, у его приемной дочери - недавней выпускницы юрфака МГУ Насти Каменской - иное мнение: пропавшие дети не вписываются в почерк серийного убийцы. Опера начинают отрабатывать все возможные версии. А потом к расследованию подключаются сотрудники КГБ… Первый ретро-детектив Александры Марининой. Удивительно точная атмосфера позднего СССР, настроения людей, их страхи и надежды. Уголовники, сотрудники милиции и КГБ, простые граждане и те, кто был допущен к "социалистической кормушке", - у каждого из них своя история и свои мотивы.</w:t>
      </w:r>
    </w:p>
    <w:p w:rsidR="00967CB9" w:rsidRPr="009E11FA" w:rsidRDefault="00967CB9" w:rsidP="009E11FA">
      <w:pPr>
        <w:spacing w:after="120"/>
        <w:jc w:val="both"/>
        <w:rPr>
          <w:sz w:val="28"/>
          <w:szCs w:val="28"/>
        </w:rPr>
      </w:pPr>
    </w:p>
    <w:p w:rsidR="00E94D54" w:rsidRPr="00E94D54" w:rsidRDefault="00E94D54" w:rsidP="00E94D54">
      <w:pPr>
        <w:spacing w:after="120"/>
        <w:jc w:val="both"/>
        <w:rPr>
          <w:rFonts w:asciiTheme="minorHAnsi" w:hAnsiTheme="minorHAnsi" w:cstheme="minorHAnsi"/>
          <w:b/>
          <w:sz w:val="32"/>
          <w:szCs w:val="32"/>
        </w:rPr>
      </w:pPr>
      <w:r w:rsidRPr="00E94D54">
        <w:rPr>
          <w:rFonts w:asciiTheme="minorHAnsi" w:hAnsiTheme="minorHAnsi" w:cstheme="minorHAnsi"/>
          <w:b/>
          <w:sz w:val="32"/>
          <w:szCs w:val="32"/>
        </w:rPr>
        <w:t xml:space="preserve">Матвеева, Анна. </w:t>
      </w:r>
      <w:r w:rsidRPr="00E94D54">
        <w:rPr>
          <w:rFonts w:asciiTheme="minorHAnsi" w:hAnsiTheme="minorHAnsi" w:cstheme="minorHAnsi"/>
          <w:sz w:val="32"/>
          <w:szCs w:val="32"/>
        </w:rPr>
        <w:t xml:space="preserve">Каждые сто лет [Шрифт Брайля]: роман с дневником / Анна Матвеева; редактор по Брайлю Н.Аничкова. - Санкт-Петербург: Чтение ВОС, 2023. - 10 кн. </w:t>
      </w:r>
      <w:r w:rsidR="00F14DC4">
        <w:rPr>
          <w:rFonts w:asciiTheme="minorHAnsi" w:hAnsiTheme="minorHAnsi" w:cstheme="minorHAnsi"/>
          <w:sz w:val="32"/>
          <w:szCs w:val="32"/>
        </w:rPr>
        <w:t xml:space="preserve">- </w:t>
      </w:r>
      <w:r w:rsidRPr="00E94D54">
        <w:rPr>
          <w:rFonts w:asciiTheme="minorHAnsi" w:hAnsiTheme="minorHAnsi" w:cstheme="minorHAnsi"/>
          <w:sz w:val="32"/>
          <w:szCs w:val="32"/>
        </w:rPr>
        <w:t>809 с. - (Издания для слепых).  -</w:t>
      </w:r>
      <w:r w:rsidRPr="00E94D54">
        <w:rPr>
          <w:rFonts w:asciiTheme="minorHAnsi" w:hAnsiTheme="minorHAnsi" w:cstheme="minorHAnsi"/>
          <w:b/>
          <w:sz w:val="32"/>
          <w:szCs w:val="32"/>
        </w:rPr>
        <w:t xml:space="preserve"> ISBN</w:t>
      </w:r>
      <w:r w:rsidRPr="00E94D54">
        <w:rPr>
          <w:rFonts w:asciiTheme="minorHAnsi" w:hAnsiTheme="minorHAnsi" w:cstheme="minorHAnsi"/>
          <w:sz w:val="32"/>
          <w:szCs w:val="32"/>
        </w:rPr>
        <w:t xml:space="preserve"> 978-5-89206-763-8 – </w:t>
      </w:r>
      <w:r w:rsidRPr="00E94D54">
        <w:rPr>
          <w:rFonts w:asciiTheme="minorHAnsi" w:hAnsiTheme="minorHAnsi" w:cstheme="minorHAnsi"/>
          <w:b/>
          <w:sz w:val="32"/>
          <w:szCs w:val="32"/>
        </w:rPr>
        <w:t>16+</w:t>
      </w:r>
    </w:p>
    <w:p w:rsidR="00E94D54" w:rsidRPr="00067BA5" w:rsidRDefault="00E94D54" w:rsidP="00E94D54">
      <w:pPr>
        <w:spacing w:after="120"/>
        <w:jc w:val="both"/>
        <w:rPr>
          <w:i/>
          <w:sz w:val="28"/>
          <w:szCs w:val="28"/>
        </w:rPr>
      </w:pPr>
      <w:r w:rsidRPr="00067BA5">
        <w:rPr>
          <w:i/>
          <w:sz w:val="28"/>
          <w:szCs w:val="28"/>
        </w:rPr>
        <w:t xml:space="preserve">«Каждые сто лет» — «роман с дневником», личная и очень современная история, рассказанная двумя женщинами. Они начинают вести дневник в детстве: Ксеничка Лёвшина в 1893 году в Полтаве, а Ксана Лесовая — в 1980-м в Свердловске, и продолжают свои записи всю жизнь. Но разве дневники не пишут для того, чтобы их кто-то прочёл? Взрослая Ксана, талантливый переводчик, постоянно задаёт себе вопрос: насколько можно быть откровенной с листом бумаги, и, как в детстве, продолжает искать следы Ксенички. Похоже, судьба водит их одними и теми же путями и упорно пытается столкнуть. Да только между ними — почти сто лет… "Дневник — высшая степень литературной искренности. Напоминает движение по канату: один неверный шаг — и доверие читателя потеряно. Роман Матвеевой (барабанная дробь) состоит из двух дневников, которые </w:t>
      </w:r>
      <w:r w:rsidRPr="00067BA5">
        <w:rPr>
          <w:i/>
          <w:sz w:val="28"/>
          <w:szCs w:val="28"/>
        </w:rPr>
        <w:lastRenderedPageBreak/>
        <w:t>разделены временем и пространством, соединены — вне времени и пространства.</w:t>
      </w:r>
    </w:p>
    <w:p w:rsidR="00056175" w:rsidRDefault="00056175" w:rsidP="00E94D54">
      <w:pPr>
        <w:spacing w:after="120"/>
        <w:jc w:val="both"/>
        <w:rPr>
          <w:sz w:val="28"/>
          <w:szCs w:val="28"/>
        </w:rPr>
      </w:pPr>
    </w:p>
    <w:p w:rsidR="00056175" w:rsidRDefault="00056175" w:rsidP="00056175">
      <w:pPr>
        <w:spacing w:after="120"/>
        <w:jc w:val="both"/>
        <w:rPr>
          <w:rFonts w:asciiTheme="minorHAnsi" w:hAnsiTheme="minorHAnsi" w:cstheme="minorHAnsi"/>
          <w:b/>
          <w:sz w:val="32"/>
          <w:szCs w:val="32"/>
        </w:rPr>
      </w:pPr>
      <w:r w:rsidRPr="00056175">
        <w:rPr>
          <w:rFonts w:asciiTheme="minorHAnsi" w:hAnsiTheme="minorHAnsi" w:cstheme="minorHAnsi"/>
          <w:b/>
          <w:sz w:val="32"/>
          <w:szCs w:val="32"/>
        </w:rPr>
        <w:t>Маяковский, Владимир Владимирович.</w:t>
      </w:r>
      <w:r w:rsidRPr="00056175">
        <w:rPr>
          <w:rFonts w:asciiTheme="minorHAnsi" w:hAnsiTheme="minorHAnsi" w:cstheme="minorHAnsi"/>
          <w:sz w:val="32"/>
          <w:szCs w:val="32"/>
        </w:rPr>
        <w:t xml:space="preserve"> Облако в штанах [Шрифт Брайля]: стихи детям / Владимир Владимирович Маяковский. - Москва: МИПО РЕПРО, 2023. - 58 с. -  - (Издания для слепых). - </w:t>
      </w:r>
      <w:r w:rsidRPr="00056175">
        <w:rPr>
          <w:rFonts w:asciiTheme="minorHAnsi" w:hAnsiTheme="minorHAnsi" w:cstheme="minorHAnsi"/>
          <w:b/>
          <w:sz w:val="32"/>
          <w:szCs w:val="32"/>
        </w:rPr>
        <w:t>ISBN</w:t>
      </w:r>
      <w:r w:rsidRPr="00056175">
        <w:rPr>
          <w:rFonts w:asciiTheme="minorHAnsi" w:hAnsiTheme="minorHAnsi" w:cstheme="minorHAnsi"/>
          <w:sz w:val="32"/>
          <w:szCs w:val="32"/>
        </w:rPr>
        <w:t xml:space="preserve"> 978-5-7693-0892-5 – </w:t>
      </w:r>
      <w:r w:rsidRPr="00056175">
        <w:rPr>
          <w:rFonts w:asciiTheme="minorHAnsi" w:hAnsiTheme="minorHAnsi" w:cstheme="minorHAnsi"/>
          <w:b/>
          <w:sz w:val="32"/>
          <w:szCs w:val="32"/>
        </w:rPr>
        <w:t>6+</w:t>
      </w:r>
    </w:p>
    <w:p w:rsidR="00EC1CDF" w:rsidRPr="00056175" w:rsidRDefault="00EC1CDF" w:rsidP="00056175">
      <w:pPr>
        <w:spacing w:after="120"/>
        <w:jc w:val="both"/>
        <w:rPr>
          <w:rFonts w:asciiTheme="minorHAnsi" w:hAnsiTheme="minorHAnsi" w:cstheme="minorHAnsi"/>
          <w:b/>
          <w:sz w:val="32"/>
          <w:szCs w:val="32"/>
        </w:rPr>
      </w:pPr>
    </w:p>
    <w:p w:rsidR="00237623" w:rsidRDefault="00237623" w:rsidP="00237623">
      <w:pPr>
        <w:jc w:val="both"/>
        <w:rPr>
          <w:rFonts w:asciiTheme="minorHAnsi" w:hAnsiTheme="minorHAnsi" w:cstheme="minorHAnsi"/>
          <w:b/>
          <w:sz w:val="32"/>
          <w:szCs w:val="32"/>
        </w:rPr>
      </w:pPr>
      <w:r w:rsidRPr="00237623">
        <w:rPr>
          <w:rFonts w:asciiTheme="minorHAnsi" w:hAnsiTheme="minorHAnsi" w:cstheme="minorHAnsi"/>
          <w:b/>
          <w:bCs/>
          <w:sz w:val="32"/>
          <w:szCs w:val="32"/>
        </w:rPr>
        <w:t>Михалков, Сергей Владимирович</w:t>
      </w:r>
      <w:r w:rsidRPr="00237623">
        <w:rPr>
          <w:rFonts w:asciiTheme="minorHAnsi" w:hAnsiTheme="minorHAnsi" w:cstheme="minorHAnsi"/>
          <w:sz w:val="32"/>
          <w:szCs w:val="32"/>
        </w:rPr>
        <w:t xml:space="preserve">. </w:t>
      </w:r>
      <w:r>
        <w:rPr>
          <w:rFonts w:asciiTheme="minorHAnsi" w:hAnsiTheme="minorHAnsi" w:cstheme="minorHAnsi"/>
          <w:sz w:val="32"/>
          <w:szCs w:val="32"/>
        </w:rPr>
        <w:t>Три поросенка [Шрифт Брайля]: сказка / Сергей Владимирович Михалков. - Москва: МИПО РЕПРО, 2023. - 23 с</w:t>
      </w:r>
      <w:r w:rsidRPr="00237623">
        <w:rPr>
          <w:rFonts w:asciiTheme="minorHAnsi" w:hAnsiTheme="minorHAnsi" w:cstheme="minorHAnsi"/>
          <w:sz w:val="32"/>
          <w:szCs w:val="32"/>
        </w:rPr>
        <w:t xml:space="preserve">. - </w:t>
      </w:r>
      <w:r w:rsidRPr="00DE29AA">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237623">
        <w:rPr>
          <w:rFonts w:asciiTheme="minorHAnsi" w:hAnsiTheme="minorHAnsi" w:cstheme="minorHAnsi"/>
          <w:b/>
          <w:bCs/>
          <w:sz w:val="32"/>
          <w:szCs w:val="32"/>
        </w:rPr>
        <w:t xml:space="preserve">ISBN </w:t>
      </w:r>
      <w:r w:rsidRPr="00237623">
        <w:rPr>
          <w:rFonts w:asciiTheme="minorHAnsi" w:hAnsiTheme="minorHAnsi" w:cstheme="minorHAnsi"/>
          <w:sz w:val="32"/>
          <w:szCs w:val="32"/>
        </w:rPr>
        <w:t>978-5-907674-56-1</w:t>
      </w:r>
      <w:r>
        <w:rPr>
          <w:rFonts w:asciiTheme="minorHAnsi" w:hAnsiTheme="minorHAnsi" w:cstheme="minorHAnsi"/>
          <w:sz w:val="32"/>
          <w:szCs w:val="32"/>
        </w:rPr>
        <w:t xml:space="preserve"> – </w:t>
      </w:r>
      <w:r w:rsidRPr="00237623">
        <w:rPr>
          <w:rFonts w:asciiTheme="minorHAnsi" w:hAnsiTheme="minorHAnsi" w:cstheme="minorHAnsi"/>
          <w:b/>
          <w:sz w:val="32"/>
          <w:szCs w:val="32"/>
        </w:rPr>
        <w:t>0+</w:t>
      </w:r>
    </w:p>
    <w:p w:rsidR="00237623" w:rsidRPr="00067BA5" w:rsidRDefault="00237623" w:rsidP="00237623">
      <w:pPr>
        <w:jc w:val="both"/>
        <w:rPr>
          <w:i/>
          <w:sz w:val="28"/>
          <w:szCs w:val="28"/>
        </w:rPr>
      </w:pPr>
      <w:r w:rsidRPr="00067BA5">
        <w:rPr>
          <w:i/>
          <w:sz w:val="28"/>
          <w:szCs w:val="28"/>
        </w:rPr>
        <w:t>Сергей Владимирович Михалков в 1936 году написал сказку "Три поросёнка", взяв за основу сюжет английской народной сказки. Он дал поросятам имена: Ниф-Ниф, Нуф-Нуф и Наф-Наф, сочинил весёлую песенку, которую поросята с удовольствием распевают в течение всей сказки. Мотив песенки, да и сами поросята стали настолько близки русскому читателю, что теперь и не сразу вспомнишь, что свои корни эта сказка берёт из английского фольклора.</w:t>
      </w:r>
    </w:p>
    <w:p w:rsidR="000F3E67" w:rsidRPr="00067BA5" w:rsidRDefault="000F3E67" w:rsidP="00237623">
      <w:pPr>
        <w:jc w:val="both"/>
        <w:rPr>
          <w:i/>
          <w:sz w:val="28"/>
          <w:szCs w:val="28"/>
        </w:rPr>
      </w:pPr>
    </w:p>
    <w:p w:rsidR="000F3E67" w:rsidRDefault="000F3E67" w:rsidP="000F3E67">
      <w:pPr>
        <w:jc w:val="both"/>
        <w:rPr>
          <w:rFonts w:asciiTheme="minorHAnsi" w:hAnsiTheme="minorHAnsi" w:cstheme="minorHAnsi"/>
          <w:b/>
          <w:sz w:val="32"/>
          <w:szCs w:val="32"/>
        </w:rPr>
      </w:pPr>
      <w:r w:rsidRPr="000F3E67">
        <w:rPr>
          <w:rFonts w:asciiTheme="minorHAnsi" w:hAnsiTheme="minorHAnsi" w:cstheme="minorHAnsi"/>
          <w:b/>
          <w:bCs/>
          <w:sz w:val="32"/>
          <w:szCs w:val="32"/>
        </w:rPr>
        <w:t>Михалков, Сергей Владимирович</w:t>
      </w:r>
      <w:r w:rsidRPr="000F3E67">
        <w:rPr>
          <w:rFonts w:asciiTheme="minorHAnsi" w:hAnsiTheme="minorHAnsi" w:cstheme="minorHAnsi"/>
          <w:sz w:val="32"/>
          <w:szCs w:val="32"/>
        </w:rPr>
        <w:t xml:space="preserve">. </w:t>
      </w:r>
      <w:r>
        <w:rPr>
          <w:rFonts w:asciiTheme="minorHAnsi" w:hAnsiTheme="minorHAnsi" w:cstheme="minorHAnsi"/>
          <w:sz w:val="32"/>
          <w:szCs w:val="32"/>
        </w:rPr>
        <w:t>Басни  [Шрифт Брайля] / Сергей Владимирович Михалков. - Москва: МИПО РЕПРО</w:t>
      </w:r>
      <w:r w:rsidRPr="000F3E67">
        <w:rPr>
          <w:rFonts w:asciiTheme="minorHAnsi" w:hAnsiTheme="minorHAnsi" w:cstheme="minorHAnsi"/>
          <w:sz w:val="32"/>
          <w:szCs w:val="32"/>
        </w:rPr>
        <w:t xml:space="preserve">, 2023. - 2 кн. </w:t>
      </w:r>
      <w:r>
        <w:rPr>
          <w:rFonts w:asciiTheme="minorHAnsi" w:hAnsiTheme="minorHAnsi" w:cstheme="minorHAnsi"/>
          <w:sz w:val="32"/>
          <w:szCs w:val="32"/>
        </w:rPr>
        <w:t xml:space="preserve">- 167 с. - (Поэтическая библиотека). </w:t>
      </w:r>
      <w:r w:rsidRPr="000F3E67">
        <w:rPr>
          <w:rFonts w:asciiTheme="minorHAnsi" w:hAnsiTheme="minorHAnsi" w:cstheme="minorHAnsi"/>
          <w:sz w:val="32"/>
          <w:szCs w:val="32"/>
        </w:rPr>
        <w:t xml:space="preserve">- </w:t>
      </w:r>
      <w:r w:rsidRPr="00DE29AA">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0F3E67">
        <w:rPr>
          <w:rFonts w:asciiTheme="minorHAnsi" w:hAnsiTheme="minorHAnsi" w:cstheme="minorHAnsi"/>
          <w:b/>
          <w:bCs/>
          <w:sz w:val="32"/>
          <w:szCs w:val="32"/>
        </w:rPr>
        <w:t xml:space="preserve">ISBN </w:t>
      </w:r>
      <w:r w:rsidRPr="000F3E67">
        <w:rPr>
          <w:rFonts w:asciiTheme="minorHAnsi" w:hAnsiTheme="minorHAnsi" w:cstheme="minorHAnsi"/>
          <w:sz w:val="32"/>
          <w:szCs w:val="32"/>
        </w:rPr>
        <w:t xml:space="preserve">978-5-907674-47-9 </w:t>
      </w:r>
      <w:r>
        <w:rPr>
          <w:rFonts w:asciiTheme="minorHAnsi" w:hAnsiTheme="minorHAnsi" w:cstheme="minorHAnsi"/>
          <w:sz w:val="32"/>
          <w:szCs w:val="32"/>
        </w:rPr>
        <w:t xml:space="preserve">– </w:t>
      </w:r>
      <w:r w:rsidRPr="000F3E67">
        <w:rPr>
          <w:rFonts w:asciiTheme="minorHAnsi" w:hAnsiTheme="minorHAnsi" w:cstheme="minorHAnsi"/>
          <w:b/>
          <w:sz w:val="32"/>
          <w:szCs w:val="32"/>
        </w:rPr>
        <w:t>12+</w:t>
      </w:r>
    </w:p>
    <w:p w:rsidR="000F3E67" w:rsidRPr="00067BA5" w:rsidRDefault="000F3E67" w:rsidP="000F3E67">
      <w:pPr>
        <w:jc w:val="both"/>
        <w:rPr>
          <w:i/>
          <w:sz w:val="28"/>
          <w:szCs w:val="28"/>
        </w:rPr>
      </w:pPr>
      <w:r w:rsidRPr="00067BA5">
        <w:rPr>
          <w:i/>
          <w:sz w:val="28"/>
          <w:szCs w:val="28"/>
        </w:rPr>
        <w:t>Басни Сергея Михалкова, знаменитого писателя, классика детской литературы знают и любят уже несколько поколений читателей. Мир зверей в баснях очень точно отражает мир людей с его пороками, невоспитанностью и зачастую недостойным поведением. Вместе с тем это очень увлекательное и смешное чтение и для детей, и для взрослых. Сергей Михалков предостерегает читателей от ошибок и учит доброте и справедливости.</w:t>
      </w:r>
    </w:p>
    <w:p w:rsidR="000F3E67" w:rsidRPr="00067BA5" w:rsidRDefault="000F3E67" w:rsidP="000F3E67">
      <w:pPr>
        <w:jc w:val="both"/>
        <w:rPr>
          <w:rFonts w:asciiTheme="minorHAnsi" w:hAnsiTheme="minorHAnsi" w:cstheme="minorHAnsi"/>
          <w:i/>
          <w:sz w:val="32"/>
          <w:szCs w:val="32"/>
        </w:rPr>
      </w:pPr>
    </w:p>
    <w:p w:rsidR="00EC7613" w:rsidRDefault="00EC7613" w:rsidP="00EC7613">
      <w:pPr>
        <w:jc w:val="both"/>
        <w:rPr>
          <w:rFonts w:asciiTheme="minorHAnsi" w:hAnsiTheme="minorHAnsi" w:cstheme="minorHAnsi"/>
          <w:b/>
          <w:sz w:val="32"/>
          <w:szCs w:val="32"/>
        </w:rPr>
      </w:pPr>
      <w:r w:rsidRPr="00EC7613">
        <w:rPr>
          <w:rFonts w:asciiTheme="minorHAnsi" w:hAnsiTheme="minorHAnsi" w:cstheme="minorHAnsi"/>
          <w:b/>
          <w:bCs/>
          <w:sz w:val="32"/>
          <w:szCs w:val="32"/>
        </w:rPr>
        <w:t>Михалков, Сергей Владимирович</w:t>
      </w:r>
      <w:r w:rsidR="00067BA5">
        <w:rPr>
          <w:rFonts w:asciiTheme="minorHAnsi" w:hAnsiTheme="minorHAnsi" w:cstheme="minorHAnsi"/>
          <w:sz w:val="32"/>
          <w:szCs w:val="32"/>
        </w:rPr>
        <w:t>. Стихи и песни о войне</w:t>
      </w:r>
      <w:r w:rsidRPr="00EC7613">
        <w:rPr>
          <w:rFonts w:asciiTheme="minorHAnsi" w:hAnsiTheme="minorHAnsi" w:cstheme="minorHAnsi"/>
          <w:sz w:val="32"/>
          <w:szCs w:val="32"/>
        </w:rPr>
        <w:t xml:space="preserve"> [Шрифт Брайля] / Сергей Владимирович Михалков. - Москва: МИПО РЕПРО, 2023. - 20 с. - (Издания для слепых). - </w:t>
      </w:r>
      <w:r w:rsidRPr="00EC7613">
        <w:rPr>
          <w:rFonts w:asciiTheme="minorHAnsi" w:hAnsiTheme="minorHAnsi" w:cstheme="minorHAnsi"/>
          <w:b/>
          <w:bCs/>
          <w:sz w:val="32"/>
          <w:szCs w:val="32"/>
        </w:rPr>
        <w:t xml:space="preserve">ISBN </w:t>
      </w:r>
      <w:r w:rsidRPr="00EC7613">
        <w:rPr>
          <w:rFonts w:asciiTheme="minorHAnsi" w:hAnsiTheme="minorHAnsi" w:cstheme="minorHAnsi"/>
          <w:sz w:val="32"/>
          <w:szCs w:val="32"/>
        </w:rPr>
        <w:t>978-5-907674-48-6</w:t>
      </w:r>
      <w:r>
        <w:rPr>
          <w:rFonts w:asciiTheme="minorHAnsi" w:hAnsiTheme="minorHAnsi" w:cstheme="minorHAnsi"/>
          <w:sz w:val="32"/>
          <w:szCs w:val="32"/>
        </w:rPr>
        <w:t xml:space="preserve"> – </w:t>
      </w:r>
      <w:r w:rsidRPr="00EC7613">
        <w:rPr>
          <w:rFonts w:asciiTheme="minorHAnsi" w:hAnsiTheme="minorHAnsi" w:cstheme="minorHAnsi"/>
          <w:b/>
          <w:sz w:val="32"/>
          <w:szCs w:val="32"/>
        </w:rPr>
        <w:t>12+</w:t>
      </w:r>
    </w:p>
    <w:p w:rsidR="00EC7613" w:rsidRPr="00067BA5" w:rsidRDefault="00EC7613" w:rsidP="00EC7613">
      <w:pPr>
        <w:jc w:val="both"/>
        <w:rPr>
          <w:i/>
          <w:sz w:val="28"/>
          <w:szCs w:val="28"/>
        </w:rPr>
      </w:pPr>
      <w:r w:rsidRPr="00067BA5">
        <w:rPr>
          <w:i/>
          <w:sz w:val="28"/>
          <w:szCs w:val="28"/>
        </w:rPr>
        <w:t xml:space="preserve">В книге стихи и песни, посвященные Великой Отечественной войне, лучших советских поэтов С. Маршака, А. Твардовского, С. Михалкова, В. Лебедева-Кумача, К. Симонова, Л. Ошанина, Ю. Друниной и других. Никогда не будет забыт беспримерный подвиг всех наших соотечественников, кто встал на защиту родной земли от "фашистской силы темной", кто такой огромной, </w:t>
      </w:r>
      <w:r w:rsidRPr="00067BA5">
        <w:rPr>
          <w:i/>
          <w:sz w:val="28"/>
          <w:szCs w:val="28"/>
        </w:rPr>
        <w:lastRenderedPageBreak/>
        <w:t>страшной ценой не дал врагу поработить нашу Родину и нас. И лучше всего об этом скажут наши замечательные поэты.</w:t>
      </w:r>
    </w:p>
    <w:p w:rsidR="00150816" w:rsidRDefault="00150816" w:rsidP="00EC7613">
      <w:pPr>
        <w:jc w:val="both"/>
        <w:rPr>
          <w:sz w:val="28"/>
          <w:szCs w:val="28"/>
        </w:rPr>
      </w:pPr>
    </w:p>
    <w:p w:rsidR="00150816" w:rsidRDefault="00150816" w:rsidP="00150816">
      <w:pPr>
        <w:jc w:val="both"/>
        <w:rPr>
          <w:rFonts w:asciiTheme="minorHAnsi" w:hAnsiTheme="minorHAnsi" w:cstheme="minorHAnsi"/>
          <w:b/>
          <w:sz w:val="32"/>
          <w:szCs w:val="32"/>
        </w:rPr>
      </w:pPr>
      <w:r w:rsidRPr="00150816">
        <w:rPr>
          <w:rFonts w:asciiTheme="minorHAnsi" w:hAnsiTheme="minorHAnsi" w:cstheme="minorHAnsi"/>
          <w:b/>
          <w:bCs/>
          <w:sz w:val="32"/>
          <w:szCs w:val="32"/>
        </w:rPr>
        <w:t>Михалков, Сергей Владимирович</w:t>
      </w:r>
      <w:r w:rsidRPr="00150816">
        <w:rPr>
          <w:rFonts w:asciiTheme="minorHAnsi" w:hAnsiTheme="minorHAnsi" w:cstheme="minorHAnsi"/>
          <w:sz w:val="32"/>
          <w:szCs w:val="32"/>
        </w:rPr>
        <w:t xml:space="preserve">. </w:t>
      </w:r>
      <w:r>
        <w:rPr>
          <w:rFonts w:asciiTheme="minorHAnsi" w:hAnsiTheme="minorHAnsi" w:cstheme="minorHAnsi"/>
          <w:sz w:val="32"/>
          <w:szCs w:val="32"/>
        </w:rPr>
        <w:t xml:space="preserve">Детям [Шрифт Брайля] / Сергей Владимирович Михалков. - Москва: МИПО РЕПРО, 2023. - 53 с. </w:t>
      </w:r>
      <w:r w:rsidRPr="00150816">
        <w:rPr>
          <w:rFonts w:asciiTheme="minorHAnsi" w:hAnsiTheme="minorHAnsi" w:cstheme="minorHAnsi"/>
          <w:sz w:val="32"/>
          <w:szCs w:val="32"/>
        </w:rPr>
        <w:t xml:space="preserve">- </w:t>
      </w:r>
      <w:r w:rsidRPr="00DE29AA">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150816">
        <w:rPr>
          <w:rFonts w:asciiTheme="minorHAnsi" w:hAnsiTheme="minorHAnsi" w:cstheme="minorHAnsi"/>
          <w:b/>
          <w:bCs/>
          <w:sz w:val="32"/>
          <w:szCs w:val="32"/>
        </w:rPr>
        <w:t xml:space="preserve">ISBN </w:t>
      </w:r>
      <w:r w:rsidRPr="00150816">
        <w:rPr>
          <w:rFonts w:asciiTheme="minorHAnsi" w:hAnsiTheme="minorHAnsi" w:cstheme="minorHAnsi"/>
          <w:sz w:val="32"/>
          <w:szCs w:val="32"/>
        </w:rPr>
        <w:t>978-5-907674-55-4</w:t>
      </w:r>
      <w:r>
        <w:rPr>
          <w:rFonts w:asciiTheme="minorHAnsi" w:hAnsiTheme="minorHAnsi" w:cstheme="minorHAnsi"/>
          <w:sz w:val="32"/>
          <w:szCs w:val="32"/>
        </w:rPr>
        <w:t xml:space="preserve"> – </w:t>
      </w:r>
      <w:r w:rsidRPr="00150816">
        <w:rPr>
          <w:rFonts w:asciiTheme="minorHAnsi" w:hAnsiTheme="minorHAnsi" w:cstheme="minorHAnsi"/>
          <w:b/>
          <w:sz w:val="32"/>
          <w:szCs w:val="32"/>
        </w:rPr>
        <w:t>0+</w:t>
      </w:r>
    </w:p>
    <w:p w:rsidR="00150816" w:rsidRPr="00067BA5" w:rsidRDefault="00150816" w:rsidP="00150816">
      <w:pPr>
        <w:jc w:val="both"/>
        <w:rPr>
          <w:b/>
          <w:i/>
          <w:sz w:val="28"/>
          <w:szCs w:val="28"/>
        </w:rPr>
      </w:pPr>
      <w:r w:rsidRPr="00067BA5">
        <w:rPr>
          <w:i/>
          <w:sz w:val="28"/>
          <w:szCs w:val="28"/>
        </w:rPr>
        <w:t>Много лет назад поэт Сергей Владимирович Михалков создал Дядю Стёпу, написал много других прекрасных стихов, басен, сказок, пьес, которые читает и знает наизусть уже не одно поколение детей. В сборник вошли стихи, созданные поэтом в разные годы.</w:t>
      </w:r>
    </w:p>
    <w:p w:rsidR="00150816" w:rsidRPr="00067BA5" w:rsidRDefault="00150816" w:rsidP="00EC7613">
      <w:pPr>
        <w:jc w:val="both"/>
        <w:rPr>
          <w:i/>
          <w:sz w:val="28"/>
          <w:szCs w:val="28"/>
        </w:rPr>
      </w:pPr>
    </w:p>
    <w:p w:rsidR="00C7458E" w:rsidRPr="00C7458E" w:rsidRDefault="00C7458E" w:rsidP="00C7458E">
      <w:pPr>
        <w:jc w:val="both"/>
        <w:rPr>
          <w:rFonts w:asciiTheme="minorHAnsi" w:hAnsiTheme="minorHAnsi" w:cstheme="minorHAnsi"/>
          <w:b/>
          <w:sz w:val="32"/>
          <w:szCs w:val="32"/>
        </w:rPr>
      </w:pPr>
      <w:r w:rsidRPr="00C7458E">
        <w:rPr>
          <w:rFonts w:asciiTheme="minorHAnsi" w:hAnsiTheme="minorHAnsi" w:cstheme="minorHAnsi"/>
          <w:b/>
          <w:sz w:val="32"/>
          <w:szCs w:val="32"/>
        </w:rPr>
        <w:t xml:space="preserve">Михеева, Тамара. </w:t>
      </w:r>
      <w:r w:rsidRPr="00C7458E">
        <w:rPr>
          <w:rFonts w:asciiTheme="minorHAnsi" w:hAnsiTheme="minorHAnsi" w:cstheme="minorHAnsi"/>
          <w:sz w:val="32"/>
          <w:szCs w:val="32"/>
        </w:rPr>
        <w:t xml:space="preserve">Дети Дельфинов  [Шрифт Брайля]: повесть / Тамара Михеева. - Москва: МИПО РЕПРО, 2022. – 3 кн. - 200 с. - (Издания для слепых). - </w:t>
      </w:r>
      <w:r w:rsidRPr="00C7458E">
        <w:rPr>
          <w:rFonts w:asciiTheme="minorHAnsi" w:hAnsiTheme="minorHAnsi" w:cstheme="minorHAnsi"/>
          <w:b/>
          <w:bCs/>
          <w:sz w:val="32"/>
          <w:szCs w:val="32"/>
        </w:rPr>
        <w:t xml:space="preserve">ISBN </w:t>
      </w:r>
      <w:r w:rsidRPr="00C7458E">
        <w:rPr>
          <w:rFonts w:asciiTheme="minorHAnsi" w:hAnsiTheme="minorHAnsi" w:cstheme="minorHAnsi"/>
          <w:sz w:val="32"/>
          <w:szCs w:val="32"/>
        </w:rPr>
        <w:t xml:space="preserve">978-5-907529-63-2 – </w:t>
      </w:r>
      <w:r w:rsidRPr="00C7458E">
        <w:rPr>
          <w:rFonts w:asciiTheme="minorHAnsi" w:hAnsiTheme="minorHAnsi" w:cstheme="minorHAnsi"/>
          <w:b/>
          <w:sz w:val="32"/>
          <w:szCs w:val="32"/>
        </w:rPr>
        <w:t>6 +</w:t>
      </w:r>
    </w:p>
    <w:p w:rsidR="00E8124D" w:rsidRPr="00067BA5" w:rsidRDefault="00C7458E" w:rsidP="00E94D54">
      <w:pPr>
        <w:spacing w:after="120"/>
        <w:jc w:val="both"/>
        <w:rPr>
          <w:i/>
          <w:sz w:val="28"/>
          <w:szCs w:val="28"/>
        </w:rPr>
      </w:pPr>
      <w:r w:rsidRPr="00067BA5">
        <w:rPr>
          <w:i/>
          <w:sz w:val="28"/>
          <w:szCs w:val="28"/>
        </w:rPr>
        <w:t>"Дети дельфинов" - история о невероятных приключениях самого обычного мальчика Сережи, который живет на крошечном Лысом острове, в научном центре по изучению океана и его обитателей (в первую очередь, дельфинов). Однажды на остров приезжают еще двое детей - Максим и Роська. Втроем они исследуют окрестности и вдруг обнаруживают животных, которых никто до этого не видел. Во время очередной вылазки ребята забредают в "запретную зону". Оказывается, остров гораздо интереснее и... многолюднее, чем они могли предположить… "Дети дельфинов" не просто захватывающая фантастическая повесть. Это книга о взрослении, об обретении друзей и о том, что в жизни каждого наступает момент, когда он должен взять на себя ответственность за то, что происходит в его мире, чтобы не дать этому миру исчезнуть навсегда. Тамара Михеева - обладатель множества литературных наград в области детской литературы, лауреат национальной премии "Заветная мечта" и конкурса художественных произведений для подростков...</w:t>
      </w:r>
    </w:p>
    <w:p w:rsidR="00C7458E" w:rsidRPr="00C7458E" w:rsidRDefault="00C7458E" w:rsidP="00E94D54">
      <w:pPr>
        <w:spacing w:after="120"/>
        <w:jc w:val="both"/>
        <w:rPr>
          <w:sz w:val="28"/>
          <w:szCs w:val="28"/>
        </w:rPr>
      </w:pPr>
    </w:p>
    <w:p w:rsidR="00DE29AA" w:rsidRPr="00DE29AA" w:rsidRDefault="00DE29AA" w:rsidP="00DE29AA">
      <w:pPr>
        <w:spacing w:after="120"/>
        <w:jc w:val="both"/>
        <w:rPr>
          <w:rFonts w:asciiTheme="minorHAnsi" w:hAnsiTheme="minorHAnsi" w:cstheme="minorHAnsi"/>
          <w:b/>
          <w:sz w:val="32"/>
          <w:szCs w:val="32"/>
        </w:rPr>
      </w:pPr>
      <w:r w:rsidRPr="00DE29AA">
        <w:rPr>
          <w:rFonts w:asciiTheme="minorHAnsi" w:hAnsiTheme="minorHAnsi" w:cstheme="minorHAnsi"/>
          <w:b/>
          <w:sz w:val="32"/>
          <w:szCs w:val="32"/>
        </w:rPr>
        <w:t>Набоков, Владимир Владимирович.</w:t>
      </w:r>
      <w:r w:rsidRPr="00DE29AA">
        <w:rPr>
          <w:rFonts w:asciiTheme="minorHAnsi" w:hAnsiTheme="minorHAnsi" w:cstheme="minorHAnsi"/>
          <w:sz w:val="32"/>
          <w:szCs w:val="32"/>
        </w:rPr>
        <w:t xml:space="preserve"> Защита Лужина [Шрифт Брайля]: роман / Владимир  Владимирович Набоков; ре</w:t>
      </w:r>
      <w:r w:rsidR="006110EF">
        <w:rPr>
          <w:rFonts w:asciiTheme="minorHAnsi" w:hAnsiTheme="minorHAnsi" w:cstheme="minorHAnsi"/>
          <w:sz w:val="32"/>
          <w:szCs w:val="32"/>
        </w:rPr>
        <w:t>дактор</w:t>
      </w:r>
      <w:r w:rsidRPr="00DE29AA">
        <w:rPr>
          <w:rFonts w:asciiTheme="minorHAnsi" w:hAnsiTheme="minorHAnsi" w:cstheme="minorHAnsi"/>
          <w:sz w:val="32"/>
          <w:szCs w:val="32"/>
        </w:rPr>
        <w:t xml:space="preserve"> по Брайлю </w:t>
      </w:r>
      <w:r w:rsidR="00F14DC4">
        <w:rPr>
          <w:rFonts w:asciiTheme="minorHAnsi" w:hAnsiTheme="minorHAnsi" w:cstheme="minorHAnsi"/>
          <w:sz w:val="32"/>
          <w:szCs w:val="32"/>
        </w:rPr>
        <w:t>О.А.Жукова - Москва</w:t>
      </w:r>
      <w:r w:rsidRPr="00DE29AA">
        <w:rPr>
          <w:rFonts w:asciiTheme="minorHAnsi" w:hAnsiTheme="minorHAnsi" w:cstheme="minorHAnsi"/>
          <w:sz w:val="32"/>
          <w:szCs w:val="32"/>
        </w:rPr>
        <w:t xml:space="preserve">: Сирень, 2023. </w:t>
      </w:r>
      <w:r w:rsidR="00F14DC4">
        <w:rPr>
          <w:rFonts w:asciiTheme="minorHAnsi" w:hAnsiTheme="minorHAnsi" w:cstheme="minorHAnsi"/>
          <w:sz w:val="32"/>
          <w:szCs w:val="32"/>
        </w:rPr>
        <w:t>–</w:t>
      </w:r>
      <w:r w:rsidRPr="00DE29AA">
        <w:rPr>
          <w:rFonts w:asciiTheme="minorHAnsi" w:hAnsiTheme="minorHAnsi" w:cstheme="minorHAnsi"/>
          <w:sz w:val="32"/>
          <w:szCs w:val="32"/>
        </w:rPr>
        <w:t xml:space="preserve"> </w:t>
      </w:r>
      <w:r w:rsidR="00F14DC4">
        <w:rPr>
          <w:rFonts w:asciiTheme="minorHAnsi" w:hAnsiTheme="minorHAnsi" w:cstheme="minorHAnsi"/>
          <w:sz w:val="32"/>
          <w:szCs w:val="32"/>
        </w:rPr>
        <w:t>4 кн. - 222 с.</w:t>
      </w:r>
      <w:r w:rsidRPr="00DE29AA">
        <w:rPr>
          <w:rFonts w:asciiTheme="minorHAnsi" w:hAnsiTheme="minorHAnsi" w:cstheme="minorHAnsi"/>
          <w:sz w:val="32"/>
          <w:szCs w:val="32"/>
        </w:rPr>
        <w:t xml:space="preserve"> - (Издания для слепых). - </w:t>
      </w:r>
      <w:r w:rsidRPr="00DE29AA">
        <w:rPr>
          <w:rFonts w:asciiTheme="minorHAnsi" w:hAnsiTheme="minorHAnsi" w:cstheme="minorHAnsi"/>
          <w:b/>
          <w:sz w:val="32"/>
          <w:szCs w:val="32"/>
        </w:rPr>
        <w:t>ISBN</w:t>
      </w:r>
      <w:r w:rsidRPr="00DE29AA">
        <w:rPr>
          <w:rFonts w:asciiTheme="minorHAnsi" w:hAnsiTheme="minorHAnsi" w:cstheme="minorHAnsi"/>
          <w:sz w:val="32"/>
          <w:szCs w:val="32"/>
        </w:rPr>
        <w:t xml:space="preserve"> 978-5-389-08120-8 – </w:t>
      </w:r>
      <w:r w:rsidRPr="00DE29AA">
        <w:rPr>
          <w:rFonts w:asciiTheme="minorHAnsi" w:hAnsiTheme="minorHAnsi" w:cstheme="minorHAnsi"/>
          <w:b/>
          <w:sz w:val="32"/>
          <w:szCs w:val="32"/>
        </w:rPr>
        <w:t>16+</w:t>
      </w:r>
    </w:p>
    <w:p w:rsidR="00DE29AA" w:rsidRPr="00067BA5" w:rsidRDefault="00DE29AA" w:rsidP="00DE29AA">
      <w:pPr>
        <w:spacing w:after="120"/>
        <w:jc w:val="both"/>
        <w:rPr>
          <w:i/>
          <w:sz w:val="28"/>
          <w:szCs w:val="28"/>
        </w:rPr>
      </w:pPr>
      <w:r w:rsidRPr="00067BA5">
        <w:rPr>
          <w:i/>
          <w:sz w:val="28"/>
          <w:szCs w:val="28"/>
        </w:rPr>
        <w:t>Гениальный шахматист Александр Лужин, живущий скорее в мире своего отвлеченного и строгого искусства, чем в реальном Берлине, обнаруживает то, что можно назвать комбинаторным началом бытия. Безуспешно пытаясь разгадать "ходы судьбы" и прервать их зловещее повторение, он перестает понимать, где кончается игра и начинается сама жизнь, против неумолимых обстоятельств которой он беззащитен.</w:t>
      </w:r>
    </w:p>
    <w:p w:rsidR="00820167" w:rsidRDefault="00820167" w:rsidP="00DE29AA">
      <w:pPr>
        <w:spacing w:after="120"/>
        <w:jc w:val="both"/>
        <w:rPr>
          <w:sz w:val="28"/>
          <w:szCs w:val="28"/>
        </w:rPr>
      </w:pPr>
    </w:p>
    <w:p w:rsidR="00820167" w:rsidRPr="00820167" w:rsidRDefault="00820167" w:rsidP="00820167">
      <w:pPr>
        <w:spacing w:after="120"/>
        <w:jc w:val="both"/>
        <w:rPr>
          <w:rFonts w:asciiTheme="minorHAnsi" w:hAnsiTheme="minorHAnsi" w:cstheme="minorHAnsi"/>
          <w:b/>
          <w:sz w:val="32"/>
          <w:szCs w:val="32"/>
        </w:rPr>
      </w:pPr>
      <w:r w:rsidRPr="00820167">
        <w:rPr>
          <w:rFonts w:asciiTheme="minorHAnsi" w:hAnsiTheme="minorHAnsi" w:cstheme="minorHAnsi"/>
          <w:b/>
          <w:sz w:val="32"/>
          <w:szCs w:val="32"/>
        </w:rPr>
        <w:lastRenderedPageBreak/>
        <w:t xml:space="preserve">Набоков, Владимир Владимирович. </w:t>
      </w:r>
      <w:r w:rsidRPr="00820167">
        <w:rPr>
          <w:rFonts w:asciiTheme="minorHAnsi" w:hAnsiTheme="minorHAnsi" w:cstheme="minorHAnsi"/>
          <w:sz w:val="32"/>
          <w:szCs w:val="32"/>
        </w:rPr>
        <w:t>Приглашение на казнь [Шрифт Брайля]</w:t>
      </w:r>
      <w:r>
        <w:rPr>
          <w:rFonts w:asciiTheme="minorHAnsi" w:hAnsiTheme="minorHAnsi" w:cstheme="minorHAnsi"/>
          <w:sz w:val="32"/>
          <w:szCs w:val="32"/>
        </w:rPr>
        <w:t>: роман / Владимир Владимирович</w:t>
      </w:r>
      <w:r w:rsidRPr="00820167">
        <w:rPr>
          <w:rFonts w:asciiTheme="minorHAnsi" w:hAnsiTheme="minorHAnsi" w:cstheme="minorHAnsi"/>
          <w:sz w:val="32"/>
          <w:szCs w:val="32"/>
        </w:rPr>
        <w:t xml:space="preserve"> Набоков</w:t>
      </w:r>
      <w:r>
        <w:rPr>
          <w:rFonts w:asciiTheme="minorHAnsi" w:hAnsiTheme="minorHAnsi" w:cstheme="minorHAnsi"/>
          <w:sz w:val="32"/>
          <w:szCs w:val="32"/>
        </w:rPr>
        <w:t>. - Москва</w:t>
      </w:r>
      <w:r w:rsidRPr="00820167">
        <w:rPr>
          <w:rFonts w:asciiTheme="minorHAnsi" w:hAnsiTheme="minorHAnsi" w:cstheme="minorHAnsi"/>
          <w:sz w:val="32"/>
          <w:szCs w:val="32"/>
        </w:rPr>
        <w:t xml:space="preserve">: Сирень, 2023. </w:t>
      </w:r>
      <w:r w:rsidR="00F14DC4">
        <w:rPr>
          <w:rFonts w:asciiTheme="minorHAnsi" w:hAnsiTheme="minorHAnsi" w:cstheme="minorHAnsi"/>
          <w:sz w:val="32"/>
          <w:szCs w:val="32"/>
        </w:rPr>
        <w:t>–</w:t>
      </w:r>
      <w:r w:rsidRPr="00820167">
        <w:rPr>
          <w:rFonts w:asciiTheme="minorHAnsi" w:hAnsiTheme="minorHAnsi" w:cstheme="minorHAnsi"/>
          <w:sz w:val="32"/>
          <w:szCs w:val="32"/>
        </w:rPr>
        <w:t xml:space="preserve"> </w:t>
      </w:r>
      <w:r w:rsidR="00F14DC4">
        <w:rPr>
          <w:rFonts w:asciiTheme="minorHAnsi" w:hAnsiTheme="minorHAnsi" w:cstheme="minorHAnsi"/>
          <w:sz w:val="32"/>
          <w:szCs w:val="32"/>
        </w:rPr>
        <w:t xml:space="preserve">3 кн. - 171 с. </w:t>
      </w:r>
      <w:r w:rsidRPr="00820167">
        <w:rPr>
          <w:rFonts w:asciiTheme="minorHAnsi" w:hAnsiTheme="minorHAnsi" w:cstheme="minorHAnsi"/>
          <w:sz w:val="32"/>
          <w:szCs w:val="32"/>
        </w:rPr>
        <w:t xml:space="preserve"> - (Издания для слепых). - </w:t>
      </w:r>
      <w:r w:rsidRPr="00820167">
        <w:rPr>
          <w:rFonts w:asciiTheme="minorHAnsi" w:hAnsiTheme="minorHAnsi" w:cstheme="minorHAnsi"/>
          <w:b/>
          <w:sz w:val="32"/>
          <w:szCs w:val="32"/>
        </w:rPr>
        <w:t>ISBN</w:t>
      </w:r>
      <w:r w:rsidRPr="00820167">
        <w:rPr>
          <w:rFonts w:asciiTheme="minorHAnsi" w:hAnsiTheme="minorHAnsi" w:cstheme="minorHAnsi"/>
          <w:sz w:val="32"/>
          <w:szCs w:val="32"/>
        </w:rPr>
        <w:t xml:space="preserve"> 978-5-91181-484-7 – </w:t>
      </w:r>
      <w:r w:rsidRPr="00820167">
        <w:rPr>
          <w:rFonts w:asciiTheme="minorHAnsi" w:hAnsiTheme="minorHAnsi" w:cstheme="minorHAnsi"/>
          <w:b/>
          <w:sz w:val="32"/>
          <w:szCs w:val="32"/>
        </w:rPr>
        <w:t>16+</w:t>
      </w:r>
    </w:p>
    <w:p w:rsidR="00DD3BE9" w:rsidRPr="00067BA5" w:rsidRDefault="00820167" w:rsidP="00DE29AA">
      <w:pPr>
        <w:spacing w:after="120"/>
        <w:jc w:val="both"/>
        <w:rPr>
          <w:i/>
          <w:sz w:val="28"/>
          <w:szCs w:val="28"/>
        </w:rPr>
      </w:pPr>
      <w:r w:rsidRPr="00067BA5">
        <w:rPr>
          <w:i/>
          <w:sz w:val="28"/>
          <w:szCs w:val="28"/>
        </w:rPr>
        <w:t>«Приглашение на казнь» (1935) – последний в ряду берлинских романов Набокова, виртуозный интеллектуальный бестселлер, название которого стало крылатым. В мещанской разновидности тоталитарного государства самым страшным преступлением является исключительность. Представления о чести, поэзии, любви утрачены в результате долгой деградации общества, превратившей людей в безликую публику. Парадоксальным образом суд в романе вершится не над Цинциннатом Ц., вся вина которого состоит в подлинности чувств и независимости взглядов, а над самим обществом, оказавшемся в плену своего иллюзорного благополучия.</w:t>
      </w:r>
    </w:p>
    <w:p w:rsidR="00BE3241" w:rsidRDefault="00BE3241" w:rsidP="00DE29AA">
      <w:pPr>
        <w:spacing w:after="120"/>
        <w:jc w:val="both"/>
        <w:rPr>
          <w:sz w:val="28"/>
          <w:szCs w:val="28"/>
        </w:rPr>
      </w:pPr>
    </w:p>
    <w:p w:rsidR="00BE3241" w:rsidRDefault="00067BA5" w:rsidP="00BE3241">
      <w:pPr>
        <w:jc w:val="both"/>
        <w:rPr>
          <w:rFonts w:asciiTheme="minorHAnsi" w:hAnsiTheme="minorHAnsi" w:cstheme="minorHAnsi"/>
          <w:b/>
          <w:sz w:val="32"/>
          <w:szCs w:val="32"/>
        </w:rPr>
      </w:pPr>
      <w:r>
        <w:rPr>
          <w:rFonts w:asciiTheme="minorHAnsi" w:hAnsiTheme="minorHAnsi" w:cstheme="minorHAnsi"/>
          <w:b/>
          <w:bCs/>
          <w:sz w:val="32"/>
          <w:szCs w:val="32"/>
        </w:rPr>
        <w:t>Набоков</w:t>
      </w:r>
      <w:r w:rsidR="00BE3241" w:rsidRPr="00BE3241">
        <w:rPr>
          <w:rFonts w:asciiTheme="minorHAnsi" w:hAnsiTheme="minorHAnsi" w:cstheme="minorHAnsi"/>
          <w:b/>
          <w:bCs/>
          <w:sz w:val="32"/>
          <w:szCs w:val="32"/>
        </w:rPr>
        <w:t>, Владимир Владимирович</w:t>
      </w:r>
      <w:r w:rsidR="00BE3241" w:rsidRPr="00BE3241">
        <w:rPr>
          <w:rFonts w:asciiTheme="minorHAnsi" w:hAnsiTheme="minorHAnsi" w:cstheme="minorHAnsi"/>
          <w:sz w:val="32"/>
          <w:szCs w:val="32"/>
        </w:rPr>
        <w:t xml:space="preserve">. Дар [Шрифт Брайля]: роман / Владимир Владимирович Набоков. - Москва: МИПО РЕПРО, 2023. - 7 кн. 525 с.  - </w:t>
      </w:r>
      <w:r w:rsidR="00BE3241" w:rsidRPr="00AF044F">
        <w:rPr>
          <w:rFonts w:asciiTheme="minorHAnsi" w:hAnsiTheme="minorHAnsi" w:cstheme="minorHAnsi"/>
          <w:sz w:val="32"/>
          <w:szCs w:val="32"/>
        </w:rPr>
        <w:t xml:space="preserve">(Издания для слепых). </w:t>
      </w:r>
      <w:r w:rsidR="00BE3241">
        <w:rPr>
          <w:rFonts w:asciiTheme="minorHAnsi" w:hAnsiTheme="minorHAnsi" w:cstheme="minorHAnsi"/>
          <w:sz w:val="32"/>
          <w:szCs w:val="32"/>
        </w:rPr>
        <w:t xml:space="preserve">- </w:t>
      </w:r>
      <w:r w:rsidR="00BE3241" w:rsidRPr="00BE3241">
        <w:rPr>
          <w:rFonts w:asciiTheme="minorHAnsi" w:hAnsiTheme="minorHAnsi" w:cstheme="minorHAnsi"/>
          <w:b/>
          <w:bCs/>
          <w:sz w:val="32"/>
          <w:szCs w:val="32"/>
        </w:rPr>
        <w:t xml:space="preserve">ISBN </w:t>
      </w:r>
      <w:r w:rsidR="00BE3241" w:rsidRPr="00BE3241">
        <w:rPr>
          <w:rFonts w:asciiTheme="minorHAnsi" w:hAnsiTheme="minorHAnsi" w:cstheme="minorHAnsi"/>
          <w:sz w:val="32"/>
          <w:szCs w:val="32"/>
        </w:rPr>
        <w:t xml:space="preserve">978-5-907674-92-9 </w:t>
      </w:r>
      <w:r w:rsidR="00BE3241">
        <w:rPr>
          <w:rFonts w:asciiTheme="minorHAnsi" w:hAnsiTheme="minorHAnsi" w:cstheme="minorHAnsi"/>
          <w:sz w:val="32"/>
          <w:szCs w:val="32"/>
        </w:rPr>
        <w:t xml:space="preserve">– </w:t>
      </w:r>
      <w:r w:rsidR="00BE3241" w:rsidRPr="00BE3241">
        <w:rPr>
          <w:rFonts w:asciiTheme="minorHAnsi" w:hAnsiTheme="minorHAnsi" w:cstheme="minorHAnsi"/>
          <w:b/>
          <w:sz w:val="32"/>
          <w:szCs w:val="32"/>
        </w:rPr>
        <w:t>16+</w:t>
      </w:r>
    </w:p>
    <w:p w:rsidR="00BE3241" w:rsidRPr="00067BA5" w:rsidRDefault="00BE3241" w:rsidP="00BE3241">
      <w:pPr>
        <w:jc w:val="both"/>
        <w:rPr>
          <w:i/>
          <w:sz w:val="28"/>
          <w:szCs w:val="28"/>
        </w:rPr>
      </w:pPr>
      <w:r w:rsidRPr="00067BA5">
        <w:rPr>
          <w:i/>
          <w:sz w:val="28"/>
          <w:szCs w:val="28"/>
        </w:rPr>
        <w:t>"Дар" (1938) - последний завершенный русский роман Владимира Набокова и один из самых значительных и многоплановых романов XX века. Создававшийся дольше и труднее всех прочих его русских книг, он вобрал в себя необыкновенно богатый и разнородный материал, удержанный в гармоничном равновесии благодаря искусной композиции целого. "Дар" посвящен нескольким годам жизни молодого эмигранта Федора Годунова-Чердынцева - периоду становления его писательского дара, - но в пространстве и времени он далеко выходит за пределы Берлина 1920-х годов, в котором разворачивается его действие. В нем наиболее полно и свободно изложены взгляды Набокова на искусство и общество, на истинное и ложное в русской культуре и общественной мысли, на причины упадка России и на то лучшее, что остается в ней неизменным.</w:t>
      </w:r>
    </w:p>
    <w:p w:rsidR="00BE3241" w:rsidRDefault="00BE3241" w:rsidP="00DE29AA">
      <w:pPr>
        <w:spacing w:after="120"/>
        <w:jc w:val="both"/>
        <w:rPr>
          <w:sz w:val="28"/>
          <w:szCs w:val="28"/>
        </w:rPr>
      </w:pPr>
    </w:p>
    <w:p w:rsidR="0054584F" w:rsidRDefault="0054584F" w:rsidP="0054584F">
      <w:pPr>
        <w:jc w:val="both"/>
        <w:rPr>
          <w:rFonts w:asciiTheme="minorHAnsi" w:hAnsiTheme="minorHAnsi" w:cstheme="minorHAnsi"/>
          <w:b/>
          <w:sz w:val="32"/>
          <w:szCs w:val="32"/>
        </w:rPr>
      </w:pPr>
      <w:r w:rsidRPr="0054584F">
        <w:rPr>
          <w:rFonts w:asciiTheme="minorHAnsi" w:hAnsiTheme="minorHAnsi" w:cstheme="minorHAnsi"/>
          <w:b/>
          <w:bCs/>
          <w:sz w:val="32"/>
          <w:szCs w:val="32"/>
        </w:rPr>
        <w:t>Некрасов, Андрей Сергеевич</w:t>
      </w:r>
      <w:r w:rsidRPr="0054584F">
        <w:rPr>
          <w:rFonts w:asciiTheme="minorHAnsi" w:hAnsiTheme="minorHAnsi" w:cstheme="minorHAnsi"/>
          <w:sz w:val="32"/>
          <w:szCs w:val="32"/>
        </w:rPr>
        <w:t>. Приключения капитана Врунгеля</w:t>
      </w:r>
      <w:r>
        <w:rPr>
          <w:rFonts w:asciiTheme="minorHAnsi" w:hAnsiTheme="minorHAnsi" w:cstheme="minorHAnsi"/>
          <w:sz w:val="32"/>
          <w:szCs w:val="32"/>
        </w:rPr>
        <w:t xml:space="preserve"> [Шрифт Брайля]: повесть / Андрей Сергеевич Некрасов</w:t>
      </w:r>
      <w:r w:rsidRPr="0054584F">
        <w:rPr>
          <w:rFonts w:asciiTheme="minorHAnsi" w:hAnsiTheme="minorHAnsi" w:cstheme="minorHAnsi"/>
          <w:sz w:val="32"/>
          <w:szCs w:val="32"/>
        </w:rPr>
        <w:t>. - М</w:t>
      </w:r>
      <w:r>
        <w:rPr>
          <w:rFonts w:asciiTheme="minorHAnsi" w:hAnsiTheme="minorHAnsi" w:cstheme="minorHAnsi"/>
          <w:sz w:val="32"/>
          <w:szCs w:val="32"/>
        </w:rPr>
        <w:t>осква: МИПО РЕПРО</w:t>
      </w:r>
      <w:r w:rsidRPr="0054584F">
        <w:rPr>
          <w:rFonts w:asciiTheme="minorHAnsi" w:hAnsiTheme="minorHAnsi" w:cstheme="minorHAnsi"/>
          <w:sz w:val="32"/>
          <w:szCs w:val="32"/>
        </w:rPr>
        <w:t xml:space="preserve">, 2023. - 2 кн. </w:t>
      </w:r>
      <w:r>
        <w:rPr>
          <w:rFonts w:asciiTheme="minorHAnsi" w:hAnsiTheme="minorHAnsi" w:cstheme="minorHAnsi"/>
          <w:sz w:val="32"/>
          <w:szCs w:val="32"/>
        </w:rPr>
        <w:t xml:space="preserve">- 177 с. - (Школьная библиотека). </w:t>
      </w:r>
      <w:r w:rsidRPr="0054584F">
        <w:rPr>
          <w:rFonts w:asciiTheme="minorHAnsi" w:hAnsiTheme="minorHAnsi" w:cstheme="minorHAnsi"/>
          <w:sz w:val="32"/>
          <w:szCs w:val="32"/>
        </w:rPr>
        <w:t xml:space="preserve">- </w:t>
      </w:r>
      <w:r w:rsidRPr="00AF044F">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54584F">
        <w:rPr>
          <w:rFonts w:asciiTheme="minorHAnsi" w:hAnsiTheme="minorHAnsi" w:cstheme="minorHAnsi"/>
          <w:b/>
          <w:bCs/>
          <w:sz w:val="32"/>
          <w:szCs w:val="32"/>
        </w:rPr>
        <w:t xml:space="preserve">ISBN </w:t>
      </w:r>
      <w:r w:rsidRPr="0054584F">
        <w:rPr>
          <w:rFonts w:asciiTheme="minorHAnsi" w:hAnsiTheme="minorHAnsi" w:cstheme="minorHAnsi"/>
          <w:sz w:val="32"/>
          <w:szCs w:val="32"/>
        </w:rPr>
        <w:t>978-5-907674-58-7</w:t>
      </w:r>
      <w:r>
        <w:rPr>
          <w:rFonts w:asciiTheme="minorHAnsi" w:hAnsiTheme="minorHAnsi" w:cstheme="minorHAnsi"/>
          <w:sz w:val="32"/>
          <w:szCs w:val="32"/>
        </w:rPr>
        <w:t xml:space="preserve"> – </w:t>
      </w:r>
      <w:r w:rsidRPr="0054584F">
        <w:rPr>
          <w:rFonts w:asciiTheme="minorHAnsi" w:hAnsiTheme="minorHAnsi" w:cstheme="minorHAnsi"/>
          <w:b/>
          <w:sz w:val="32"/>
          <w:szCs w:val="32"/>
        </w:rPr>
        <w:t>12+</w:t>
      </w:r>
    </w:p>
    <w:p w:rsidR="0054584F" w:rsidRDefault="0054584F" w:rsidP="0054584F">
      <w:pPr>
        <w:jc w:val="both"/>
        <w:rPr>
          <w:sz w:val="28"/>
          <w:szCs w:val="28"/>
        </w:rPr>
      </w:pPr>
      <w:r w:rsidRPr="0054584F">
        <w:rPr>
          <w:sz w:val="28"/>
          <w:szCs w:val="28"/>
        </w:rPr>
        <w:t xml:space="preserve">Приключения капитана Врунгеля" (1937) - повесть советского писателя Андрея Сергеевича Некрасова (1907-1987). С веселым задором капитан яхты "Беда" Христофор Бонифатьевич Врунгель рассказывает морские небылицы, совершенные им во время кругосветного путешествия. Вместе с ним в разные забавные истории попадают его старший помощник Лом и матрос </w:t>
      </w:r>
      <w:r w:rsidRPr="0054584F">
        <w:rPr>
          <w:sz w:val="28"/>
          <w:szCs w:val="28"/>
        </w:rPr>
        <w:lastRenderedPageBreak/>
        <w:t xml:space="preserve">Фукс. А то, что капитан немножечко врун, так от этого книга только интереснее. </w:t>
      </w:r>
    </w:p>
    <w:p w:rsidR="006D3E94" w:rsidRDefault="006D3E94" w:rsidP="0054584F">
      <w:pPr>
        <w:jc w:val="both"/>
        <w:rPr>
          <w:sz w:val="28"/>
          <w:szCs w:val="28"/>
        </w:rPr>
      </w:pPr>
    </w:p>
    <w:p w:rsidR="006D3E94" w:rsidRDefault="006D3E94" w:rsidP="006D3E94">
      <w:pPr>
        <w:jc w:val="both"/>
        <w:rPr>
          <w:rFonts w:asciiTheme="minorHAnsi" w:hAnsiTheme="minorHAnsi" w:cstheme="minorHAnsi"/>
          <w:b/>
          <w:sz w:val="32"/>
          <w:szCs w:val="32"/>
        </w:rPr>
      </w:pPr>
      <w:r w:rsidRPr="006D3E94">
        <w:rPr>
          <w:rFonts w:asciiTheme="minorHAnsi" w:hAnsiTheme="minorHAnsi" w:cstheme="minorHAnsi"/>
          <w:b/>
          <w:bCs/>
          <w:sz w:val="32"/>
          <w:szCs w:val="32"/>
        </w:rPr>
        <w:t>Некрасов, Николай Алексеевич</w:t>
      </w:r>
      <w:r w:rsidRPr="006D3E94">
        <w:rPr>
          <w:rFonts w:asciiTheme="minorHAnsi" w:hAnsiTheme="minorHAnsi" w:cstheme="minorHAnsi"/>
          <w:sz w:val="32"/>
          <w:szCs w:val="32"/>
        </w:rPr>
        <w:t xml:space="preserve">. Железная дорога. Размышления у парадного подъезда. Мороз, Красный </w:t>
      </w:r>
      <w:r>
        <w:rPr>
          <w:rFonts w:asciiTheme="minorHAnsi" w:hAnsiTheme="minorHAnsi" w:cstheme="minorHAnsi"/>
          <w:sz w:val="32"/>
          <w:szCs w:val="32"/>
        </w:rPr>
        <w:t>нос. Кому на Руси жить хорошо [Шрифт Брайля]</w:t>
      </w:r>
      <w:r w:rsidR="00067BA5">
        <w:rPr>
          <w:rFonts w:asciiTheme="minorHAnsi" w:hAnsiTheme="minorHAnsi" w:cstheme="minorHAnsi"/>
          <w:sz w:val="32"/>
          <w:szCs w:val="32"/>
        </w:rPr>
        <w:t>: стихотворения: повести</w:t>
      </w:r>
      <w:r>
        <w:rPr>
          <w:rFonts w:asciiTheme="minorHAnsi" w:hAnsiTheme="minorHAnsi" w:cstheme="minorHAnsi"/>
          <w:sz w:val="32"/>
          <w:szCs w:val="32"/>
        </w:rPr>
        <w:t xml:space="preserve"> / Николай </w:t>
      </w:r>
      <w:r w:rsidRPr="006D3E94">
        <w:rPr>
          <w:rFonts w:asciiTheme="minorHAnsi" w:hAnsiTheme="minorHAnsi" w:cstheme="minorHAnsi"/>
          <w:sz w:val="32"/>
          <w:szCs w:val="32"/>
        </w:rPr>
        <w:t>А</w:t>
      </w:r>
      <w:r>
        <w:rPr>
          <w:rFonts w:asciiTheme="minorHAnsi" w:hAnsiTheme="minorHAnsi" w:cstheme="minorHAnsi"/>
          <w:sz w:val="32"/>
          <w:szCs w:val="32"/>
        </w:rPr>
        <w:t>лексеевич Некрасов. - Москва: МИПО РЕПРО, 2023. - 26 с.</w:t>
      </w:r>
      <w:r w:rsidRPr="006D3E94">
        <w:rPr>
          <w:rFonts w:asciiTheme="minorHAnsi" w:hAnsiTheme="minorHAnsi" w:cstheme="minorHAnsi"/>
          <w:sz w:val="32"/>
          <w:szCs w:val="32"/>
        </w:rPr>
        <w:t xml:space="preserve"> - </w:t>
      </w:r>
      <w:r w:rsidRPr="00AF044F">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6D3E94">
        <w:rPr>
          <w:rFonts w:asciiTheme="minorHAnsi" w:hAnsiTheme="minorHAnsi" w:cstheme="minorHAnsi"/>
          <w:b/>
          <w:bCs/>
          <w:sz w:val="32"/>
          <w:szCs w:val="32"/>
        </w:rPr>
        <w:t xml:space="preserve">ISBN </w:t>
      </w:r>
      <w:r w:rsidRPr="006D3E94">
        <w:rPr>
          <w:rFonts w:asciiTheme="minorHAnsi" w:hAnsiTheme="minorHAnsi" w:cstheme="minorHAnsi"/>
          <w:sz w:val="32"/>
          <w:szCs w:val="32"/>
        </w:rPr>
        <w:t xml:space="preserve">978-5-7693-0893-2 </w:t>
      </w:r>
      <w:r>
        <w:rPr>
          <w:rFonts w:asciiTheme="minorHAnsi" w:hAnsiTheme="minorHAnsi" w:cstheme="minorHAnsi"/>
          <w:sz w:val="32"/>
          <w:szCs w:val="32"/>
        </w:rPr>
        <w:t xml:space="preserve">– </w:t>
      </w:r>
      <w:r w:rsidRPr="006D3E94">
        <w:rPr>
          <w:rFonts w:asciiTheme="minorHAnsi" w:hAnsiTheme="minorHAnsi" w:cstheme="minorHAnsi"/>
          <w:b/>
          <w:sz w:val="32"/>
          <w:szCs w:val="32"/>
        </w:rPr>
        <w:t>12+</w:t>
      </w:r>
    </w:p>
    <w:p w:rsidR="006D3E94" w:rsidRPr="00067BA5" w:rsidRDefault="006D3E94" w:rsidP="006D3E94">
      <w:pPr>
        <w:jc w:val="both"/>
        <w:rPr>
          <w:b/>
          <w:i/>
          <w:sz w:val="28"/>
          <w:szCs w:val="28"/>
        </w:rPr>
      </w:pPr>
      <w:r w:rsidRPr="00067BA5">
        <w:rPr>
          <w:i/>
          <w:sz w:val="28"/>
          <w:szCs w:val="28"/>
        </w:rPr>
        <w:t>В настоящем издании публикуются стихотворения Н. А. Некрасова разных лет. Некрасов - одна из самых спорных и противоречивых фигур в русской поэзии. Тургенев в 1860-1870-е годы не раз объявлял, что в стихах Некрасова "поэзия и не ночевала". Достоевский поставил Некрасова сразу за Пушкиным и Лермонтовым. Проблема заключается в том, что Некрасов предложил иную систему координат: новый взгляд на задачи поэта, новые поэтические темы, даже новую стиховую систему. Некрасов действительно пришел в русскую поэзию с новым словом, которое далеко не все современники (да и потомки) готовы были принять и признать.</w:t>
      </w:r>
    </w:p>
    <w:p w:rsidR="006D3E94" w:rsidRPr="0054584F" w:rsidRDefault="006D3E94" w:rsidP="0054584F">
      <w:pPr>
        <w:jc w:val="both"/>
        <w:rPr>
          <w:b/>
          <w:sz w:val="28"/>
          <w:szCs w:val="28"/>
        </w:rPr>
      </w:pPr>
    </w:p>
    <w:p w:rsidR="00663C8F" w:rsidRPr="00663C8F" w:rsidRDefault="00663C8F" w:rsidP="00663C8F">
      <w:pPr>
        <w:jc w:val="both"/>
        <w:rPr>
          <w:rFonts w:asciiTheme="minorHAnsi" w:hAnsiTheme="minorHAnsi" w:cstheme="minorHAnsi"/>
          <w:b/>
          <w:sz w:val="32"/>
          <w:szCs w:val="32"/>
        </w:rPr>
      </w:pPr>
      <w:r w:rsidRPr="00663C8F">
        <w:rPr>
          <w:rFonts w:asciiTheme="minorHAnsi" w:hAnsiTheme="minorHAnsi" w:cstheme="minorHAnsi"/>
          <w:b/>
          <w:sz w:val="32"/>
          <w:szCs w:val="32"/>
        </w:rPr>
        <w:t xml:space="preserve">Нечаев, Леонид Евгеньевич. </w:t>
      </w:r>
      <w:r w:rsidRPr="00663C8F">
        <w:rPr>
          <w:rFonts w:asciiTheme="minorHAnsi" w:hAnsiTheme="minorHAnsi" w:cstheme="minorHAnsi"/>
          <w:sz w:val="32"/>
          <w:szCs w:val="32"/>
        </w:rPr>
        <w:t xml:space="preserve">Нещечко [Шрифт Брайля]: повесть / Леонид Евгеньевич Нечаев. - Москва: МИПО РЕПРО, 2022. - 2 кн. - 99 с. - (Издания для слепых). - </w:t>
      </w:r>
      <w:r w:rsidRPr="00663C8F">
        <w:rPr>
          <w:rFonts w:asciiTheme="minorHAnsi" w:hAnsiTheme="minorHAnsi" w:cstheme="minorHAnsi"/>
          <w:b/>
          <w:bCs/>
          <w:sz w:val="32"/>
          <w:szCs w:val="32"/>
        </w:rPr>
        <w:t xml:space="preserve">ISBN </w:t>
      </w:r>
      <w:r w:rsidRPr="00663C8F">
        <w:rPr>
          <w:rFonts w:asciiTheme="minorHAnsi" w:hAnsiTheme="minorHAnsi" w:cstheme="minorHAnsi"/>
          <w:sz w:val="32"/>
          <w:szCs w:val="32"/>
        </w:rPr>
        <w:t xml:space="preserve">978-5-907529-64-9 – </w:t>
      </w:r>
      <w:r w:rsidRPr="00663C8F">
        <w:rPr>
          <w:rFonts w:asciiTheme="minorHAnsi" w:hAnsiTheme="minorHAnsi" w:cstheme="minorHAnsi"/>
          <w:b/>
          <w:sz w:val="32"/>
          <w:szCs w:val="32"/>
        </w:rPr>
        <w:t>6+</w:t>
      </w:r>
    </w:p>
    <w:p w:rsidR="00663C8F" w:rsidRPr="00067BA5" w:rsidRDefault="00663C8F" w:rsidP="00663C8F">
      <w:pPr>
        <w:jc w:val="both"/>
        <w:rPr>
          <w:b/>
          <w:i/>
          <w:sz w:val="28"/>
          <w:szCs w:val="28"/>
        </w:rPr>
      </w:pPr>
      <w:r w:rsidRPr="00067BA5">
        <w:rPr>
          <w:i/>
          <w:sz w:val="28"/>
          <w:szCs w:val="28"/>
        </w:rPr>
        <w:t xml:space="preserve">Повесть о человеке, который в силу обстоятельств остается зимовать один в глухой, заброшенной деревушке. Нещечко — этим устаревшим уже в языке словом (оно имело значение «любимое существо», «сокровище») называет Иван медвежонка, который остался без матери и подружился с человеком. Природа сурова, утверждает автор, но добра в ней больше, чем зла, и в любых условиях все решают нравственные качества человека. </w:t>
      </w:r>
    </w:p>
    <w:p w:rsidR="00AF044F" w:rsidRPr="00067BA5" w:rsidRDefault="00AF044F" w:rsidP="00663C8F">
      <w:pPr>
        <w:spacing w:after="120"/>
        <w:jc w:val="both"/>
        <w:rPr>
          <w:i/>
          <w:sz w:val="28"/>
          <w:szCs w:val="28"/>
        </w:rPr>
      </w:pPr>
    </w:p>
    <w:p w:rsidR="00B47E18" w:rsidRDefault="00B47E18" w:rsidP="00B47E18">
      <w:pPr>
        <w:jc w:val="both"/>
        <w:rPr>
          <w:rFonts w:asciiTheme="minorHAnsi" w:hAnsiTheme="minorHAnsi" w:cstheme="minorHAnsi"/>
          <w:b/>
          <w:sz w:val="32"/>
          <w:szCs w:val="32"/>
        </w:rPr>
      </w:pPr>
      <w:r w:rsidRPr="00B47E18">
        <w:rPr>
          <w:rFonts w:asciiTheme="minorHAnsi" w:hAnsiTheme="minorHAnsi" w:cstheme="minorHAnsi"/>
          <w:b/>
          <w:bCs/>
          <w:sz w:val="32"/>
          <w:szCs w:val="32"/>
        </w:rPr>
        <w:t>Окуджава, Булат</w:t>
      </w:r>
      <w:r w:rsidRPr="00B47E18">
        <w:rPr>
          <w:rFonts w:asciiTheme="minorHAnsi" w:hAnsiTheme="minorHAnsi" w:cstheme="minorHAnsi"/>
          <w:sz w:val="32"/>
          <w:szCs w:val="32"/>
        </w:rPr>
        <w:t xml:space="preserve">. </w:t>
      </w:r>
      <w:r>
        <w:rPr>
          <w:rFonts w:asciiTheme="minorHAnsi" w:hAnsiTheme="minorHAnsi" w:cstheme="minorHAnsi"/>
          <w:sz w:val="32"/>
          <w:szCs w:val="32"/>
        </w:rPr>
        <w:t>Стихотворения [Шрифт Брайля] / Булат Окуджава. - Москва: МИПО РЕПРО</w:t>
      </w:r>
      <w:r w:rsidRPr="00B47E18">
        <w:rPr>
          <w:rFonts w:asciiTheme="minorHAnsi" w:hAnsiTheme="minorHAnsi" w:cstheme="minorHAnsi"/>
          <w:sz w:val="32"/>
          <w:szCs w:val="32"/>
        </w:rPr>
        <w:t xml:space="preserve">, 2023. - 3 кн. </w:t>
      </w:r>
      <w:r>
        <w:rPr>
          <w:rFonts w:asciiTheme="minorHAnsi" w:hAnsiTheme="minorHAnsi" w:cstheme="minorHAnsi"/>
          <w:sz w:val="32"/>
          <w:szCs w:val="32"/>
        </w:rPr>
        <w:t>- 204 с.</w:t>
      </w:r>
      <w:r w:rsidRPr="00B47E18">
        <w:rPr>
          <w:rFonts w:asciiTheme="minorHAnsi" w:hAnsiTheme="minorHAnsi" w:cstheme="minorHAnsi"/>
          <w:sz w:val="32"/>
          <w:szCs w:val="32"/>
        </w:rPr>
        <w:t xml:space="preserve"> - (Поэзия XX века). - </w:t>
      </w:r>
      <w:r w:rsidRPr="00AF044F">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B47E18">
        <w:rPr>
          <w:rFonts w:asciiTheme="minorHAnsi" w:hAnsiTheme="minorHAnsi" w:cstheme="minorHAnsi"/>
          <w:b/>
          <w:bCs/>
          <w:sz w:val="32"/>
          <w:szCs w:val="32"/>
        </w:rPr>
        <w:t xml:space="preserve">ISBN </w:t>
      </w:r>
      <w:r w:rsidRPr="00B47E18">
        <w:rPr>
          <w:rFonts w:asciiTheme="minorHAnsi" w:hAnsiTheme="minorHAnsi" w:cstheme="minorHAnsi"/>
          <w:sz w:val="32"/>
          <w:szCs w:val="32"/>
        </w:rPr>
        <w:t>978-5-7693-0758-0</w:t>
      </w:r>
      <w:r>
        <w:rPr>
          <w:rFonts w:asciiTheme="minorHAnsi" w:hAnsiTheme="minorHAnsi" w:cstheme="minorHAnsi"/>
          <w:sz w:val="32"/>
          <w:szCs w:val="32"/>
        </w:rPr>
        <w:t xml:space="preserve"> – </w:t>
      </w:r>
      <w:r w:rsidRPr="00B47E18">
        <w:rPr>
          <w:rFonts w:asciiTheme="minorHAnsi" w:hAnsiTheme="minorHAnsi" w:cstheme="minorHAnsi"/>
          <w:b/>
          <w:sz w:val="32"/>
          <w:szCs w:val="32"/>
        </w:rPr>
        <w:t>12+</w:t>
      </w:r>
    </w:p>
    <w:p w:rsidR="00B47E18" w:rsidRPr="00067BA5" w:rsidRDefault="00B47E18" w:rsidP="00B47E18">
      <w:pPr>
        <w:spacing w:after="120"/>
        <w:jc w:val="both"/>
        <w:rPr>
          <w:i/>
          <w:sz w:val="28"/>
          <w:szCs w:val="28"/>
        </w:rPr>
      </w:pPr>
      <w:r w:rsidRPr="00067BA5">
        <w:rPr>
          <w:i/>
          <w:sz w:val="28"/>
          <w:szCs w:val="28"/>
        </w:rPr>
        <w:t>Булат Окуджава - поэт милостью Божьей, чьи стихотворные пристрастия носят такие великие и такие простые имена: Жизнь и Смерть, Мир и Война, Любовь и Разлука… И, конечно, Надежда, которой он был верен до конца. Тонкий, изящный, восхитительный и в то же время горький, страдающий и трагичный. "Ассоциативная, литературная, музыкальная клавиатура Окуджавы очень богата, - пишет в предисловии к этой книге Дмитрий Быков, - ему достаточно задеть одну струну, чтобы отозвался целый оркестр".</w:t>
      </w:r>
    </w:p>
    <w:p w:rsidR="00B47E18" w:rsidRPr="00B47E18" w:rsidRDefault="00B47E18" w:rsidP="00B47E18">
      <w:pPr>
        <w:spacing w:after="120"/>
        <w:jc w:val="both"/>
        <w:rPr>
          <w:b/>
          <w:sz w:val="28"/>
          <w:szCs w:val="28"/>
        </w:rPr>
      </w:pPr>
    </w:p>
    <w:p w:rsidR="00AF044F" w:rsidRPr="00AF044F" w:rsidRDefault="00AF044F" w:rsidP="00AF044F">
      <w:pPr>
        <w:spacing w:after="120"/>
        <w:jc w:val="both"/>
        <w:rPr>
          <w:rFonts w:asciiTheme="minorHAnsi" w:hAnsiTheme="minorHAnsi" w:cstheme="minorHAnsi"/>
          <w:b/>
          <w:sz w:val="32"/>
          <w:szCs w:val="32"/>
        </w:rPr>
      </w:pPr>
      <w:r w:rsidRPr="00AF044F">
        <w:rPr>
          <w:rFonts w:asciiTheme="minorHAnsi" w:hAnsiTheme="minorHAnsi" w:cstheme="minorHAnsi"/>
          <w:b/>
          <w:sz w:val="32"/>
          <w:szCs w:val="32"/>
        </w:rPr>
        <w:lastRenderedPageBreak/>
        <w:t xml:space="preserve">Осеева, Валентина Александровна. </w:t>
      </w:r>
      <w:r w:rsidRPr="00AF044F">
        <w:rPr>
          <w:rFonts w:asciiTheme="minorHAnsi" w:hAnsiTheme="minorHAnsi" w:cstheme="minorHAnsi"/>
          <w:sz w:val="32"/>
          <w:szCs w:val="32"/>
        </w:rPr>
        <w:t xml:space="preserve">Динка прощается с детством [Шрифт Брайля] / Валентина Александровна Осеева. - Москва: МИПО РЕПРО, 2023. – 5 кн. - 458 с. - (Издания для слепых). - </w:t>
      </w:r>
      <w:r w:rsidRPr="00AF044F">
        <w:rPr>
          <w:rFonts w:asciiTheme="minorHAnsi" w:hAnsiTheme="minorHAnsi" w:cstheme="minorHAnsi"/>
          <w:b/>
          <w:sz w:val="32"/>
          <w:szCs w:val="32"/>
        </w:rPr>
        <w:t>ISBN</w:t>
      </w:r>
      <w:r w:rsidRPr="00AF044F">
        <w:rPr>
          <w:rFonts w:asciiTheme="minorHAnsi" w:hAnsiTheme="minorHAnsi" w:cstheme="minorHAnsi"/>
          <w:sz w:val="32"/>
          <w:szCs w:val="32"/>
        </w:rPr>
        <w:t xml:space="preserve"> 978-5-7693-0631-0 – </w:t>
      </w:r>
      <w:r w:rsidRPr="00AF044F">
        <w:rPr>
          <w:rFonts w:asciiTheme="minorHAnsi" w:hAnsiTheme="minorHAnsi" w:cstheme="minorHAnsi"/>
          <w:b/>
          <w:sz w:val="32"/>
          <w:szCs w:val="32"/>
        </w:rPr>
        <w:t>12+</w:t>
      </w:r>
    </w:p>
    <w:p w:rsidR="00AF044F" w:rsidRPr="00067BA5" w:rsidRDefault="00AF044F" w:rsidP="00AF044F">
      <w:pPr>
        <w:spacing w:after="120"/>
        <w:jc w:val="both"/>
        <w:rPr>
          <w:i/>
          <w:sz w:val="28"/>
          <w:szCs w:val="28"/>
        </w:rPr>
      </w:pPr>
      <w:r w:rsidRPr="00067BA5">
        <w:rPr>
          <w:i/>
          <w:sz w:val="28"/>
          <w:szCs w:val="28"/>
        </w:rPr>
        <w:t>«Динка прощается с детством» является продолжением известной автобиографической повести В.А. Осеевой «Динка». Динка повзрослела, но не изменился ее характер. Она по-прежнему непоседлива и любопытна, а зловещие и загадочные события, произошедшие на хуторе, куда Динка приехала на лето, не могут оставить ее равнодушной. Девочка клянется во всем разобраться.</w:t>
      </w:r>
    </w:p>
    <w:p w:rsidR="00717631" w:rsidRPr="00067BA5" w:rsidRDefault="00717631" w:rsidP="00AF044F">
      <w:pPr>
        <w:spacing w:after="120"/>
        <w:jc w:val="both"/>
        <w:rPr>
          <w:i/>
          <w:sz w:val="28"/>
          <w:szCs w:val="28"/>
        </w:rPr>
      </w:pPr>
    </w:p>
    <w:p w:rsidR="00717631" w:rsidRPr="00717631" w:rsidRDefault="00717631" w:rsidP="00717631">
      <w:pPr>
        <w:jc w:val="both"/>
        <w:rPr>
          <w:rFonts w:asciiTheme="minorHAnsi" w:hAnsiTheme="minorHAnsi" w:cstheme="minorHAnsi"/>
          <w:b/>
          <w:sz w:val="32"/>
          <w:szCs w:val="32"/>
        </w:rPr>
      </w:pPr>
      <w:r w:rsidRPr="00717631">
        <w:rPr>
          <w:rFonts w:asciiTheme="minorHAnsi" w:hAnsiTheme="minorHAnsi" w:cstheme="minorHAnsi"/>
          <w:b/>
          <w:bCs/>
          <w:sz w:val="32"/>
          <w:szCs w:val="32"/>
        </w:rPr>
        <w:t>Погодин, Радий Петрович</w:t>
      </w:r>
      <w:r w:rsidRPr="00717631">
        <w:rPr>
          <w:rFonts w:asciiTheme="minorHAnsi" w:hAnsiTheme="minorHAnsi" w:cstheme="minorHAnsi"/>
          <w:sz w:val="32"/>
          <w:szCs w:val="32"/>
        </w:rPr>
        <w:t xml:space="preserve">. Ожидание [Шрифт Брайля]: три повести об одном и том же / Радий Петрович Погодин. - Москва: МИПО РЕПРО, 2023. - 3 кн. </w:t>
      </w:r>
      <w:r>
        <w:rPr>
          <w:rFonts w:asciiTheme="minorHAnsi" w:hAnsiTheme="minorHAnsi" w:cstheme="minorHAnsi"/>
          <w:sz w:val="32"/>
          <w:szCs w:val="32"/>
        </w:rPr>
        <w:t xml:space="preserve">- </w:t>
      </w:r>
      <w:r w:rsidRPr="00717631">
        <w:rPr>
          <w:rFonts w:asciiTheme="minorHAnsi" w:hAnsiTheme="minorHAnsi" w:cstheme="minorHAnsi"/>
          <w:sz w:val="32"/>
          <w:szCs w:val="32"/>
        </w:rPr>
        <w:t xml:space="preserve">179 с.  - (Внеклассное чтение).  - (Издания для слепых). - </w:t>
      </w:r>
      <w:r w:rsidRPr="00717631">
        <w:rPr>
          <w:rFonts w:asciiTheme="minorHAnsi" w:hAnsiTheme="minorHAnsi" w:cstheme="minorHAnsi"/>
          <w:b/>
          <w:bCs/>
          <w:sz w:val="32"/>
          <w:szCs w:val="32"/>
        </w:rPr>
        <w:t xml:space="preserve">ISBN </w:t>
      </w:r>
      <w:r w:rsidRPr="00717631">
        <w:rPr>
          <w:rFonts w:asciiTheme="minorHAnsi" w:hAnsiTheme="minorHAnsi" w:cstheme="minorHAnsi"/>
          <w:sz w:val="32"/>
          <w:szCs w:val="32"/>
        </w:rPr>
        <w:t xml:space="preserve">978-5-907674-80-6 – </w:t>
      </w:r>
      <w:r w:rsidRPr="00717631">
        <w:rPr>
          <w:rFonts w:asciiTheme="minorHAnsi" w:hAnsiTheme="minorHAnsi" w:cstheme="minorHAnsi"/>
          <w:b/>
          <w:sz w:val="32"/>
          <w:szCs w:val="32"/>
        </w:rPr>
        <w:t>12+</w:t>
      </w:r>
    </w:p>
    <w:p w:rsidR="00717631" w:rsidRPr="00067BA5" w:rsidRDefault="00717631" w:rsidP="00717631">
      <w:pPr>
        <w:jc w:val="both"/>
        <w:rPr>
          <w:b/>
          <w:i/>
          <w:sz w:val="28"/>
          <w:szCs w:val="28"/>
        </w:rPr>
      </w:pPr>
      <w:r w:rsidRPr="00067BA5">
        <w:rPr>
          <w:i/>
          <w:sz w:val="28"/>
          <w:szCs w:val="28"/>
        </w:rPr>
        <w:t>Радий Петрович Погодин — выдающийся писатель, художник, поэт, сценарист. Человек удивительной судьбы. Автор мудрой и чистой прозы для детей. Мир показан у Радия Погодина отчётливо и, как отмечают критики, «крупно и резко, как на детском рисунке». Герои его произведений полны ожидания и стремления, они порывисты и открыты. Дети, «среднешкольники», подростки — они неизбежно взрослеют. И все переживания, все испытания и проблемы, с которыми они сталкиваются, не менее серьёзны, чем события и переживания взрослых. Это удивительно, прошло больше половины века, но всё новые и новые поколения читателей узнают в героях его произведений себя и своих родителей, друзей, знакомых. В книгу входят три повести о ребятах. Погодин со всей душой пишет о детских проблемах, о кризисе взросления, о настоящей дружбе</w:t>
      </w:r>
      <w:r w:rsidR="00067BA5">
        <w:rPr>
          <w:i/>
          <w:sz w:val="28"/>
          <w:szCs w:val="28"/>
        </w:rPr>
        <w:t>.</w:t>
      </w:r>
    </w:p>
    <w:p w:rsidR="00717631" w:rsidRDefault="00717631" w:rsidP="00AF044F">
      <w:pPr>
        <w:spacing w:after="120"/>
        <w:jc w:val="both"/>
        <w:rPr>
          <w:sz w:val="28"/>
          <w:szCs w:val="28"/>
        </w:rPr>
      </w:pPr>
    </w:p>
    <w:p w:rsidR="00146D7B" w:rsidRPr="00146D7B" w:rsidRDefault="00146D7B" w:rsidP="00146D7B">
      <w:pPr>
        <w:spacing w:after="120"/>
        <w:jc w:val="both"/>
        <w:rPr>
          <w:rFonts w:asciiTheme="minorHAnsi" w:hAnsiTheme="minorHAnsi" w:cstheme="minorHAnsi"/>
          <w:b/>
          <w:sz w:val="32"/>
          <w:szCs w:val="32"/>
        </w:rPr>
      </w:pPr>
      <w:r w:rsidRPr="00146D7B">
        <w:rPr>
          <w:rFonts w:asciiTheme="minorHAnsi" w:hAnsiTheme="minorHAnsi" w:cstheme="minorHAnsi"/>
          <w:b/>
          <w:sz w:val="32"/>
          <w:szCs w:val="32"/>
        </w:rPr>
        <w:t xml:space="preserve">Полевой, Борис Николаевич. </w:t>
      </w:r>
      <w:r w:rsidRPr="00146D7B">
        <w:rPr>
          <w:rFonts w:asciiTheme="minorHAnsi" w:hAnsiTheme="minorHAnsi" w:cstheme="minorHAnsi"/>
          <w:sz w:val="32"/>
          <w:szCs w:val="32"/>
        </w:rPr>
        <w:t>Повесть о нас</w:t>
      </w:r>
      <w:r w:rsidR="00067BA5">
        <w:rPr>
          <w:rFonts w:asciiTheme="minorHAnsi" w:hAnsiTheme="minorHAnsi" w:cstheme="minorHAnsi"/>
          <w:sz w:val="32"/>
          <w:szCs w:val="32"/>
        </w:rPr>
        <w:t xml:space="preserve">тоящем человеке [Шрифт Брайля] </w:t>
      </w:r>
      <w:r w:rsidRPr="00146D7B">
        <w:rPr>
          <w:rFonts w:asciiTheme="minorHAnsi" w:hAnsiTheme="minorHAnsi" w:cstheme="minorHAnsi"/>
          <w:sz w:val="32"/>
          <w:szCs w:val="32"/>
        </w:rPr>
        <w:t xml:space="preserve">/ Борис Николаевич Полевой. - Москва: "МИПО РЕПРО", 2023. – 6 кн. - 450 с. - (Золотая коллекция для юношества). - (Издания для слепых). - </w:t>
      </w:r>
      <w:r w:rsidRPr="00146D7B">
        <w:rPr>
          <w:rFonts w:asciiTheme="minorHAnsi" w:hAnsiTheme="minorHAnsi" w:cstheme="minorHAnsi"/>
          <w:b/>
          <w:sz w:val="32"/>
          <w:szCs w:val="32"/>
        </w:rPr>
        <w:t>ISBN</w:t>
      </w:r>
      <w:r w:rsidRPr="00146D7B">
        <w:rPr>
          <w:rFonts w:asciiTheme="minorHAnsi" w:hAnsiTheme="minorHAnsi" w:cstheme="minorHAnsi"/>
          <w:sz w:val="32"/>
          <w:szCs w:val="32"/>
        </w:rPr>
        <w:t xml:space="preserve"> 978-5-7693-1032-4 – </w:t>
      </w:r>
      <w:r w:rsidRPr="00146D7B">
        <w:rPr>
          <w:rFonts w:asciiTheme="minorHAnsi" w:hAnsiTheme="minorHAnsi" w:cstheme="minorHAnsi"/>
          <w:b/>
          <w:sz w:val="32"/>
          <w:szCs w:val="32"/>
        </w:rPr>
        <w:t>12+</w:t>
      </w:r>
    </w:p>
    <w:p w:rsidR="00146D7B" w:rsidRPr="00067BA5" w:rsidRDefault="00146D7B" w:rsidP="00146D7B">
      <w:pPr>
        <w:spacing w:after="120"/>
        <w:jc w:val="both"/>
        <w:rPr>
          <w:i/>
          <w:sz w:val="28"/>
          <w:szCs w:val="28"/>
        </w:rPr>
      </w:pPr>
      <w:r w:rsidRPr="00067BA5">
        <w:rPr>
          <w:i/>
          <w:sz w:val="28"/>
          <w:szCs w:val="28"/>
        </w:rPr>
        <w:t>Эта волнующая история о лётчике Алексее Маресьеве. Прототипом героя книги стал Герой Советского Союза лётчик Алексей Маресьев, самолёт которого был сбит в воздушном бою. Лётчик оказывается в лесу без еды и воды, а позже, в госпитале, ему ампутируют обе ноги. Но это не мешает Мересьеву вернуться к прежней жизни и продолжить летать на самолёте-истребителе. Лётчик Маресьев - сильный, смелый человек, своим подвигом он показывает, как можно остаться Настоящим человеком в самых нечеловеческих условиях.</w:t>
      </w:r>
    </w:p>
    <w:p w:rsidR="006B3044" w:rsidRDefault="006B3044" w:rsidP="006B3044">
      <w:pPr>
        <w:jc w:val="both"/>
        <w:rPr>
          <w:rFonts w:asciiTheme="minorHAnsi" w:hAnsiTheme="minorHAnsi" w:cstheme="minorHAnsi"/>
          <w:b/>
          <w:sz w:val="32"/>
          <w:szCs w:val="32"/>
        </w:rPr>
      </w:pPr>
      <w:r w:rsidRPr="006B3044">
        <w:rPr>
          <w:rFonts w:asciiTheme="minorHAnsi" w:hAnsiTheme="minorHAnsi" w:cstheme="minorHAnsi"/>
          <w:b/>
          <w:bCs/>
          <w:sz w:val="32"/>
          <w:szCs w:val="32"/>
        </w:rPr>
        <w:lastRenderedPageBreak/>
        <w:t>Прокофьева, Софья Леонидовна</w:t>
      </w:r>
      <w:r w:rsidRPr="006B3044">
        <w:rPr>
          <w:rFonts w:asciiTheme="minorHAnsi" w:hAnsiTheme="minorHAnsi" w:cstheme="minorHAnsi"/>
          <w:sz w:val="32"/>
          <w:szCs w:val="32"/>
        </w:rPr>
        <w:t xml:space="preserve">. </w:t>
      </w:r>
      <w:r>
        <w:rPr>
          <w:rFonts w:asciiTheme="minorHAnsi" w:hAnsiTheme="minorHAnsi" w:cstheme="minorHAnsi"/>
          <w:sz w:val="32"/>
          <w:szCs w:val="32"/>
        </w:rPr>
        <w:t>Не буду просить прощения [Шрифт Брайля]: повесть-сказка / Софья Леонидовна Прокофьева. - Москва: МИПО РЕПРО</w:t>
      </w:r>
      <w:r w:rsidRPr="006B3044">
        <w:rPr>
          <w:rFonts w:asciiTheme="minorHAnsi" w:hAnsiTheme="minorHAnsi" w:cstheme="minorHAnsi"/>
          <w:sz w:val="32"/>
          <w:szCs w:val="32"/>
        </w:rPr>
        <w:t>, 202</w:t>
      </w:r>
      <w:r>
        <w:rPr>
          <w:rFonts w:asciiTheme="minorHAnsi" w:hAnsiTheme="minorHAnsi" w:cstheme="minorHAnsi"/>
          <w:sz w:val="32"/>
          <w:szCs w:val="32"/>
        </w:rPr>
        <w:t xml:space="preserve">2. - 44 с. </w:t>
      </w:r>
      <w:r w:rsidRPr="006B3044">
        <w:rPr>
          <w:rFonts w:asciiTheme="minorHAnsi" w:hAnsiTheme="minorHAnsi" w:cstheme="minorHAnsi"/>
          <w:sz w:val="32"/>
          <w:szCs w:val="32"/>
        </w:rPr>
        <w:t xml:space="preserve">- </w:t>
      </w:r>
      <w:r w:rsidRPr="00F16BD5">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6B3044">
        <w:rPr>
          <w:rFonts w:asciiTheme="minorHAnsi" w:hAnsiTheme="minorHAnsi" w:cstheme="minorHAnsi"/>
          <w:b/>
          <w:bCs/>
          <w:sz w:val="32"/>
          <w:szCs w:val="32"/>
        </w:rPr>
        <w:t xml:space="preserve">ISBN </w:t>
      </w:r>
      <w:r w:rsidRPr="006B3044">
        <w:rPr>
          <w:rFonts w:asciiTheme="minorHAnsi" w:hAnsiTheme="minorHAnsi" w:cstheme="minorHAnsi"/>
          <w:sz w:val="32"/>
          <w:szCs w:val="32"/>
        </w:rPr>
        <w:t xml:space="preserve">978-5-907529-67-0 </w:t>
      </w:r>
      <w:r w:rsidR="006B0CE7">
        <w:rPr>
          <w:rFonts w:asciiTheme="minorHAnsi" w:hAnsiTheme="minorHAnsi" w:cstheme="minorHAnsi"/>
          <w:sz w:val="32"/>
          <w:szCs w:val="32"/>
        </w:rPr>
        <w:t>–</w:t>
      </w:r>
      <w:r>
        <w:rPr>
          <w:rFonts w:asciiTheme="minorHAnsi" w:hAnsiTheme="minorHAnsi" w:cstheme="minorHAnsi"/>
          <w:sz w:val="32"/>
          <w:szCs w:val="32"/>
        </w:rPr>
        <w:t xml:space="preserve"> </w:t>
      </w:r>
      <w:r w:rsidR="006B0CE7" w:rsidRPr="006B0CE7">
        <w:rPr>
          <w:rFonts w:asciiTheme="minorHAnsi" w:hAnsiTheme="minorHAnsi" w:cstheme="minorHAnsi"/>
          <w:b/>
          <w:sz w:val="32"/>
          <w:szCs w:val="32"/>
        </w:rPr>
        <w:t>6+</w:t>
      </w:r>
    </w:p>
    <w:p w:rsidR="008C446C" w:rsidRDefault="006B0CE7" w:rsidP="006B3044">
      <w:pPr>
        <w:jc w:val="both"/>
        <w:rPr>
          <w:i/>
          <w:sz w:val="28"/>
          <w:szCs w:val="28"/>
        </w:rPr>
      </w:pPr>
      <w:r w:rsidRPr="00067BA5">
        <w:rPr>
          <w:i/>
          <w:sz w:val="28"/>
          <w:szCs w:val="28"/>
        </w:rPr>
        <w:t>Всякий раз, когда кто-нибудь ссорится с мамой, в город приходят Великие Холода. Мальчик Вася не знал об этом и сильно обидел свою маму. Да еще и из дома ушел, решив, что прекрасно проживет без нее. Мамами для Васи пытались стать тетя в серой шубке, продавщица мороженого, лиса, медведица, лошадь, но Вася понял, что лучше всех его родная мамочка, и стоит только попросить у нее прощения, как все вокруг изменится. И даже лошадь-качалка улыбнется.</w:t>
      </w:r>
    </w:p>
    <w:p w:rsidR="00E80F2C" w:rsidRPr="00067BA5" w:rsidRDefault="00E80F2C" w:rsidP="006B3044">
      <w:pPr>
        <w:jc w:val="both"/>
        <w:rPr>
          <w:i/>
          <w:sz w:val="28"/>
          <w:szCs w:val="28"/>
        </w:rPr>
      </w:pPr>
    </w:p>
    <w:p w:rsidR="002B592A" w:rsidRPr="002B592A" w:rsidRDefault="002B592A" w:rsidP="002B592A">
      <w:pPr>
        <w:jc w:val="both"/>
        <w:rPr>
          <w:rFonts w:asciiTheme="minorHAnsi" w:hAnsiTheme="minorHAnsi" w:cstheme="minorHAnsi"/>
          <w:b/>
          <w:sz w:val="32"/>
          <w:szCs w:val="32"/>
        </w:rPr>
      </w:pPr>
      <w:r w:rsidRPr="002B592A">
        <w:rPr>
          <w:rFonts w:asciiTheme="minorHAnsi" w:hAnsiTheme="minorHAnsi" w:cstheme="minorHAnsi"/>
          <w:b/>
          <w:sz w:val="32"/>
          <w:szCs w:val="32"/>
        </w:rPr>
        <w:t xml:space="preserve">Прокофьева, Софья. </w:t>
      </w:r>
      <w:r>
        <w:rPr>
          <w:rFonts w:asciiTheme="minorHAnsi" w:hAnsiTheme="minorHAnsi" w:cstheme="minorHAnsi"/>
          <w:sz w:val="32"/>
          <w:szCs w:val="32"/>
        </w:rPr>
        <w:t>Приключения плюшевого тигра [Шрифт Брайля]</w:t>
      </w:r>
      <w:r w:rsidRPr="002B592A">
        <w:rPr>
          <w:rFonts w:asciiTheme="minorHAnsi" w:hAnsiTheme="minorHAnsi" w:cstheme="minorHAnsi"/>
          <w:sz w:val="32"/>
          <w:szCs w:val="32"/>
        </w:rPr>
        <w:t>: по</w:t>
      </w:r>
      <w:r>
        <w:rPr>
          <w:rFonts w:asciiTheme="minorHAnsi" w:hAnsiTheme="minorHAnsi" w:cstheme="minorHAnsi"/>
          <w:sz w:val="32"/>
          <w:szCs w:val="32"/>
        </w:rPr>
        <w:t>весть-сказка / Софья Прокофьева</w:t>
      </w:r>
      <w:r w:rsidRPr="002B592A">
        <w:rPr>
          <w:rFonts w:asciiTheme="minorHAnsi" w:hAnsiTheme="minorHAnsi" w:cstheme="minorHAnsi"/>
          <w:sz w:val="32"/>
          <w:szCs w:val="32"/>
        </w:rPr>
        <w:t>; редактор п</w:t>
      </w:r>
      <w:r>
        <w:rPr>
          <w:rFonts w:asciiTheme="minorHAnsi" w:hAnsiTheme="minorHAnsi" w:cstheme="minorHAnsi"/>
          <w:sz w:val="32"/>
          <w:szCs w:val="32"/>
        </w:rPr>
        <w:t xml:space="preserve">о Брайлю М.М. Исакова. - Москва: МИПО РЕПРО, 2022. - 2 кн. - 118 с. - (Издания для слепых). </w:t>
      </w:r>
      <w:r w:rsidRPr="002B592A">
        <w:rPr>
          <w:rFonts w:asciiTheme="minorHAnsi" w:hAnsiTheme="minorHAnsi" w:cstheme="minorHAnsi"/>
          <w:sz w:val="32"/>
          <w:szCs w:val="32"/>
        </w:rPr>
        <w:t xml:space="preserve">- </w:t>
      </w:r>
      <w:r w:rsidRPr="00F16BD5">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2B592A">
        <w:rPr>
          <w:rFonts w:asciiTheme="minorHAnsi" w:hAnsiTheme="minorHAnsi" w:cstheme="minorHAnsi"/>
          <w:b/>
          <w:bCs/>
          <w:sz w:val="32"/>
          <w:szCs w:val="32"/>
        </w:rPr>
        <w:t xml:space="preserve">ISBN </w:t>
      </w:r>
      <w:r w:rsidRPr="002B592A">
        <w:rPr>
          <w:rFonts w:asciiTheme="minorHAnsi" w:hAnsiTheme="minorHAnsi" w:cstheme="minorHAnsi"/>
          <w:sz w:val="32"/>
          <w:szCs w:val="32"/>
        </w:rPr>
        <w:t>978-5-907529-68-7</w:t>
      </w:r>
      <w:r>
        <w:rPr>
          <w:rFonts w:asciiTheme="minorHAnsi" w:hAnsiTheme="minorHAnsi" w:cstheme="minorHAnsi"/>
          <w:sz w:val="32"/>
          <w:szCs w:val="32"/>
        </w:rPr>
        <w:t xml:space="preserve"> – </w:t>
      </w:r>
      <w:r w:rsidRPr="002B592A">
        <w:rPr>
          <w:rFonts w:asciiTheme="minorHAnsi" w:hAnsiTheme="minorHAnsi" w:cstheme="minorHAnsi"/>
          <w:b/>
          <w:sz w:val="32"/>
          <w:szCs w:val="32"/>
        </w:rPr>
        <w:t>6+</w:t>
      </w:r>
    </w:p>
    <w:p w:rsidR="00F16BD5" w:rsidRDefault="00F16BD5" w:rsidP="00146D7B">
      <w:pPr>
        <w:spacing w:after="120"/>
        <w:jc w:val="both"/>
        <w:rPr>
          <w:sz w:val="28"/>
          <w:szCs w:val="28"/>
        </w:rPr>
      </w:pPr>
    </w:p>
    <w:p w:rsidR="00F16BD5" w:rsidRDefault="00F16BD5" w:rsidP="00F16BD5">
      <w:pPr>
        <w:spacing w:after="120"/>
        <w:jc w:val="both"/>
        <w:rPr>
          <w:rFonts w:asciiTheme="minorHAnsi" w:hAnsiTheme="minorHAnsi" w:cstheme="minorHAnsi"/>
          <w:b/>
          <w:sz w:val="32"/>
          <w:szCs w:val="32"/>
        </w:rPr>
      </w:pPr>
      <w:r w:rsidRPr="00F16BD5">
        <w:rPr>
          <w:rFonts w:asciiTheme="minorHAnsi" w:hAnsiTheme="minorHAnsi" w:cstheme="minorHAnsi"/>
          <w:b/>
          <w:sz w:val="32"/>
          <w:szCs w:val="32"/>
        </w:rPr>
        <w:t xml:space="preserve">Пушкин, Александр Сергеевич. </w:t>
      </w:r>
      <w:r w:rsidRPr="00F16BD5">
        <w:rPr>
          <w:rFonts w:asciiTheme="minorHAnsi" w:hAnsiTheme="minorHAnsi" w:cstheme="minorHAnsi"/>
          <w:sz w:val="32"/>
          <w:szCs w:val="32"/>
        </w:rPr>
        <w:t>Полтава. Медный всадник. Песнь о Вещем Олеге. Борис Годунов [Шрифт Брайля]</w:t>
      </w:r>
      <w:r w:rsidR="00067BA5">
        <w:rPr>
          <w:rFonts w:asciiTheme="minorHAnsi" w:hAnsiTheme="minorHAnsi" w:cstheme="minorHAnsi"/>
          <w:sz w:val="32"/>
          <w:szCs w:val="32"/>
        </w:rPr>
        <w:t>: повести</w:t>
      </w:r>
      <w:r w:rsidRPr="00F16BD5">
        <w:rPr>
          <w:rFonts w:asciiTheme="minorHAnsi" w:hAnsiTheme="minorHAnsi" w:cstheme="minorHAnsi"/>
          <w:sz w:val="32"/>
          <w:szCs w:val="32"/>
        </w:rPr>
        <w:t xml:space="preserve"> / Александр Сергеевич Пушкин. - Москва: МИПО РЕПРО, 2023. – 2 кн. - 140 с. - (Издания для слепых). - </w:t>
      </w:r>
      <w:r w:rsidRPr="00F16BD5">
        <w:rPr>
          <w:rFonts w:asciiTheme="minorHAnsi" w:hAnsiTheme="minorHAnsi" w:cstheme="minorHAnsi"/>
          <w:b/>
          <w:sz w:val="32"/>
          <w:szCs w:val="32"/>
        </w:rPr>
        <w:t>ISBN</w:t>
      </w:r>
      <w:r w:rsidRPr="00F16BD5">
        <w:rPr>
          <w:rFonts w:asciiTheme="minorHAnsi" w:hAnsiTheme="minorHAnsi" w:cstheme="minorHAnsi"/>
          <w:sz w:val="32"/>
          <w:szCs w:val="32"/>
        </w:rPr>
        <w:t xml:space="preserve"> 978-5-7693-0896-3 – </w:t>
      </w:r>
      <w:r w:rsidRPr="00F16BD5">
        <w:rPr>
          <w:rFonts w:asciiTheme="minorHAnsi" w:hAnsiTheme="minorHAnsi" w:cstheme="minorHAnsi"/>
          <w:b/>
          <w:sz w:val="32"/>
          <w:szCs w:val="32"/>
        </w:rPr>
        <w:t>12+</w:t>
      </w:r>
    </w:p>
    <w:p w:rsidR="00C50FEA" w:rsidRDefault="00C50FEA" w:rsidP="00C50FEA">
      <w:pPr>
        <w:spacing w:after="120"/>
        <w:jc w:val="both"/>
        <w:rPr>
          <w:rFonts w:asciiTheme="minorHAnsi" w:hAnsiTheme="minorHAnsi" w:cstheme="minorHAnsi"/>
          <w:b/>
          <w:sz w:val="32"/>
          <w:szCs w:val="32"/>
        </w:rPr>
      </w:pPr>
    </w:p>
    <w:p w:rsidR="00C50FEA" w:rsidRPr="00C50FEA" w:rsidRDefault="000F5920" w:rsidP="00C50FEA">
      <w:pPr>
        <w:jc w:val="both"/>
        <w:rPr>
          <w:rFonts w:asciiTheme="minorHAnsi" w:hAnsiTheme="minorHAnsi" w:cstheme="minorHAnsi"/>
          <w:b/>
          <w:sz w:val="32"/>
          <w:szCs w:val="32"/>
        </w:rPr>
      </w:pPr>
      <w:r>
        <w:rPr>
          <w:rFonts w:asciiTheme="minorHAnsi" w:hAnsiTheme="minorHAnsi" w:cstheme="minorHAnsi"/>
          <w:b/>
          <w:bCs/>
          <w:sz w:val="32"/>
          <w:szCs w:val="32"/>
        </w:rPr>
        <w:t>Пушкин</w:t>
      </w:r>
      <w:r w:rsidR="00C50FEA" w:rsidRPr="00C50FEA">
        <w:rPr>
          <w:rFonts w:asciiTheme="minorHAnsi" w:hAnsiTheme="minorHAnsi" w:cstheme="minorHAnsi"/>
          <w:b/>
          <w:bCs/>
          <w:sz w:val="32"/>
          <w:szCs w:val="32"/>
        </w:rPr>
        <w:t>, Александр Сергеевич</w:t>
      </w:r>
      <w:r w:rsidR="00C50FEA" w:rsidRPr="00C50FEA">
        <w:rPr>
          <w:rFonts w:asciiTheme="minorHAnsi" w:hAnsiTheme="minorHAnsi" w:cstheme="minorHAnsi"/>
          <w:sz w:val="32"/>
          <w:szCs w:val="32"/>
        </w:rPr>
        <w:t xml:space="preserve">. Капитанская дочка  [Шрифт Брайля] / Александр Сергеевич Пушкин. - Москва: МИПО РЕПРО, 2023. - 2 кн. </w:t>
      </w:r>
      <w:r w:rsidR="006110EF">
        <w:rPr>
          <w:rFonts w:asciiTheme="minorHAnsi" w:hAnsiTheme="minorHAnsi" w:cstheme="minorHAnsi"/>
          <w:sz w:val="32"/>
          <w:szCs w:val="32"/>
        </w:rPr>
        <w:t xml:space="preserve">- </w:t>
      </w:r>
      <w:r w:rsidR="00C50FEA" w:rsidRPr="00C50FEA">
        <w:rPr>
          <w:rFonts w:asciiTheme="minorHAnsi" w:hAnsiTheme="minorHAnsi" w:cstheme="minorHAnsi"/>
          <w:sz w:val="32"/>
          <w:szCs w:val="32"/>
        </w:rPr>
        <w:t xml:space="preserve">159 с. - (Классика в школе). - (Издания для слепых). - </w:t>
      </w:r>
      <w:r w:rsidR="00C50FEA" w:rsidRPr="00C50FEA">
        <w:rPr>
          <w:rFonts w:asciiTheme="minorHAnsi" w:hAnsiTheme="minorHAnsi" w:cstheme="minorHAnsi"/>
          <w:b/>
          <w:bCs/>
          <w:sz w:val="32"/>
          <w:szCs w:val="32"/>
        </w:rPr>
        <w:t xml:space="preserve">ISBN </w:t>
      </w:r>
      <w:r w:rsidR="00C50FEA" w:rsidRPr="00C50FEA">
        <w:rPr>
          <w:rFonts w:asciiTheme="minorHAnsi" w:hAnsiTheme="minorHAnsi" w:cstheme="minorHAnsi"/>
          <w:sz w:val="32"/>
          <w:szCs w:val="32"/>
        </w:rPr>
        <w:t xml:space="preserve">978-5-7693-0992-2 – </w:t>
      </w:r>
      <w:r w:rsidR="00C50FEA" w:rsidRPr="00C50FEA">
        <w:rPr>
          <w:rFonts w:asciiTheme="minorHAnsi" w:hAnsiTheme="minorHAnsi" w:cstheme="minorHAnsi"/>
          <w:b/>
          <w:sz w:val="32"/>
          <w:szCs w:val="32"/>
        </w:rPr>
        <w:t>12+</w:t>
      </w:r>
    </w:p>
    <w:p w:rsidR="00C50FEA" w:rsidRPr="00067BA5" w:rsidRDefault="00C50FEA" w:rsidP="00C50FEA">
      <w:pPr>
        <w:jc w:val="both"/>
        <w:rPr>
          <w:i/>
          <w:sz w:val="28"/>
          <w:szCs w:val="28"/>
        </w:rPr>
      </w:pPr>
      <w:r w:rsidRPr="00067BA5">
        <w:rPr>
          <w:i/>
          <w:sz w:val="28"/>
          <w:szCs w:val="28"/>
        </w:rPr>
        <w:t>Повесть "Капитанская дочка" основана на реальных событиях крестьянской войны 1773-1775 годов под предводительством Емельяна Пугачева. Повествование ведется от лица главного героя - потомственного дворянина Петра Андреевича Гринёва, который спустя много лет описывает в своем дневнике события давних времен. Он рассказывает о своем детстве, о том как на семнадцатом году отец послал его на службу в Оренбург, а оттуда молодого барина отправили в еще большую глушь - Белогорскую крепость. Командовал белогорским гарнизоном капитан Иван Кузьмич Миронов, и у него была дочь Маша…</w:t>
      </w:r>
    </w:p>
    <w:p w:rsidR="00CB67A2" w:rsidRPr="00067BA5" w:rsidRDefault="00CB67A2" w:rsidP="00C50FEA">
      <w:pPr>
        <w:jc w:val="both"/>
        <w:rPr>
          <w:i/>
          <w:sz w:val="28"/>
          <w:szCs w:val="28"/>
        </w:rPr>
      </w:pPr>
    </w:p>
    <w:p w:rsidR="00CB67A2" w:rsidRDefault="00F609BD" w:rsidP="00CB67A2">
      <w:pPr>
        <w:jc w:val="both"/>
        <w:rPr>
          <w:rFonts w:asciiTheme="minorHAnsi" w:hAnsiTheme="minorHAnsi" w:cstheme="minorHAnsi"/>
          <w:b/>
          <w:sz w:val="32"/>
          <w:szCs w:val="32"/>
        </w:rPr>
      </w:pPr>
      <w:r>
        <w:rPr>
          <w:rFonts w:asciiTheme="minorHAnsi" w:hAnsiTheme="minorHAnsi" w:cstheme="minorHAnsi"/>
          <w:b/>
          <w:bCs/>
          <w:sz w:val="32"/>
          <w:szCs w:val="32"/>
        </w:rPr>
        <w:lastRenderedPageBreak/>
        <w:t>Пушкин</w:t>
      </w:r>
      <w:r w:rsidR="00CB67A2" w:rsidRPr="00CB67A2">
        <w:rPr>
          <w:rFonts w:asciiTheme="minorHAnsi" w:hAnsiTheme="minorHAnsi" w:cstheme="minorHAnsi"/>
          <w:b/>
          <w:bCs/>
          <w:sz w:val="32"/>
          <w:szCs w:val="32"/>
        </w:rPr>
        <w:t>, Александр Сергеевич</w:t>
      </w:r>
      <w:r w:rsidR="00067BA5">
        <w:rPr>
          <w:rFonts w:asciiTheme="minorHAnsi" w:hAnsiTheme="minorHAnsi" w:cstheme="minorHAnsi"/>
          <w:sz w:val="32"/>
          <w:szCs w:val="32"/>
        </w:rPr>
        <w:t>. Повести Белкина</w:t>
      </w:r>
      <w:r w:rsidR="00CB67A2" w:rsidRPr="00CB67A2">
        <w:rPr>
          <w:rFonts w:asciiTheme="minorHAnsi" w:hAnsiTheme="minorHAnsi" w:cstheme="minorHAnsi"/>
          <w:sz w:val="32"/>
          <w:szCs w:val="32"/>
        </w:rPr>
        <w:t xml:space="preserve"> [Шрифт Брайля] / Александр Сергеевич Пушкин. - Москва: МИПО РЕПРО, 2023. - 2 кн. 101 с. - (Библиотека школьника). - </w:t>
      </w:r>
      <w:r w:rsidR="00CB67A2" w:rsidRPr="00CB67A2">
        <w:rPr>
          <w:rFonts w:asciiTheme="minorHAnsi" w:hAnsiTheme="minorHAnsi" w:cstheme="minorHAnsi"/>
          <w:b/>
          <w:bCs/>
          <w:sz w:val="32"/>
          <w:szCs w:val="32"/>
        </w:rPr>
        <w:t xml:space="preserve">ISBN </w:t>
      </w:r>
      <w:r w:rsidR="00CB67A2" w:rsidRPr="00CB67A2">
        <w:rPr>
          <w:rFonts w:asciiTheme="minorHAnsi" w:hAnsiTheme="minorHAnsi" w:cstheme="minorHAnsi"/>
          <w:sz w:val="32"/>
          <w:szCs w:val="32"/>
        </w:rPr>
        <w:t>978-5-907674-72-1</w:t>
      </w:r>
      <w:r w:rsidR="00CB67A2">
        <w:rPr>
          <w:rFonts w:asciiTheme="minorHAnsi" w:hAnsiTheme="minorHAnsi" w:cstheme="minorHAnsi"/>
          <w:sz w:val="32"/>
          <w:szCs w:val="32"/>
        </w:rPr>
        <w:t xml:space="preserve"> – </w:t>
      </w:r>
      <w:r w:rsidR="00CB67A2" w:rsidRPr="00CB67A2">
        <w:rPr>
          <w:rFonts w:asciiTheme="minorHAnsi" w:hAnsiTheme="minorHAnsi" w:cstheme="minorHAnsi"/>
          <w:b/>
          <w:sz w:val="32"/>
          <w:szCs w:val="32"/>
        </w:rPr>
        <w:t>12+</w:t>
      </w:r>
    </w:p>
    <w:p w:rsidR="00CB67A2" w:rsidRPr="00067BA5" w:rsidRDefault="00CB67A2" w:rsidP="00CB67A2">
      <w:pPr>
        <w:jc w:val="both"/>
        <w:rPr>
          <w:i/>
          <w:sz w:val="28"/>
          <w:szCs w:val="28"/>
        </w:rPr>
      </w:pPr>
      <w:r w:rsidRPr="00067BA5">
        <w:rPr>
          <w:i/>
          <w:sz w:val="28"/>
          <w:szCs w:val="28"/>
        </w:rPr>
        <w:t>Знаменитые "Повести Белкина" (1830) появились на свет в Болдинскую осень Александра Пушкина, самый продуктивный период его творческой биографии. Создавая свои произведения, великий русский писатель не любил придерживаться каких-либо строгих рамок. Им двигала жажда эксперимента, желание совмещать различные направления. В пяти "Повестях Белкина" их четыре: реализм ("Выстрел"), сентиментализм ("Метель", "Станционный смотритель"), водевиль ("Барышня-крестьянка"), готика ("Гробовщик"). В каждой повести судьба ставит героев в необычайные, чаще всего трагические положения или, наоборот, приводит их к неожиданной и "счастливой" развязке.</w:t>
      </w:r>
    </w:p>
    <w:p w:rsidR="00CB67A2" w:rsidRPr="00067BA5" w:rsidRDefault="00CB67A2" w:rsidP="00C50FEA">
      <w:pPr>
        <w:jc w:val="both"/>
        <w:rPr>
          <w:b/>
          <w:i/>
          <w:sz w:val="28"/>
          <w:szCs w:val="28"/>
        </w:rPr>
      </w:pPr>
    </w:p>
    <w:p w:rsidR="001E604A" w:rsidRDefault="001E604A" w:rsidP="001E604A">
      <w:pPr>
        <w:jc w:val="both"/>
        <w:rPr>
          <w:rFonts w:asciiTheme="minorHAnsi" w:hAnsiTheme="minorHAnsi" w:cstheme="minorHAnsi"/>
          <w:b/>
          <w:sz w:val="32"/>
          <w:szCs w:val="32"/>
        </w:rPr>
      </w:pPr>
      <w:r>
        <w:rPr>
          <w:rFonts w:asciiTheme="minorHAnsi" w:hAnsiTheme="minorHAnsi" w:cstheme="minorHAnsi"/>
          <w:b/>
          <w:bCs/>
          <w:sz w:val="32"/>
          <w:szCs w:val="32"/>
        </w:rPr>
        <w:t>Пушкин</w:t>
      </w:r>
      <w:r w:rsidRPr="001E604A">
        <w:rPr>
          <w:rFonts w:asciiTheme="minorHAnsi" w:hAnsiTheme="minorHAnsi" w:cstheme="minorHAnsi"/>
          <w:b/>
          <w:bCs/>
          <w:sz w:val="32"/>
          <w:szCs w:val="32"/>
        </w:rPr>
        <w:t>, Александр Сергеевич</w:t>
      </w:r>
      <w:r w:rsidRPr="001E604A">
        <w:rPr>
          <w:rFonts w:asciiTheme="minorHAnsi" w:hAnsiTheme="minorHAnsi" w:cstheme="minorHAnsi"/>
          <w:sz w:val="32"/>
          <w:szCs w:val="32"/>
        </w:rPr>
        <w:t xml:space="preserve">. </w:t>
      </w:r>
      <w:r>
        <w:rPr>
          <w:rFonts w:asciiTheme="minorHAnsi" w:hAnsiTheme="minorHAnsi" w:cstheme="minorHAnsi"/>
          <w:sz w:val="32"/>
          <w:szCs w:val="32"/>
        </w:rPr>
        <w:t>Руслан и Людмила [Шрифт Брайля]: поэма / Александр Сергеевич</w:t>
      </w:r>
      <w:r w:rsidRPr="001E604A">
        <w:rPr>
          <w:rFonts w:asciiTheme="minorHAnsi" w:hAnsiTheme="minorHAnsi" w:cstheme="minorHAnsi"/>
          <w:sz w:val="32"/>
          <w:szCs w:val="32"/>
        </w:rPr>
        <w:t xml:space="preserve"> </w:t>
      </w:r>
      <w:r>
        <w:rPr>
          <w:rFonts w:asciiTheme="minorHAnsi" w:hAnsiTheme="minorHAnsi" w:cstheme="minorHAnsi"/>
          <w:sz w:val="32"/>
          <w:szCs w:val="32"/>
        </w:rPr>
        <w:t xml:space="preserve">Пушкин. - Москва: МИПО РЕПРО, 2023. - 66 с. </w:t>
      </w:r>
      <w:r w:rsidRPr="001E604A">
        <w:rPr>
          <w:rFonts w:asciiTheme="minorHAnsi" w:hAnsiTheme="minorHAnsi" w:cstheme="minorHAnsi"/>
          <w:sz w:val="32"/>
          <w:szCs w:val="32"/>
        </w:rPr>
        <w:t xml:space="preserve">- (Библиотека школьника). - </w:t>
      </w:r>
      <w:r w:rsidRPr="00332E84">
        <w:rPr>
          <w:rFonts w:asciiTheme="minorHAnsi" w:hAnsiTheme="minorHAnsi" w:cstheme="minorHAnsi"/>
          <w:sz w:val="32"/>
          <w:szCs w:val="32"/>
        </w:rPr>
        <w:t>(Издания для слепых).</w:t>
      </w:r>
      <w:r w:rsidRPr="00332E84">
        <w:rPr>
          <w:rFonts w:asciiTheme="minorHAnsi" w:hAnsiTheme="minorHAnsi" w:cstheme="minorHAnsi"/>
          <w:b/>
          <w:sz w:val="32"/>
          <w:szCs w:val="32"/>
        </w:rPr>
        <w:t xml:space="preserve"> </w:t>
      </w:r>
      <w:r w:rsidRPr="001E604A">
        <w:rPr>
          <w:rFonts w:asciiTheme="minorHAnsi" w:hAnsiTheme="minorHAnsi" w:cstheme="minorHAnsi"/>
          <w:sz w:val="32"/>
          <w:szCs w:val="32"/>
        </w:rPr>
        <w:t xml:space="preserve">- </w:t>
      </w:r>
      <w:r w:rsidRPr="001E604A">
        <w:rPr>
          <w:rFonts w:asciiTheme="minorHAnsi" w:hAnsiTheme="minorHAnsi" w:cstheme="minorHAnsi"/>
          <w:b/>
          <w:bCs/>
          <w:sz w:val="32"/>
          <w:szCs w:val="32"/>
        </w:rPr>
        <w:t xml:space="preserve">ISBN </w:t>
      </w:r>
      <w:r w:rsidRPr="001E604A">
        <w:rPr>
          <w:rFonts w:asciiTheme="minorHAnsi" w:hAnsiTheme="minorHAnsi" w:cstheme="minorHAnsi"/>
          <w:sz w:val="32"/>
          <w:szCs w:val="32"/>
        </w:rPr>
        <w:t>978-5-907674-73-8</w:t>
      </w:r>
      <w:r>
        <w:rPr>
          <w:rFonts w:asciiTheme="minorHAnsi" w:hAnsiTheme="minorHAnsi" w:cstheme="minorHAnsi"/>
          <w:sz w:val="32"/>
          <w:szCs w:val="32"/>
        </w:rPr>
        <w:t xml:space="preserve"> – </w:t>
      </w:r>
      <w:r w:rsidRPr="001E604A">
        <w:rPr>
          <w:rFonts w:asciiTheme="minorHAnsi" w:hAnsiTheme="minorHAnsi" w:cstheme="minorHAnsi"/>
          <w:b/>
          <w:sz w:val="32"/>
          <w:szCs w:val="32"/>
        </w:rPr>
        <w:t>12+</w:t>
      </w:r>
    </w:p>
    <w:p w:rsidR="001E604A" w:rsidRPr="00067BA5" w:rsidRDefault="001E604A" w:rsidP="001E604A">
      <w:pPr>
        <w:jc w:val="both"/>
        <w:rPr>
          <w:i/>
          <w:sz w:val="28"/>
          <w:szCs w:val="28"/>
        </w:rPr>
      </w:pPr>
      <w:r w:rsidRPr="00067BA5">
        <w:rPr>
          <w:i/>
          <w:sz w:val="28"/>
          <w:szCs w:val="28"/>
        </w:rPr>
        <w:t>Знаменитая поэма А.С. Пушкина погружает читателя в мир волшебной сказки. Доблестный Руслан, отправившись на поиски похищенной невесты, одолевает коварство, обман, злое колдовство, и, в конце концов, в жестоком бою побеждает Черномора….</w:t>
      </w:r>
    </w:p>
    <w:p w:rsidR="00C50FEA" w:rsidRPr="00067BA5" w:rsidRDefault="00C50FEA" w:rsidP="001E604A">
      <w:pPr>
        <w:spacing w:after="120"/>
        <w:jc w:val="both"/>
        <w:rPr>
          <w:b/>
          <w:i/>
          <w:sz w:val="28"/>
          <w:szCs w:val="28"/>
        </w:rPr>
      </w:pPr>
    </w:p>
    <w:p w:rsidR="00DD3BE9" w:rsidRPr="00DD3BE9" w:rsidRDefault="00DD3BE9" w:rsidP="00DD3BE9">
      <w:pPr>
        <w:spacing w:after="120"/>
        <w:jc w:val="both"/>
        <w:rPr>
          <w:rFonts w:asciiTheme="minorHAnsi" w:hAnsiTheme="minorHAnsi" w:cstheme="minorHAnsi"/>
          <w:b/>
          <w:sz w:val="32"/>
          <w:szCs w:val="32"/>
        </w:rPr>
      </w:pPr>
      <w:r w:rsidRPr="00DD3BE9">
        <w:rPr>
          <w:rFonts w:asciiTheme="minorHAnsi" w:hAnsiTheme="minorHAnsi" w:cstheme="minorHAnsi"/>
          <w:b/>
          <w:sz w:val="32"/>
          <w:szCs w:val="32"/>
        </w:rPr>
        <w:t xml:space="preserve">Рубина, Дина. </w:t>
      </w:r>
      <w:r w:rsidRPr="00DD3BE9">
        <w:rPr>
          <w:rFonts w:asciiTheme="minorHAnsi" w:hAnsiTheme="minorHAnsi" w:cstheme="minorHAnsi"/>
          <w:sz w:val="32"/>
          <w:szCs w:val="32"/>
        </w:rPr>
        <w:t xml:space="preserve">Липовая жена [Шрифт Брайля]: роман / Дина Рубина. - Москва: Сирень, 2023. </w:t>
      </w:r>
      <w:r w:rsidR="00F14DC4">
        <w:rPr>
          <w:rFonts w:asciiTheme="minorHAnsi" w:hAnsiTheme="minorHAnsi" w:cstheme="minorHAnsi"/>
          <w:sz w:val="32"/>
          <w:szCs w:val="32"/>
        </w:rPr>
        <w:t>–</w:t>
      </w:r>
      <w:r w:rsidRPr="00DD3BE9">
        <w:rPr>
          <w:rFonts w:asciiTheme="minorHAnsi" w:hAnsiTheme="minorHAnsi" w:cstheme="minorHAnsi"/>
          <w:sz w:val="32"/>
          <w:szCs w:val="32"/>
        </w:rPr>
        <w:t xml:space="preserve"> </w:t>
      </w:r>
      <w:r w:rsidR="00F14DC4">
        <w:rPr>
          <w:rFonts w:asciiTheme="minorHAnsi" w:hAnsiTheme="minorHAnsi" w:cstheme="minorHAnsi"/>
          <w:sz w:val="32"/>
          <w:szCs w:val="32"/>
        </w:rPr>
        <w:t xml:space="preserve">5 кн. - 286 с. </w:t>
      </w:r>
      <w:r w:rsidRPr="00DD3BE9">
        <w:rPr>
          <w:rFonts w:asciiTheme="minorHAnsi" w:hAnsiTheme="minorHAnsi" w:cstheme="minorHAnsi"/>
          <w:sz w:val="32"/>
          <w:szCs w:val="32"/>
        </w:rPr>
        <w:t xml:space="preserve"> -</w:t>
      </w:r>
      <w:r w:rsidRPr="00DD3BE9">
        <w:rPr>
          <w:rFonts w:asciiTheme="minorHAnsi" w:hAnsiTheme="minorHAnsi" w:cstheme="minorHAnsi"/>
          <w:b/>
          <w:sz w:val="32"/>
          <w:szCs w:val="32"/>
        </w:rPr>
        <w:t xml:space="preserve"> </w:t>
      </w:r>
      <w:r w:rsidR="00332E84" w:rsidRPr="00332E84">
        <w:rPr>
          <w:rFonts w:asciiTheme="minorHAnsi" w:hAnsiTheme="minorHAnsi" w:cstheme="minorHAnsi"/>
          <w:sz w:val="32"/>
          <w:szCs w:val="32"/>
        </w:rPr>
        <w:t>(Издания для слепых).</w:t>
      </w:r>
      <w:r w:rsidR="00332E84" w:rsidRPr="00332E84">
        <w:rPr>
          <w:rFonts w:asciiTheme="minorHAnsi" w:hAnsiTheme="minorHAnsi" w:cstheme="minorHAnsi"/>
          <w:b/>
          <w:sz w:val="32"/>
          <w:szCs w:val="32"/>
        </w:rPr>
        <w:t xml:space="preserve"> </w:t>
      </w:r>
      <w:r w:rsidR="00332E84">
        <w:rPr>
          <w:rFonts w:asciiTheme="minorHAnsi" w:hAnsiTheme="minorHAnsi" w:cstheme="minorHAnsi"/>
          <w:b/>
          <w:sz w:val="32"/>
          <w:szCs w:val="32"/>
        </w:rPr>
        <w:t>-</w:t>
      </w:r>
      <w:r w:rsidR="00332E84" w:rsidRPr="00332E84">
        <w:rPr>
          <w:rFonts w:asciiTheme="minorHAnsi" w:hAnsiTheme="minorHAnsi" w:cstheme="minorHAnsi"/>
          <w:b/>
          <w:sz w:val="32"/>
          <w:szCs w:val="32"/>
        </w:rPr>
        <w:t xml:space="preserve"> </w:t>
      </w:r>
      <w:r w:rsidRPr="00DD3BE9">
        <w:rPr>
          <w:rFonts w:asciiTheme="minorHAnsi" w:hAnsiTheme="minorHAnsi" w:cstheme="minorHAnsi"/>
          <w:b/>
          <w:sz w:val="32"/>
          <w:szCs w:val="32"/>
        </w:rPr>
        <w:t>ISBN</w:t>
      </w:r>
      <w:r w:rsidRPr="00DD3BE9">
        <w:rPr>
          <w:rFonts w:asciiTheme="minorHAnsi" w:hAnsiTheme="minorHAnsi" w:cstheme="minorHAnsi"/>
          <w:sz w:val="32"/>
          <w:szCs w:val="32"/>
        </w:rPr>
        <w:t xml:space="preserve"> 978-5-04-119456-7 – </w:t>
      </w:r>
      <w:r w:rsidRPr="00DD3BE9">
        <w:rPr>
          <w:rFonts w:asciiTheme="minorHAnsi" w:hAnsiTheme="minorHAnsi" w:cstheme="minorHAnsi"/>
          <w:b/>
          <w:sz w:val="32"/>
          <w:szCs w:val="32"/>
        </w:rPr>
        <w:t>16+</w:t>
      </w:r>
    </w:p>
    <w:p w:rsidR="00DD3BE9" w:rsidRPr="00067BA5" w:rsidRDefault="00DD3BE9" w:rsidP="00DD3BE9">
      <w:pPr>
        <w:spacing w:after="120"/>
        <w:jc w:val="both"/>
        <w:rPr>
          <w:i/>
          <w:sz w:val="28"/>
          <w:szCs w:val="28"/>
        </w:rPr>
      </w:pPr>
      <w:r w:rsidRPr="00067BA5">
        <w:rPr>
          <w:i/>
          <w:sz w:val="28"/>
          <w:szCs w:val="28"/>
        </w:rPr>
        <w:t>Семьи, которые изображает Дина Рубина, далеки от идеала. Всё как у всех. Одинокая мать, воспитывающая сына; "выходной" папа; брат и сестра, отец которых покидает дом в надежде на новую любовь… Кругом "ухабы характера", всюду "щипки, тычки и щекотания", "грызня грызнёй"… Не случайно мальчик, персонаж рассказа "Терновник", заявляет вечно занятой матери: "Я найду себе другую женщину!" А подросток, которого растят двое отцов, из рассказа "Двойная фамилия", произносит: "Никогда не женюсь, правда-правда!" Но при этом Дина Рубина – исключительный мастер в изображении семейной любви, ее созидательной силы. Любовь родителей способна растворять камни, топить лед, согревать с того света. Нет ничего значительнее этого "Великого Братства Кормящих"!</w:t>
      </w:r>
    </w:p>
    <w:p w:rsidR="00C701DA" w:rsidRDefault="00C701DA" w:rsidP="00DD3BE9">
      <w:pPr>
        <w:spacing w:after="120"/>
        <w:jc w:val="both"/>
        <w:rPr>
          <w:sz w:val="28"/>
          <w:szCs w:val="28"/>
        </w:rPr>
      </w:pPr>
    </w:p>
    <w:p w:rsidR="00C701DA" w:rsidRPr="00C701DA" w:rsidRDefault="00C701DA" w:rsidP="00C701DA">
      <w:pPr>
        <w:spacing w:after="120"/>
        <w:jc w:val="both"/>
        <w:rPr>
          <w:rFonts w:asciiTheme="minorHAnsi" w:hAnsiTheme="minorHAnsi" w:cstheme="minorHAnsi"/>
          <w:b/>
          <w:sz w:val="32"/>
          <w:szCs w:val="32"/>
        </w:rPr>
      </w:pPr>
      <w:r w:rsidRPr="00C701DA">
        <w:rPr>
          <w:rFonts w:asciiTheme="minorHAnsi" w:hAnsiTheme="minorHAnsi" w:cstheme="minorHAnsi"/>
          <w:b/>
          <w:sz w:val="32"/>
          <w:szCs w:val="32"/>
        </w:rPr>
        <w:t xml:space="preserve">Рупасова, Маша. </w:t>
      </w:r>
      <w:r w:rsidRPr="00C701DA">
        <w:rPr>
          <w:rFonts w:asciiTheme="minorHAnsi" w:hAnsiTheme="minorHAnsi" w:cstheme="minorHAnsi"/>
          <w:sz w:val="32"/>
          <w:szCs w:val="32"/>
        </w:rPr>
        <w:t xml:space="preserve">Дело о пропавшей учительнице, или параллельные человечества палеолита [Шрифт Брайля]: детский </w:t>
      </w:r>
      <w:r w:rsidRPr="00C701DA">
        <w:rPr>
          <w:rFonts w:asciiTheme="minorHAnsi" w:hAnsiTheme="minorHAnsi" w:cstheme="minorHAnsi"/>
          <w:sz w:val="32"/>
          <w:szCs w:val="32"/>
        </w:rPr>
        <w:lastRenderedPageBreak/>
        <w:t xml:space="preserve">детектив / Маша Рупасова, С. Дробышевский. - Москва: Сирень, 2023. </w:t>
      </w:r>
      <w:r w:rsidR="00F14DC4">
        <w:rPr>
          <w:rFonts w:asciiTheme="minorHAnsi" w:hAnsiTheme="minorHAnsi" w:cstheme="minorHAnsi"/>
          <w:sz w:val="32"/>
          <w:szCs w:val="32"/>
        </w:rPr>
        <w:t>–</w:t>
      </w:r>
      <w:r w:rsidRPr="00C701DA">
        <w:rPr>
          <w:rFonts w:asciiTheme="minorHAnsi" w:hAnsiTheme="minorHAnsi" w:cstheme="minorHAnsi"/>
          <w:sz w:val="32"/>
          <w:szCs w:val="32"/>
        </w:rPr>
        <w:t xml:space="preserve"> </w:t>
      </w:r>
      <w:r w:rsidR="00F14DC4">
        <w:rPr>
          <w:rFonts w:asciiTheme="minorHAnsi" w:hAnsiTheme="minorHAnsi" w:cstheme="minorHAnsi"/>
          <w:sz w:val="32"/>
          <w:szCs w:val="32"/>
        </w:rPr>
        <w:t xml:space="preserve">2 кн. - 76 с. </w:t>
      </w:r>
      <w:r w:rsidR="007879B3">
        <w:rPr>
          <w:rFonts w:asciiTheme="minorHAnsi" w:hAnsiTheme="minorHAnsi" w:cstheme="minorHAnsi"/>
          <w:sz w:val="32"/>
          <w:szCs w:val="32"/>
        </w:rPr>
        <w:t xml:space="preserve"> - (Издания для слепых). - </w:t>
      </w:r>
      <w:r w:rsidRPr="00C701DA">
        <w:rPr>
          <w:rFonts w:asciiTheme="minorHAnsi" w:hAnsiTheme="minorHAnsi" w:cstheme="minorHAnsi"/>
          <w:b/>
          <w:sz w:val="32"/>
          <w:szCs w:val="32"/>
        </w:rPr>
        <w:t>ISBN</w:t>
      </w:r>
      <w:r w:rsidRPr="00C701DA">
        <w:rPr>
          <w:rFonts w:asciiTheme="minorHAnsi" w:hAnsiTheme="minorHAnsi" w:cstheme="minorHAnsi"/>
          <w:sz w:val="32"/>
          <w:szCs w:val="32"/>
        </w:rPr>
        <w:t xml:space="preserve"> 978-5-96-147495-4 – </w:t>
      </w:r>
      <w:r w:rsidRPr="00C701DA">
        <w:rPr>
          <w:rFonts w:asciiTheme="minorHAnsi" w:hAnsiTheme="minorHAnsi" w:cstheme="minorHAnsi"/>
          <w:b/>
          <w:sz w:val="32"/>
          <w:szCs w:val="32"/>
        </w:rPr>
        <w:t>6+</w:t>
      </w:r>
    </w:p>
    <w:p w:rsidR="00F53C0C" w:rsidRPr="00067BA5" w:rsidRDefault="00C701DA" w:rsidP="00E94D54">
      <w:pPr>
        <w:spacing w:after="120"/>
        <w:jc w:val="both"/>
        <w:rPr>
          <w:i/>
          <w:sz w:val="28"/>
          <w:szCs w:val="28"/>
        </w:rPr>
      </w:pPr>
      <w:r w:rsidRPr="00067BA5">
        <w:rPr>
          <w:i/>
          <w:sz w:val="28"/>
          <w:szCs w:val="28"/>
        </w:rPr>
        <w:t>В жизни 6 «А» происходит нечто фантастическое! Во время экскурсии по музею антропологии бесследно исчезает Антонина Ивановна, классный руководитель 6 «А». Одноклассники Миша и Оля начинают собственное детективное расследование. И выясняют, что учительницу нужно искать в далёком прошлом! А точнее – в палеолите. Но где конкретно? Ведь в палеолите живут не только наши прямые предки-сапиенсы, но и ещё три вида древних людей. Делать нечего – ребята отправляются в прошлое и знакомятся с параллельными человечествами палеолита! Каждый ребёнок получит удовольствие и узнает что-то новое об антропологии и происхождении человека. Это серьёзная книга, которая простимулирует умственное развитие и поможет любознательному школьнику подготовить научный проект.</w:t>
      </w:r>
    </w:p>
    <w:p w:rsidR="00050393" w:rsidRDefault="00050393" w:rsidP="00527BB8">
      <w:pPr>
        <w:spacing w:after="120"/>
        <w:jc w:val="both"/>
        <w:rPr>
          <w:rFonts w:asciiTheme="minorHAnsi" w:hAnsiTheme="minorHAnsi" w:cstheme="minorHAnsi"/>
          <w:b/>
          <w:sz w:val="32"/>
          <w:szCs w:val="32"/>
        </w:rPr>
      </w:pPr>
    </w:p>
    <w:p w:rsidR="00050393" w:rsidRPr="00050393" w:rsidRDefault="00050393" w:rsidP="00050393">
      <w:pPr>
        <w:jc w:val="both"/>
        <w:rPr>
          <w:rFonts w:asciiTheme="minorHAnsi" w:hAnsiTheme="minorHAnsi" w:cstheme="minorHAnsi"/>
          <w:b/>
          <w:sz w:val="32"/>
          <w:szCs w:val="32"/>
        </w:rPr>
      </w:pPr>
      <w:r w:rsidRPr="00050393">
        <w:rPr>
          <w:rFonts w:asciiTheme="minorHAnsi" w:hAnsiTheme="minorHAnsi" w:cstheme="minorHAnsi"/>
          <w:b/>
          <w:bCs/>
          <w:sz w:val="32"/>
          <w:szCs w:val="32"/>
        </w:rPr>
        <w:t>Рязанцев, Всеволод Григорьевич</w:t>
      </w:r>
      <w:r w:rsidRPr="00050393">
        <w:rPr>
          <w:rFonts w:asciiTheme="minorHAnsi" w:hAnsiTheme="minorHAnsi" w:cstheme="minorHAnsi"/>
          <w:sz w:val="32"/>
          <w:szCs w:val="32"/>
        </w:rPr>
        <w:t>. Слепой И</w:t>
      </w:r>
      <w:r w:rsidR="00067BA5">
        <w:rPr>
          <w:rFonts w:asciiTheme="minorHAnsi" w:hAnsiTheme="minorHAnsi" w:cstheme="minorHAnsi"/>
          <w:sz w:val="32"/>
          <w:szCs w:val="32"/>
        </w:rPr>
        <w:t>вка</w:t>
      </w:r>
      <w:r w:rsidRPr="00050393">
        <w:rPr>
          <w:rFonts w:asciiTheme="minorHAnsi" w:hAnsiTheme="minorHAnsi" w:cstheme="minorHAnsi"/>
          <w:sz w:val="32"/>
          <w:szCs w:val="32"/>
        </w:rPr>
        <w:t xml:space="preserve"> [Шрифт Брайля]: повесть / Всеволод Григорьевич Рязанцев. - Москва: МИПО РЕПРО, 2023. - 61 с. - (Издания для слепых).  - </w:t>
      </w:r>
      <w:r w:rsidRPr="00050393">
        <w:rPr>
          <w:rFonts w:asciiTheme="minorHAnsi" w:hAnsiTheme="minorHAnsi" w:cstheme="minorHAnsi"/>
          <w:b/>
          <w:bCs/>
          <w:sz w:val="32"/>
          <w:szCs w:val="32"/>
        </w:rPr>
        <w:t xml:space="preserve">ISBN </w:t>
      </w:r>
      <w:r w:rsidRPr="00050393">
        <w:rPr>
          <w:rFonts w:asciiTheme="minorHAnsi" w:hAnsiTheme="minorHAnsi" w:cstheme="minorHAnsi"/>
          <w:sz w:val="32"/>
          <w:szCs w:val="32"/>
        </w:rPr>
        <w:t xml:space="preserve">978-5-907674-91-2 – </w:t>
      </w:r>
      <w:r w:rsidRPr="00050393">
        <w:rPr>
          <w:rFonts w:asciiTheme="minorHAnsi" w:hAnsiTheme="minorHAnsi" w:cstheme="minorHAnsi"/>
          <w:b/>
          <w:sz w:val="32"/>
          <w:szCs w:val="32"/>
        </w:rPr>
        <w:t>16+</w:t>
      </w:r>
    </w:p>
    <w:p w:rsidR="00050393" w:rsidRPr="00067BA5" w:rsidRDefault="00050393" w:rsidP="00050393">
      <w:pPr>
        <w:jc w:val="both"/>
        <w:rPr>
          <w:rFonts w:ascii="Arial" w:hAnsi="Arial" w:cs="Arial"/>
          <w:b/>
          <w:i/>
          <w:sz w:val="28"/>
          <w:szCs w:val="28"/>
        </w:rPr>
      </w:pPr>
      <w:r w:rsidRPr="00067BA5">
        <w:rPr>
          <w:i/>
          <w:color w:val="000000"/>
          <w:sz w:val="28"/>
          <w:szCs w:val="28"/>
          <w:shd w:val="clear" w:color="auto" w:fill="FFFFFF"/>
        </w:rPr>
        <w:t>Повесть о нелегкой судьбе крестьянского мальчика, рожденным слепым.</w:t>
      </w:r>
    </w:p>
    <w:p w:rsidR="00050393" w:rsidRPr="00067BA5" w:rsidRDefault="00050393" w:rsidP="00527BB8">
      <w:pPr>
        <w:spacing w:after="120"/>
        <w:jc w:val="both"/>
        <w:rPr>
          <w:rFonts w:asciiTheme="minorHAnsi" w:hAnsiTheme="minorHAnsi" w:cstheme="minorHAnsi"/>
          <w:b/>
          <w:i/>
          <w:sz w:val="32"/>
          <w:szCs w:val="32"/>
        </w:rPr>
      </w:pPr>
    </w:p>
    <w:p w:rsidR="00527BB8" w:rsidRPr="00527BB8" w:rsidRDefault="00527BB8" w:rsidP="00527BB8">
      <w:pPr>
        <w:spacing w:after="120"/>
        <w:jc w:val="both"/>
        <w:rPr>
          <w:rFonts w:asciiTheme="minorHAnsi" w:hAnsiTheme="minorHAnsi" w:cstheme="minorHAnsi"/>
          <w:b/>
          <w:sz w:val="32"/>
          <w:szCs w:val="32"/>
        </w:rPr>
      </w:pPr>
      <w:r w:rsidRPr="00527BB8">
        <w:rPr>
          <w:rFonts w:asciiTheme="minorHAnsi" w:hAnsiTheme="minorHAnsi" w:cstheme="minorHAnsi"/>
          <w:b/>
          <w:sz w:val="32"/>
          <w:szCs w:val="32"/>
        </w:rPr>
        <w:t xml:space="preserve">Семенов, Юлиан. </w:t>
      </w:r>
      <w:r w:rsidRPr="00527BB8">
        <w:rPr>
          <w:rFonts w:asciiTheme="minorHAnsi" w:hAnsiTheme="minorHAnsi" w:cstheme="minorHAnsi"/>
          <w:sz w:val="32"/>
          <w:szCs w:val="32"/>
        </w:rPr>
        <w:t>Семнадцать мгнове</w:t>
      </w:r>
      <w:r w:rsidR="00067BA5">
        <w:rPr>
          <w:rFonts w:asciiTheme="minorHAnsi" w:hAnsiTheme="minorHAnsi" w:cstheme="minorHAnsi"/>
          <w:sz w:val="32"/>
          <w:szCs w:val="32"/>
        </w:rPr>
        <w:t>ний весны [Шрифт Брайля]</w:t>
      </w:r>
      <w:r w:rsidRPr="00527BB8">
        <w:rPr>
          <w:rFonts w:asciiTheme="minorHAnsi" w:hAnsiTheme="minorHAnsi" w:cstheme="minorHAnsi"/>
          <w:sz w:val="32"/>
          <w:szCs w:val="32"/>
        </w:rPr>
        <w:t xml:space="preserve"> / Юлиан Семенов. - Москва</w:t>
      </w:r>
      <w:r w:rsidR="00F14DC4">
        <w:rPr>
          <w:rFonts w:asciiTheme="minorHAnsi" w:hAnsiTheme="minorHAnsi" w:cstheme="minorHAnsi"/>
          <w:sz w:val="32"/>
          <w:szCs w:val="32"/>
        </w:rPr>
        <w:t xml:space="preserve">: </w:t>
      </w:r>
      <w:r w:rsidRPr="00527BB8">
        <w:rPr>
          <w:rFonts w:asciiTheme="minorHAnsi" w:hAnsiTheme="minorHAnsi" w:cstheme="minorHAnsi"/>
          <w:sz w:val="32"/>
          <w:szCs w:val="32"/>
        </w:rPr>
        <w:t>МИП</w:t>
      </w:r>
      <w:r w:rsidR="00F14DC4">
        <w:rPr>
          <w:rFonts w:asciiTheme="minorHAnsi" w:hAnsiTheme="minorHAnsi" w:cstheme="minorHAnsi"/>
          <w:sz w:val="32"/>
          <w:szCs w:val="32"/>
        </w:rPr>
        <w:t>О РЕПРО</w:t>
      </w:r>
      <w:r w:rsidRPr="00527BB8">
        <w:rPr>
          <w:rFonts w:asciiTheme="minorHAnsi" w:hAnsiTheme="minorHAnsi" w:cstheme="minorHAnsi"/>
          <w:sz w:val="32"/>
          <w:szCs w:val="32"/>
        </w:rPr>
        <w:t xml:space="preserve">, 2023. </w:t>
      </w:r>
      <w:r w:rsidR="00F14DC4">
        <w:rPr>
          <w:rFonts w:asciiTheme="minorHAnsi" w:hAnsiTheme="minorHAnsi" w:cstheme="minorHAnsi"/>
          <w:sz w:val="32"/>
          <w:szCs w:val="32"/>
        </w:rPr>
        <w:t>–</w:t>
      </w:r>
      <w:r w:rsidRPr="00527BB8">
        <w:rPr>
          <w:rFonts w:asciiTheme="minorHAnsi" w:hAnsiTheme="minorHAnsi" w:cstheme="minorHAnsi"/>
          <w:sz w:val="32"/>
          <w:szCs w:val="32"/>
        </w:rPr>
        <w:t xml:space="preserve"> </w:t>
      </w:r>
      <w:r w:rsidR="00F14DC4">
        <w:rPr>
          <w:rFonts w:asciiTheme="minorHAnsi" w:hAnsiTheme="minorHAnsi" w:cstheme="minorHAnsi"/>
          <w:sz w:val="32"/>
          <w:szCs w:val="32"/>
        </w:rPr>
        <w:t xml:space="preserve">5 кн. - </w:t>
      </w:r>
      <w:r w:rsidRPr="00527BB8">
        <w:rPr>
          <w:rFonts w:asciiTheme="minorHAnsi" w:hAnsiTheme="minorHAnsi" w:cstheme="minorHAnsi"/>
          <w:sz w:val="32"/>
          <w:szCs w:val="32"/>
        </w:rPr>
        <w:t xml:space="preserve">402 с.  - (Издания для слепых).  </w:t>
      </w:r>
      <w:r>
        <w:rPr>
          <w:rFonts w:asciiTheme="minorHAnsi" w:hAnsiTheme="minorHAnsi" w:cstheme="minorHAnsi"/>
          <w:sz w:val="32"/>
          <w:szCs w:val="32"/>
        </w:rPr>
        <w:t xml:space="preserve">- </w:t>
      </w:r>
      <w:r w:rsidRPr="00527BB8">
        <w:rPr>
          <w:rFonts w:asciiTheme="minorHAnsi" w:hAnsiTheme="minorHAnsi" w:cstheme="minorHAnsi"/>
          <w:b/>
          <w:sz w:val="32"/>
          <w:szCs w:val="32"/>
        </w:rPr>
        <w:t>ISBN</w:t>
      </w:r>
      <w:r w:rsidRPr="00527BB8">
        <w:rPr>
          <w:rFonts w:asciiTheme="minorHAnsi" w:hAnsiTheme="minorHAnsi" w:cstheme="minorHAnsi"/>
          <w:sz w:val="32"/>
          <w:szCs w:val="32"/>
        </w:rPr>
        <w:t xml:space="preserve"> 978-5-7693-0628-0 – </w:t>
      </w:r>
      <w:r w:rsidRPr="00527BB8">
        <w:rPr>
          <w:rFonts w:asciiTheme="minorHAnsi" w:hAnsiTheme="minorHAnsi" w:cstheme="minorHAnsi"/>
          <w:b/>
          <w:sz w:val="32"/>
          <w:szCs w:val="32"/>
        </w:rPr>
        <w:t>16+</w:t>
      </w:r>
    </w:p>
    <w:p w:rsidR="00527BB8" w:rsidRPr="00067BA5" w:rsidRDefault="00527BB8" w:rsidP="00527BB8">
      <w:pPr>
        <w:spacing w:after="120"/>
        <w:jc w:val="both"/>
        <w:rPr>
          <w:i/>
          <w:sz w:val="28"/>
          <w:szCs w:val="28"/>
        </w:rPr>
      </w:pPr>
      <w:r w:rsidRPr="00067BA5">
        <w:rPr>
          <w:i/>
          <w:sz w:val="28"/>
          <w:szCs w:val="28"/>
        </w:rPr>
        <w:t>Весна 1945 года. До капитуляции Германии во Второй Мировой войне остались считанные недели. Верхушка рейха лихорадочно ищет возможность избежать суда за свои преступления, сдавшись в плен союзникам СССР. Сепаратные переговоры о мире засекречены. Советский разведчик Максим Исаев, действующий в логове врага под именем штандартенфюрера Штирлица, получает задание выяснить, кто из высших руководителей немецкого командования должен выйти на контакт с представителями США и Великобритании...</w:t>
      </w:r>
    </w:p>
    <w:p w:rsidR="00A94BF2" w:rsidRDefault="00A94BF2" w:rsidP="00527BB8">
      <w:pPr>
        <w:spacing w:after="120"/>
        <w:jc w:val="both"/>
        <w:rPr>
          <w:sz w:val="28"/>
          <w:szCs w:val="28"/>
        </w:rPr>
      </w:pPr>
    </w:p>
    <w:p w:rsidR="00A94BF2" w:rsidRDefault="00A94BF2" w:rsidP="00A94BF2">
      <w:pPr>
        <w:jc w:val="both"/>
        <w:rPr>
          <w:rFonts w:asciiTheme="minorHAnsi" w:hAnsiTheme="minorHAnsi" w:cstheme="minorHAnsi"/>
          <w:b/>
          <w:sz w:val="32"/>
          <w:szCs w:val="32"/>
        </w:rPr>
      </w:pPr>
      <w:r w:rsidRPr="00A94BF2">
        <w:rPr>
          <w:rFonts w:asciiTheme="minorHAnsi" w:hAnsiTheme="minorHAnsi" w:cstheme="minorHAnsi"/>
          <w:b/>
          <w:bCs/>
          <w:sz w:val="32"/>
          <w:szCs w:val="32"/>
        </w:rPr>
        <w:t>Степанов, Владимир</w:t>
      </w:r>
      <w:r w:rsidRPr="00A94BF2">
        <w:rPr>
          <w:rFonts w:asciiTheme="minorHAnsi" w:hAnsiTheme="minorHAnsi" w:cstheme="minorHAnsi"/>
          <w:sz w:val="32"/>
          <w:szCs w:val="32"/>
        </w:rPr>
        <w:t xml:space="preserve">. </w:t>
      </w:r>
      <w:r>
        <w:rPr>
          <w:rFonts w:asciiTheme="minorHAnsi" w:hAnsiTheme="minorHAnsi" w:cstheme="minorHAnsi"/>
          <w:sz w:val="32"/>
          <w:szCs w:val="32"/>
        </w:rPr>
        <w:t xml:space="preserve">Россия - моя Родина [Шрифт Брайля]: стихи / Владимир Степанов. - Москва: МИПО РЕПРО, 2023. - 19 с. - (Детям о главном). </w:t>
      </w:r>
      <w:r w:rsidRPr="00A94BF2">
        <w:rPr>
          <w:rFonts w:asciiTheme="minorHAnsi" w:hAnsiTheme="minorHAnsi" w:cstheme="minorHAnsi"/>
          <w:sz w:val="32"/>
          <w:szCs w:val="32"/>
        </w:rPr>
        <w:t xml:space="preserve">- </w:t>
      </w:r>
      <w:r w:rsidRPr="00D80823">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A94BF2">
        <w:rPr>
          <w:rFonts w:asciiTheme="minorHAnsi" w:hAnsiTheme="minorHAnsi" w:cstheme="minorHAnsi"/>
          <w:b/>
          <w:bCs/>
          <w:sz w:val="32"/>
          <w:szCs w:val="32"/>
        </w:rPr>
        <w:t xml:space="preserve">ISBN </w:t>
      </w:r>
      <w:r w:rsidRPr="00A94BF2">
        <w:rPr>
          <w:rFonts w:asciiTheme="minorHAnsi" w:hAnsiTheme="minorHAnsi" w:cstheme="minorHAnsi"/>
          <w:sz w:val="32"/>
          <w:szCs w:val="32"/>
        </w:rPr>
        <w:t>978-5-907674-59-2</w:t>
      </w:r>
      <w:r>
        <w:rPr>
          <w:rFonts w:asciiTheme="minorHAnsi" w:hAnsiTheme="minorHAnsi" w:cstheme="minorHAnsi"/>
          <w:sz w:val="32"/>
          <w:szCs w:val="32"/>
        </w:rPr>
        <w:t xml:space="preserve"> -</w:t>
      </w:r>
      <w:r w:rsidRPr="00A94BF2">
        <w:rPr>
          <w:rFonts w:asciiTheme="minorHAnsi" w:hAnsiTheme="minorHAnsi" w:cstheme="minorHAnsi"/>
          <w:b/>
          <w:sz w:val="32"/>
          <w:szCs w:val="32"/>
        </w:rPr>
        <w:t>6+</w:t>
      </w:r>
    </w:p>
    <w:p w:rsidR="00D80823" w:rsidRPr="00067BA5" w:rsidRDefault="00A94BF2" w:rsidP="00A94BF2">
      <w:pPr>
        <w:spacing w:after="120"/>
        <w:jc w:val="both"/>
        <w:rPr>
          <w:i/>
          <w:sz w:val="28"/>
          <w:szCs w:val="28"/>
        </w:rPr>
      </w:pPr>
      <w:r w:rsidRPr="00067BA5">
        <w:rPr>
          <w:i/>
          <w:sz w:val="28"/>
          <w:szCs w:val="28"/>
        </w:rPr>
        <w:t xml:space="preserve">«Россия — моя Родина» — это сборник стихов любимого детского поэта Владимира Степанова. В своих стихах он рассказывает детям о главном: о </w:t>
      </w:r>
      <w:r w:rsidRPr="00067BA5">
        <w:rPr>
          <w:i/>
          <w:sz w:val="28"/>
          <w:szCs w:val="28"/>
        </w:rPr>
        <w:lastRenderedPageBreak/>
        <w:t>родном крае, народах, истории, обычаях — о том, что всё вместе становится Родиной.</w:t>
      </w:r>
    </w:p>
    <w:p w:rsidR="00A94BF2" w:rsidRDefault="00A94BF2" w:rsidP="007879B3">
      <w:pPr>
        <w:spacing w:after="120"/>
        <w:jc w:val="both"/>
        <w:rPr>
          <w:rFonts w:asciiTheme="minorHAnsi" w:hAnsiTheme="minorHAnsi" w:cstheme="minorHAnsi"/>
          <w:b/>
          <w:bCs/>
          <w:sz w:val="32"/>
          <w:szCs w:val="32"/>
        </w:rPr>
      </w:pPr>
    </w:p>
    <w:p w:rsidR="007879B3" w:rsidRDefault="007879B3" w:rsidP="007879B3">
      <w:pPr>
        <w:spacing w:after="120"/>
        <w:jc w:val="both"/>
        <w:rPr>
          <w:rFonts w:asciiTheme="minorHAnsi" w:hAnsiTheme="minorHAnsi" w:cstheme="minorHAnsi"/>
          <w:b/>
          <w:sz w:val="32"/>
          <w:szCs w:val="32"/>
        </w:rPr>
      </w:pPr>
      <w:r w:rsidRPr="007879B3">
        <w:rPr>
          <w:rFonts w:asciiTheme="minorHAnsi" w:hAnsiTheme="minorHAnsi" w:cstheme="minorHAnsi"/>
          <w:b/>
          <w:bCs/>
          <w:sz w:val="32"/>
          <w:szCs w:val="32"/>
        </w:rPr>
        <w:t>Стихи о весне</w:t>
      </w:r>
      <w:r>
        <w:rPr>
          <w:rFonts w:asciiTheme="minorHAnsi" w:hAnsiTheme="minorHAnsi" w:cstheme="minorHAnsi"/>
          <w:sz w:val="32"/>
          <w:szCs w:val="32"/>
        </w:rPr>
        <w:t xml:space="preserve"> </w:t>
      </w:r>
      <w:r w:rsidRPr="007879B3">
        <w:rPr>
          <w:rFonts w:asciiTheme="minorHAnsi" w:hAnsiTheme="minorHAnsi" w:cstheme="minorHAnsi"/>
          <w:sz w:val="32"/>
          <w:szCs w:val="32"/>
        </w:rPr>
        <w:t xml:space="preserve"> [Шрифт Брайля] / состави</w:t>
      </w:r>
      <w:r w:rsidR="00067BA5">
        <w:rPr>
          <w:rFonts w:asciiTheme="minorHAnsi" w:hAnsiTheme="minorHAnsi" w:cstheme="minorHAnsi"/>
          <w:sz w:val="32"/>
          <w:szCs w:val="32"/>
        </w:rPr>
        <w:t>тель С.</w:t>
      </w:r>
      <w:r>
        <w:rPr>
          <w:rFonts w:asciiTheme="minorHAnsi" w:hAnsiTheme="minorHAnsi" w:cstheme="minorHAnsi"/>
          <w:sz w:val="32"/>
          <w:szCs w:val="32"/>
        </w:rPr>
        <w:t>Ф. Дмитриенко. - Москва: МИПО РЕПРО</w:t>
      </w:r>
      <w:r w:rsidRPr="007879B3">
        <w:rPr>
          <w:rFonts w:asciiTheme="minorHAnsi" w:hAnsiTheme="minorHAnsi" w:cstheme="minorHAnsi"/>
          <w:sz w:val="32"/>
          <w:szCs w:val="32"/>
        </w:rPr>
        <w:t xml:space="preserve">, 2023. - 3 кн. </w:t>
      </w:r>
      <w:r>
        <w:rPr>
          <w:rFonts w:asciiTheme="minorHAnsi" w:hAnsiTheme="minorHAnsi" w:cstheme="minorHAnsi"/>
          <w:sz w:val="32"/>
          <w:szCs w:val="32"/>
        </w:rPr>
        <w:t xml:space="preserve">- 237 с. - (Библиотека школьника). </w:t>
      </w:r>
      <w:r w:rsidRPr="007879B3">
        <w:rPr>
          <w:rFonts w:asciiTheme="minorHAnsi" w:hAnsiTheme="minorHAnsi" w:cstheme="minorHAnsi"/>
          <w:sz w:val="32"/>
          <w:szCs w:val="32"/>
        </w:rPr>
        <w:t xml:space="preserve">- </w:t>
      </w:r>
      <w:r w:rsidRPr="00D80823">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7879B3">
        <w:rPr>
          <w:rFonts w:asciiTheme="minorHAnsi" w:hAnsiTheme="minorHAnsi" w:cstheme="minorHAnsi"/>
          <w:b/>
          <w:bCs/>
          <w:sz w:val="32"/>
          <w:szCs w:val="32"/>
        </w:rPr>
        <w:t xml:space="preserve">ISBN </w:t>
      </w:r>
      <w:r w:rsidRPr="007879B3">
        <w:rPr>
          <w:rFonts w:asciiTheme="minorHAnsi" w:hAnsiTheme="minorHAnsi" w:cstheme="minorHAnsi"/>
          <w:sz w:val="32"/>
          <w:szCs w:val="32"/>
        </w:rPr>
        <w:t>978-5-9076-74-42</w:t>
      </w:r>
      <w:r>
        <w:rPr>
          <w:rFonts w:asciiTheme="minorHAnsi" w:hAnsiTheme="minorHAnsi" w:cstheme="minorHAnsi"/>
          <w:sz w:val="32"/>
          <w:szCs w:val="32"/>
        </w:rPr>
        <w:t xml:space="preserve"> – </w:t>
      </w:r>
      <w:r w:rsidRPr="007879B3">
        <w:rPr>
          <w:rFonts w:asciiTheme="minorHAnsi" w:hAnsiTheme="minorHAnsi" w:cstheme="minorHAnsi"/>
          <w:b/>
          <w:sz w:val="32"/>
          <w:szCs w:val="32"/>
        </w:rPr>
        <w:t>12+</w:t>
      </w:r>
    </w:p>
    <w:p w:rsidR="007879B3" w:rsidRPr="007879B3" w:rsidRDefault="007879B3" w:rsidP="007879B3">
      <w:pPr>
        <w:spacing w:after="120"/>
        <w:jc w:val="both"/>
        <w:rPr>
          <w:rFonts w:asciiTheme="minorHAnsi" w:hAnsiTheme="minorHAnsi" w:cstheme="minorHAnsi"/>
          <w:b/>
          <w:sz w:val="32"/>
          <w:szCs w:val="32"/>
        </w:rPr>
      </w:pPr>
    </w:p>
    <w:p w:rsidR="00067BA5" w:rsidRDefault="00D80823" w:rsidP="00D80823">
      <w:pPr>
        <w:spacing w:after="120"/>
        <w:jc w:val="both"/>
        <w:rPr>
          <w:rFonts w:asciiTheme="minorHAnsi" w:hAnsiTheme="minorHAnsi" w:cstheme="minorHAnsi"/>
          <w:b/>
          <w:sz w:val="32"/>
          <w:szCs w:val="32"/>
        </w:rPr>
      </w:pPr>
      <w:r w:rsidRPr="00D80823">
        <w:rPr>
          <w:rFonts w:asciiTheme="minorHAnsi" w:hAnsiTheme="minorHAnsi" w:cstheme="minorHAnsi"/>
          <w:b/>
          <w:sz w:val="32"/>
          <w:szCs w:val="32"/>
        </w:rPr>
        <w:t xml:space="preserve">Сухачёв, Михаил. </w:t>
      </w:r>
      <w:r w:rsidRPr="00D80823">
        <w:rPr>
          <w:rFonts w:asciiTheme="minorHAnsi" w:hAnsiTheme="minorHAnsi" w:cstheme="minorHAnsi"/>
          <w:sz w:val="32"/>
          <w:szCs w:val="32"/>
        </w:rPr>
        <w:t>Дети блокады [Шрифт Брайля]: повесть / Михаил Сухачёв. - Москва</w:t>
      </w:r>
      <w:r>
        <w:rPr>
          <w:rFonts w:asciiTheme="minorHAnsi" w:hAnsiTheme="minorHAnsi" w:cstheme="minorHAnsi"/>
          <w:sz w:val="32"/>
          <w:szCs w:val="32"/>
        </w:rPr>
        <w:t>: МИПО РЕПРО</w:t>
      </w:r>
      <w:r w:rsidRPr="00D80823">
        <w:rPr>
          <w:rFonts w:asciiTheme="minorHAnsi" w:hAnsiTheme="minorHAnsi" w:cstheme="minorHAnsi"/>
          <w:sz w:val="32"/>
          <w:szCs w:val="32"/>
        </w:rPr>
        <w:t xml:space="preserve">, 2023. – 3 кн. - 240 с. - (Школьная библиотека). - (Издания для слепых).  - </w:t>
      </w:r>
      <w:r w:rsidRPr="00D80823">
        <w:rPr>
          <w:rFonts w:asciiTheme="minorHAnsi" w:hAnsiTheme="minorHAnsi" w:cstheme="minorHAnsi"/>
          <w:b/>
          <w:sz w:val="32"/>
          <w:szCs w:val="32"/>
        </w:rPr>
        <w:t>ISBN</w:t>
      </w:r>
      <w:r w:rsidRPr="00D80823">
        <w:rPr>
          <w:rFonts w:asciiTheme="minorHAnsi" w:hAnsiTheme="minorHAnsi" w:cstheme="minorHAnsi"/>
          <w:sz w:val="32"/>
          <w:szCs w:val="32"/>
        </w:rPr>
        <w:t xml:space="preserve"> 978-5-7693-0986-1 – </w:t>
      </w:r>
      <w:r w:rsidRPr="00D80823">
        <w:rPr>
          <w:rFonts w:asciiTheme="minorHAnsi" w:hAnsiTheme="minorHAnsi" w:cstheme="minorHAnsi"/>
          <w:b/>
          <w:sz w:val="32"/>
          <w:szCs w:val="32"/>
        </w:rPr>
        <w:t>12+</w:t>
      </w:r>
    </w:p>
    <w:p w:rsidR="00D80823" w:rsidRPr="00067BA5" w:rsidRDefault="00D80823" w:rsidP="00D80823">
      <w:pPr>
        <w:spacing w:after="120"/>
        <w:jc w:val="both"/>
        <w:rPr>
          <w:rFonts w:asciiTheme="minorHAnsi" w:hAnsiTheme="minorHAnsi" w:cstheme="minorHAnsi"/>
          <w:b/>
          <w:i/>
          <w:sz w:val="32"/>
          <w:szCs w:val="32"/>
        </w:rPr>
      </w:pPr>
      <w:r w:rsidRPr="00D80823">
        <w:rPr>
          <w:sz w:val="28"/>
          <w:szCs w:val="28"/>
        </w:rPr>
        <w:t xml:space="preserve">Повесть Михаила Павловича Сухачева рассказывает о блокаде Ленинграда в </w:t>
      </w:r>
      <w:r w:rsidRPr="00067BA5">
        <w:rPr>
          <w:i/>
          <w:sz w:val="28"/>
          <w:szCs w:val="28"/>
        </w:rPr>
        <w:t>годы Великой Отечественной войны. С сентября 1941 по январь 1944 года фашисты каждый день по нескольку раз бомбили и обстреливали город. Более миллиона ленинградцев умерло от голода и холода, но они не сдавались, героически работая и перенося лишения. Герои книги, - дети блокадного Ленинграда, Витя Стогов и его друзья, - тушили на чердаках зажигательные бомбы, ловили сигнальщиков-диверсантов, помогали людям выстоять. Любовь к Родине, стойкость, мужество, самоотверженность - вот главные черты этих ребят, благодаря которым они выдержали нечеловеческие испытания.</w:t>
      </w:r>
    </w:p>
    <w:p w:rsidR="006110EF" w:rsidRDefault="006110EF" w:rsidP="00D80823">
      <w:pPr>
        <w:spacing w:after="120"/>
        <w:jc w:val="both"/>
        <w:rPr>
          <w:sz w:val="28"/>
          <w:szCs w:val="28"/>
        </w:rPr>
      </w:pPr>
    </w:p>
    <w:p w:rsidR="006110EF" w:rsidRDefault="006110EF" w:rsidP="00D80823">
      <w:pPr>
        <w:spacing w:after="120"/>
        <w:jc w:val="both"/>
        <w:rPr>
          <w:sz w:val="28"/>
          <w:szCs w:val="28"/>
        </w:rPr>
      </w:pPr>
    </w:p>
    <w:p w:rsidR="00063E4A" w:rsidRDefault="00063E4A" w:rsidP="00063E4A">
      <w:pPr>
        <w:jc w:val="both"/>
        <w:rPr>
          <w:rFonts w:asciiTheme="minorHAnsi" w:hAnsiTheme="minorHAnsi" w:cstheme="minorHAnsi"/>
          <w:b/>
          <w:sz w:val="32"/>
          <w:szCs w:val="32"/>
        </w:rPr>
      </w:pPr>
      <w:r w:rsidRPr="00063E4A">
        <w:rPr>
          <w:rFonts w:asciiTheme="minorHAnsi" w:hAnsiTheme="minorHAnsi" w:cstheme="minorHAnsi"/>
          <w:b/>
          <w:bCs/>
          <w:sz w:val="32"/>
          <w:szCs w:val="32"/>
        </w:rPr>
        <w:t>Толстой, Алексей Константинович</w:t>
      </w:r>
      <w:r w:rsidRPr="00063E4A">
        <w:rPr>
          <w:rFonts w:asciiTheme="minorHAnsi" w:hAnsiTheme="minorHAnsi" w:cstheme="minorHAnsi"/>
          <w:sz w:val="32"/>
          <w:szCs w:val="32"/>
        </w:rPr>
        <w:t xml:space="preserve">. Драматические произведения  [Шрифт Брайля] / Алексей Константинович Толстой. - Москва: МИПО РЕПРО, 2023. - 3 кн. </w:t>
      </w:r>
      <w:r>
        <w:rPr>
          <w:rFonts w:asciiTheme="minorHAnsi" w:hAnsiTheme="minorHAnsi" w:cstheme="minorHAnsi"/>
          <w:sz w:val="32"/>
          <w:szCs w:val="32"/>
        </w:rPr>
        <w:t xml:space="preserve">- </w:t>
      </w:r>
      <w:r w:rsidRPr="00063E4A">
        <w:rPr>
          <w:rFonts w:asciiTheme="minorHAnsi" w:hAnsiTheme="minorHAnsi" w:cstheme="minorHAnsi"/>
          <w:sz w:val="32"/>
          <w:szCs w:val="32"/>
        </w:rPr>
        <w:t>246 с. - (Библиотека классики) (Русская литература). - (Издания для слепых).</w:t>
      </w:r>
      <w:r>
        <w:rPr>
          <w:rFonts w:asciiTheme="minorHAnsi" w:hAnsiTheme="minorHAnsi" w:cstheme="minorHAnsi"/>
          <w:sz w:val="32"/>
          <w:szCs w:val="32"/>
        </w:rPr>
        <w:t xml:space="preserve"> - </w:t>
      </w:r>
      <w:r w:rsidRPr="00063E4A">
        <w:rPr>
          <w:rFonts w:asciiTheme="minorHAnsi" w:hAnsiTheme="minorHAnsi" w:cstheme="minorHAnsi"/>
          <w:b/>
          <w:bCs/>
          <w:sz w:val="32"/>
          <w:szCs w:val="32"/>
        </w:rPr>
        <w:t xml:space="preserve">ISBN </w:t>
      </w:r>
      <w:r w:rsidRPr="00063E4A">
        <w:rPr>
          <w:rFonts w:asciiTheme="minorHAnsi" w:hAnsiTheme="minorHAnsi" w:cstheme="minorHAnsi"/>
          <w:sz w:val="32"/>
          <w:szCs w:val="32"/>
        </w:rPr>
        <w:t>978-5-7693-0717-1</w:t>
      </w:r>
      <w:r>
        <w:rPr>
          <w:rFonts w:asciiTheme="minorHAnsi" w:hAnsiTheme="minorHAnsi" w:cstheme="minorHAnsi"/>
          <w:sz w:val="32"/>
          <w:szCs w:val="32"/>
        </w:rPr>
        <w:t xml:space="preserve"> – </w:t>
      </w:r>
      <w:r w:rsidRPr="00063E4A">
        <w:rPr>
          <w:rFonts w:asciiTheme="minorHAnsi" w:hAnsiTheme="minorHAnsi" w:cstheme="minorHAnsi"/>
          <w:b/>
          <w:sz w:val="32"/>
          <w:szCs w:val="32"/>
        </w:rPr>
        <w:t>12+</w:t>
      </w:r>
    </w:p>
    <w:p w:rsidR="00BE2780" w:rsidRPr="00067BA5" w:rsidRDefault="00063E4A" w:rsidP="00063E4A">
      <w:pPr>
        <w:spacing w:after="120"/>
        <w:jc w:val="both"/>
        <w:rPr>
          <w:i/>
          <w:sz w:val="28"/>
          <w:szCs w:val="28"/>
        </w:rPr>
      </w:pPr>
      <w:r w:rsidRPr="00067BA5">
        <w:rPr>
          <w:i/>
          <w:sz w:val="28"/>
          <w:szCs w:val="28"/>
        </w:rPr>
        <w:t>Граф Алексей Константинович Толстой (1817-1875) - классик русской литературы, один из крупнейших наших поэтов второй половины XIX столетия, блестящий драматург, переводчик, создатель великолепной любовной лирики, непревзойдённый до сих пор поэт-сатирик. Самой значительной в наследии А.К. Толстого является его драматическая трилогия, трагедии на тему из русской истории конца XVI - начала XVII века "Смерть Иоанна Грозного", "Царь Фёдор Иоаннович" и "Царь Борис". Трилогия Толстого, вызвавшая большой резонанс в России и имевшая небывалый успех на сцене русского театра, и по сей день остается одной из крупнейших вершин русской драматургии.</w:t>
      </w:r>
    </w:p>
    <w:p w:rsidR="00B30D13" w:rsidRPr="00B30D13" w:rsidRDefault="00B30D13" w:rsidP="00B30D13">
      <w:pPr>
        <w:spacing w:after="120"/>
        <w:jc w:val="both"/>
        <w:rPr>
          <w:rFonts w:asciiTheme="minorHAnsi" w:hAnsiTheme="minorHAnsi" w:cstheme="minorHAnsi"/>
          <w:sz w:val="32"/>
          <w:szCs w:val="32"/>
        </w:rPr>
      </w:pPr>
    </w:p>
    <w:p w:rsidR="00B30D13" w:rsidRPr="00B30D13" w:rsidRDefault="00B30D13" w:rsidP="00B30D13">
      <w:pPr>
        <w:jc w:val="both"/>
        <w:rPr>
          <w:rFonts w:asciiTheme="minorHAnsi" w:hAnsiTheme="minorHAnsi" w:cstheme="minorHAnsi"/>
          <w:sz w:val="32"/>
          <w:szCs w:val="32"/>
        </w:rPr>
      </w:pPr>
      <w:r>
        <w:rPr>
          <w:rFonts w:asciiTheme="minorHAnsi" w:hAnsiTheme="minorHAnsi" w:cstheme="minorHAnsi"/>
          <w:b/>
          <w:bCs/>
          <w:sz w:val="32"/>
          <w:szCs w:val="32"/>
        </w:rPr>
        <w:lastRenderedPageBreak/>
        <w:t>Толстой</w:t>
      </w:r>
      <w:r w:rsidRPr="00B30D13">
        <w:rPr>
          <w:rFonts w:asciiTheme="minorHAnsi" w:hAnsiTheme="minorHAnsi" w:cstheme="minorHAnsi"/>
          <w:b/>
          <w:bCs/>
          <w:sz w:val="32"/>
          <w:szCs w:val="32"/>
        </w:rPr>
        <w:t>, Алексей Николаевич</w:t>
      </w:r>
      <w:r w:rsidRPr="00B30D13">
        <w:rPr>
          <w:rFonts w:asciiTheme="minorHAnsi" w:hAnsiTheme="minorHAnsi" w:cstheme="minorHAnsi"/>
          <w:sz w:val="32"/>
          <w:szCs w:val="32"/>
        </w:rPr>
        <w:t xml:space="preserve">. </w:t>
      </w:r>
      <w:r>
        <w:rPr>
          <w:rFonts w:asciiTheme="minorHAnsi" w:hAnsiTheme="minorHAnsi" w:cstheme="minorHAnsi"/>
          <w:sz w:val="32"/>
          <w:szCs w:val="32"/>
        </w:rPr>
        <w:t>Хождение по мукам [Шрифт Брайля]</w:t>
      </w:r>
      <w:r w:rsidR="00067BA5">
        <w:rPr>
          <w:rFonts w:asciiTheme="minorHAnsi" w:hAnsiTheme="minorHAnsi" w:cstheme="minorHAnsi"/>
          <w:sz w:val="32"/>
          <w:szCs w:val="32"/>
        </w:rPr>
        <w:t xml:space="preserve">: Книга 1; Сестры: трилогия </w:t>
      </w:r>
      <w:r>
        <w:rPr>
          <w:rFonts w:asciiTheme="minorHAnsi" w:hAnsiTheme="minorHAnsi" w:cstheme="minorHAnsi"/>
          <w:sz w:val="32"/>
          <w:szCs w:val="32"/>
        </w:rPr>
        <w:t>/ Алексей Николаевич Толстой. - Москва: МИПО РЕПРО</w:t>
      </w:r>
      <w:r w:rsidRPr="00B30D13">
        <w:rPr>
          <w:rFonts w:asciiTheme="minorHAnsi" w:hAnsiTheme="minorHAnsi" w:cstheme="minorHAnsi"/>
          <w:sz w:val="32"/>
          <w:szCs w:val="32"/>
        </w:rPr>
        <w:t xml:space="preserve">, 2023. - 5 </w:t>
      </w:r>
      <w:r>
        <w:rPr>
          <w:rFonts w:asciiTheme="minorHAnsi" w:hAnsiTheme="minorHAnsi" w:cstheme="minorHAnsi"/>
          <w:sz w:val="32"/>
          <w:szCs w:val="32"/>
        </w:rPr>
        <w:t xml:space="preserve">кн. </w:t>
      </w:r>
      <w:r w:rsidR="006110EF">
        <w:rPr>
          <w:rFonts w:asciiTheme="minorHAnsi" w:hAnsiTheme="minorHAnsi" w:cstheme="minorHAnsi"/>
          <w:sz w:val="32"/>
          <w:szCs w:val="32"/>
        </w:rPr>
        <w:t xml:space="preserve">- </w:t>
      </w:r>
      <w:r>
        <w:rPr>
          <w:rFonts w:asciiTheme="minorHAnsi" w:hAnsiTheme="minorHAnsi" w:cstheme="minorHAnsi"/>
          <w:sz w:val="32"/>
          <w:szCs w:val="32"/>
        </w:rPr>
        <w:t xml:space="preserve">407 с. </w:t>
      </w:r>
      <w:r w:rsidRPr="00B30D13">
        <w:rPr>
          <w:rFonts w:asciiTheme="minorHAnsi" w:hAnsiTheme="minorHAnsi" w:cstheme="minorHAnsi"/>
          <w:sz w:val="32"/>
          <w:szCs w:val="32"/>
        </w:rPr>
        <w:t xml:space="preserve">- </w:t>
      </w:r>
      <w:r w:rsidRPr="00063E4A">
        <w:rPr>
          <w:rFonts w:asciiTheme="minorHAnsi" w:hAnsiTheme="minorHAnsi" w:cstheme="minorHAnsi"/>
          <w:sz w:val="32"/>
          <w:szCs w:val="32"/>
        </w:rPr>
        <w:t>(Издания для слепых).</w:t>
      </w:r>
      <w:r>
        <w:rPr>
          <w:rFonts w:asciiTheme="minorHAnsi" w:hAnsiTheme="minorHAnsi" w:cstheme="minorHAnsi"/>
          <w:sz w:val="32"/>
          <w:szCs w:val="32"/>
        </w:rPr>
        <w:t xml:space="preserve"> - </w:t>
      </w:r>
      <w:r w:rsidRPr="00B30D13">
        <w:rPr>
          <w:rFonts w:asciiTheme="minorHAnsi" w:hAnsiTheme="minorHAnsi" w:cstheme="minorHAnsi"/>
          <w:b/>
          <w:bCs/>
          <w:sz w:val="32"/>
          <w:szCs w:val="32"/>
        </w:rPr>
        <w:t xml:space="preserve">ISBN </w:t>
      </w:r>
      <w:r w:rsidRPr="00B30D13">
        <w:rPr>
          <w:rFonts w:asciiTheme="minorHAnsi" w:hAnsiTheme="minorHAnsi" w:cstheme="minorHAnsi"/>
          <w:sz w:val="32"/>
          <w:szCs w:val="32"/>
        </w:rPr>
        <w:t>978-5-7693-08154</w:t>
      </w:r>
      <w:r>
        <w:rPr>
          <w:rFonts w:asciiTheme="minorHAnsi" w:hAnsiTheme="minorHAnsi" w:cstheme="minorHAnsi"/>
          <w:sz w:val="32"/>
          <w:szCs w:val="32"/>
        </w:rPr>
        <w:t xml:space="preserve"> – </w:t>
      </w:r>
      <w:r w:rsidRPr="00B30D13">
        <w:rPr>
          <w:rFonts w:asciiTheme="minorHAnsi" w:hAnsiTheme="minorHAnsi" w:cstheme="minorHAnsi"/>
          <w:b/>
          <w:sz w:val="32"/>
          <w:szCs w:val="32"/>
        </w:rPr>
        <w:t>16+</w:t>
      </w:r>
      <w:r w:rsidRPr="00B30D13">
        <w:rPr>
          <w:rFonts w:asciiTheme="minorHAnsi" w:hAnsiTheme="minorHAnsi" w:cstheme="minorHAnsi"/>
          <w:sz w:val="32"/>
          <w:szCs w:val="32"/>
        </w:rPr>
        <w:t xml:space="preserve"> </w:t>
      </w:r>
    </w:p>
    <w:p w:rsidR="00B30D13" w:rsidRDefault="00B30D13" w:rsidP="00B30D13">
      <w:pPr>
        <w:spacing w:after="120"/>
        <w:jc w:val="both"/>
        <w:rPr>
          <w:i/>
          <w:sz w:val="28"/>
          <w:szCs w:val="28"/>
        </w:rPr>
      </w:pPr>
      <w:r w:rsidRPr="00067BA5">
        <w:rPr>
          <w:i/>
          <w:sz w:val="28"/>
          <w:szCs w:val="28"/>
        </w:rPr>
        <w:t>Хождение по мукам" - уникальная по яркости и масштабу повествования трилогия, на страницах которой перед читателем предстаёт картина событий, потрясших весь мир. Выдающееся произведение А.Н. Толстого показывает Россию в один из самых ярких, сложных и противоречивых периодов её истории - в тревожное предреволюционное время, в суровые годы революционных потрясений и Гражданской войны.</w:t>
      </w:r>
    </w:p>
    <w:p w:rsidR="00E80F2C" w:rsidRPr="00067BA5" w:rsidRDefault="00E80F2C" w:rsidP="00B30D13">
      <w:pPr>
        <w:spacing w:after="120"/>
        <w:jc w:val="both"/>
        <w:rPr>
          <w:i/>
          <w:sz w:val="28"/>
          <w:szCs w:val="28"/>
        </w:rPr>
      </w:pPr>
    </w:p>
    <w:p w:rsidR="00B30D13" w:rsidRDefault="00B30D13" w:rsidP="00B30D13">
      <w:pPr>
        <w:jc w:val="both"/>
        <w:rPr>
          <w:rFonts w:asciiTheme="minorHAnsi" w:hAnsiTheme="minorHAnsi" w:cstheme="minorHAnsi"/>
          <w:b/>
          <w:sz w:val="32"/>
          <w:szCs w:val="32"/>
        </w:rPr>
      </w:pPr>
      <w:r>
        <w:rPr>
          <w:rFonts w:asciiTheme="minorHAnsi" w:hAnsiTheme="minorHAnsi" w:cstheme="minorHAnsi"/>
          <w:b/>
          <w:bCs/>
          <w:sz w:val="32"/>
          <w:szCs w:val="32"/>
        </w:rPr>
        <w:t>Толстой</w:t>
      </w:r>
      <w:r w:rsidRPr="00B30D13">
        <w:rPr>
          <w:rFonts w:asciiTheme="minorHAnsi" w:hAnsiTheme="minorHAnsi" w:cstheme="minorHAnsi"/>
          <w:b/>
          <w:bCs/>
          <w:sz w:val="32"/>
          <w:szCs w:val="32"/>
        </w:rPr>
        <w:t>, Алексей Николаевич</w:t>
      </w:r>
      <w:r w:rsidRPr="00B30D13">
        <w:rPr>
          <w:rFonts w:asciiTheme="minorHAnsi" w:hAnsiTheme="minorHAnsi" w:cstheme="minorHAnsi"/>
          <w:sz w:val="32"/>
          <w:szCs w:val="32"/>
        </w:rPr>
        <w:t xml:space="preserve">. </w:t>
      </w:r>
      <w:r>
        <w:rPr>
          <w:rFonts w:asciiTheme="minorHAnsi" w:hAnsiTheme="minorHAnsi" w:cstheme="minorHAnsi"/>
          <w:sz w:val="32"/>
          <w:szCs w:val="32"/>
        </w:rPr>
        <w:t>Хождение п</w:t>
      </w:r>
      <w:r w:rsidR="00067BA5">
        <w:rPr>
          <w:rFonts w:asciiTheme="minorHAnsi" w:hAnsiTheme="minorHAnsi" w:cstheme="minorHAnsi"/>
          <w:sz w:val="32"/>
          <w:szCs w:val="32"/>
        </w:rPr>
        <w:t>о мукам [Шрифт Брайля]</w:t>
      </w:r>
      <w:r>
        <w:rPr>
          <w:rFonts w:asciiTheme="minorHAnsi" w:hAnsiTheme="minorHAnsi" w:cstheme="minorHAnsi"/>
          <w:sz w:val="32"/>
          <w:szCs w:val="32"/>
        </w:rPr>
        <w:t>:</w:t>
      </w:r>
      <w:r w:rsidRPr="00B30D13">
        <w:rPr>
          <w:rFonts w:asciiTheme="minorHAnsi" w:hAnsiTheme="minorHAnsi" w:cstheme="minorHAnsi"/>
          <w:sz w:val="32"/>
          <w:szCs w:val="32"/>
        </w:rPr>
        <w:t xml:space="preserve"> </w:t>
      </w:r>
      <w:r w:rsidR="00067BA5">
        <w:rPr>
          <w:rFonts w:asciiTheme="minorHAnsi" w:hAnsiTheme="minorHAnsi" w:cstheme="minorHAnsi"/>
          <w:sz w:val="32"/>
          <w:szCs w:val="32"/>
        </w:rPr>
        <w:t>Книга 2; Восемнадцатый год: трилогия</w:t>
      </w:r>
      <w:r>
        <w:rPr>
          <w:rFonts w:asciiTheme="minorHAnsi" w:hAnsiTheme="minorHAnsi" w:cstheme="minorHAnsi"/>
          <w:sz w:val="32"/>
          <w:szCs w:val="32"/>
        </w:rPr>
        <w:t xml:space="preserve"> / Алексей Николаевич Толстой. - Москва: МИПО РЕПРО, 2023. - 5 кн. - 444 с.</w:t>
      </w:r>
      <w:r w:rsidRPr="00B30D13">
        <w:rPr>
          <w:rFonts w:asciiTheme="minorHAnsi" w:hAnsiTheme="minorHAnsi" w:cstheme="minorHAnsi"/>
          <w:sz w:val="32"/>
          <w:szCs w:val="32"/>
        </w:rPr>
        <w:t xml:space="preserve">- </w:t>
      </w:r>
      <w:r w:rsidRPr="00063E4A">
        <w:rPr>
          <w:rFonts w:asciiTheme="minorHAnsi" w:hAnsiTheme="minorHAnsi" w:cstheme="minorHAnsi"/>
          <w:sz w:val="32"/>
          <w:szCs w:val="32"/>
        </w:rPr>
        <w:t>(Издания для слепых).</w:t>
      </w:r>
      <w:r>
        <w:rPr>
          <w:rFonts w:asciiTheme="minorHAnsi" w:hAnsiTheme="minorHAnsi" w:cstheme="minorHAnsi"/>
          <w:sz w:val="32"/>
          <w:szCs w:val="32"/>
        </w:rPr>
        <w:t xml:space="preserve"> - </w:t>
      </w:r>
      <w:r w:rsidRPr="00B30D13">
        <w:rPr>
          <w:rFonts w:asciiTheme="minorHAnsi" w:hAnsiTheme="minorHAnsi" w:cstheme="minorHAnsi"/>
          <w:b/>
          <w:bCs/>
          <w:sz w:val="32"/>
          <w:szCs w:val="32"/>
        </w:rPr>
        <w:t xml:space="preserve">ISBN </w:t>
      </w:r>
      <w:r w:rsidRPr="00B30D13">
        <w:rPr>
          <w:rFonts w:asciiTheme="minorHAnsi" w:hAnsiTheme="minorHAnsi" w:cstheme="minorHAnsi"/>
          <w:sz w:val="32"/>
          <w:szCs w:val="32"/>
        </w:rPr>
        <w:t>978-5-7693-0816-1</w:t>
      </w:r>
      <w:r>
        <w:rPr>
          <w:rFonts w:asciiTheme="minorHAnsi" w:hAnsiTheme="minorHAnsi" w:cstheme="minorHAnsi"/>
          <w:sz w:val="32"/>
          <w:szCs w:val="32"/>
        </w:rPr>
        <w:t xml:space="preserve"> – </w:t>
      </w:r>
      <w:r w:rsidRPr="00B30D13">
        <w:rPr>
          <w:rFonts w:asciiTheme="minorHAnsi" w:hAnsiTheme="minorHAnsi" w:cstheme="minorHAnsi"/>
          <w:b/>
          <w:sz w:val="32"/>
          <w:szCs w:val="32"/>
        </w:rPr>
        <w:t>16+</w:t>
      </w:r>
    </w:p>
    <w:p w:rsidR="00067BA5" w:rsidRPr="00B30D13" w:rsidRDefault="00067BA5" w:rsidP="00B30D13">
      <w:pPr>
        <w:jc w:val="both"/>
        <w:rPr>
          <w:rFonts w:asciiTheme="minorHAnsi" w:hAnsiTheme="minorHAnsi" w:cstheme="minorHAnsi"/>
          <w:b/>
          <w:sz w:val="32"/>
          <w:szCs w:val="32"/>
        </w:rPr>
      </w:pPr>
    </w:p>
    <w:p w:rsidR="00B30D13" w:rsidRDefault="00B30D13" w:rsidP="00B30D13">
      <w:pPr>
        <w:jc w:val="both"/>
        <w:rPr>
          <w:rFonts w:asciiTheme="minorHAnsi" w:hAnsiTheme="minorHAnsi" w:cstheme="minorHAnsi"/>
          <w:b/>
          <w:sz w:val="32"/>
          <w:szCs w:val="32"/>
        </w:rPr>
      </w:pPr>
      <w:r>
        <w:rPr>
          <w:rFonts w:asciiTheme="minorHAnsi" w:hAnsiTheme="minorHAnsi" w:cstheme="minorHAnsi"/>
          <w:b/>
          <w:bCs/>
          <w:sz w:val="32"/>
          <w:szCs w:val="32"/>
        </w:rPr>
        <w:t>Толстой</w:t>
      </w:r>
      <w:r w:rsidRPr="00B30D13">
        <w:rPr>
          <w:rFonts w:asciiTheme="minorHAnsi" w:hAnsiTheme="minorHAnsi" w:cstheme="minorHAnsi"/>
          <w:b/>
          <w:bCs/>
          <w:sz w:val="32"/>
          <w:szCs w:val="32"/>
        </w:rPr>
        <w:t>, Алексей Николаевич</w:t>
      </w:r>
      <w:r w:rsidRPr="00B30D13">
        <w:rPr>
          <w:rFonts w:asciiTheme="minorHAnsi" w:hAnsiTheme="minorHAnsi" w:cstheme="minorHAnsi"/>
          <w:sz w:val="32"/>
          <w:szCs w:val="32"/>
        </w:rPr>
        <w:t xml:space="preserve">. </w:t>
      </w:r>
      <w:r>
        <w:rPr>
          <w:rFonts w:asciiTheme="minorHAnsi" w:hAnsiTheme="minorHAnsi" w:cstheme="minorHAnsi"/>
          <w:sz w:val="32"/>
          <w:szCs w:val="32"/>
        </w:rPr>
        <w:t>Хождение п</w:t>
      </w:r>
      <w:r w:rsidR="00067BA5">
        <w:rPr>
          <w:rFonts w:asciiTheme="minorHAnsi" w:hAnsiTheme="minorHAnsi" w:cstheme="minorHAnsi"/>
          <w:sz w:val="32"/>
          <w:szCs w:val="32"/>
        </w:rPr>
        <w:t>о мукам [Шрифт Брайля]: Книга 3: Хмурое утро: трилогия</w:t>
      </w:r>
      <w:r>
        <w:rPr>
          <w:rFonts w:asciiTheme="minorHAnsi" w:hAnsiTheme="minorHAnsi" w:cstheme="minorHAnsi"/>
          <w:sz w:val="32"/>
          <w:szCs w:val="32"/>
        </w:rPr>
        <w:t xml:space="preserve"> / Алексей Николаевич Толстой. - Москва: </w:t>
      </w:r>
      <w:r w:rsidRPr="00B30D13">
        <w:rPr>
          <w:rFonts w:asciiTheme="minorHAnsi" w:hAnsiTheme="minorHAnsi" w:cstheme="minorHAnsi"/>
          <w:sz w:val="32"/>
          <w:szCs w:val="32"/>
        </w:rPr>
        <w:t xml:space="preserve">МИПО </w:t>
      </w:r>
      <w:r>
        <w:rPr>
          <w:rFonts w:asciiTheme="minorHAnsi" w:hAnsiTheme="minorHAnsi" w:cstheme="minorHAnsi"/>
          <w:sz w:val="32"/>
          <w:szCs w:val="32"/>
        </w:rPr>
        <w:t xml:space="preserve">РЕПРО, 2023. - 7 кн. </w:t>
      </w:r>
      <w:r w:rsidR="006110EF">
        <w:rPr>
          <w:rFonts w:asciiTheme="minorHAnsi" w:hAnsiTheme="minorHAnsi" w:cstheme="minorHAnsi"/>
          <w:sz w:val="32"/>
          <w:szCs w:val="32"/>
        </w:rPr>
        <w:t xml:space="preserve">- </w:t>
      </w:r>
      <w:r>
        <w:rPr>
          <w:rFonts w:asciiTheme="minorHAnsi" w:hAnsiTheme="minorHAnsi" w:cstheme="minorHAnsi"/>
          <w:sz w:val="32"/>
          <w:szCs w:val="32"/>
        </w:rPr>
        <w:t xml:space="preserve">556 с. </w:t>
      </w:r>
      <w:r w:rsidRPr="00B30D13">
        <w:rPr>
          <w:rFonts w:asciiTheme="minorHAnsi" w:hAnsiTheme="minorHAnsi" w:cstheme="minorHAnsi"/>
          <w:sz w:val="32"/>
          <w:szCs w:val="32"/>
        </w:rPr>
        <w:t xml:space="preserve">- </w:t>
      </w:r>
      <w:r w:rsidRPr="00063E4A">
        <w:rPr>
          <w:rFonts w:asciiTheme="minorHAnsi" w:hAnsiTheme="minorHAnsi" w:cstheme="minorHAnsi"/>
          <w:sz w:val="32"/>
          <w:szCs w:val="32"/>
        </w:rPr>
        <w:t>(Издания для слепых).</w:t>
      </w:r>
      <w:r>
        <w:rPr>
          <w:rFonts w:asciiTheme="minorHAnsi" w:hAnsiTheme="minorHAnsi" w:cstheme="minorHAnsi"/>
          <w:sz w:val="32"/>
          <w:szCs w:val="32"/>
        </w:rPr>
        <w:t xml:space="preserve"> - </w:t>
      </w:r>
      <w:r w:rsidRPr="00B30D13">
        <w:rPr>
          <w:rFonts w:asciiTheme="minorHAnsi" w:hAnsiTheme="minorHAnsi" w:cstheme="minorHAnsi"/>
          <w:b/>
          <w:bCs/>
          <w:sz w:val="32"/>
          <w:szCs w:val="32"/>
        </w:rPr>
        <w:t xml:space="preserve">ISBN </w:t>
      </w:r>
      <w:r w:rsidRPr="00B30D13">
        <w:rPr>
          <w:rFonts w:asciiTheme="minorHAnsi" w:hAnsiTheme="minorHAnsi" w:cstheme="minorHAnsi"/>
          <w:sz w:val="32"/>
          <w:szCs w:val="32"/>
        </w:rPr>
        <w:t xml:space="preserve">978-5-7693-0817-8 </w:t>
      </w:r>
      <w:r>
        <w:rPr>
          <w:rFonts w:asciiTheme="minorHAnsi" w:hAnsiTheme="minorHAnsi" w:cstheme="minorHAnsi"/>
          <w:sz w:val="32"/>
          <w:szCs w:val="32"/>
        </w:rPr>
        <w:t xml:space="preserve">– </w:t>
      </w:r>
      <w:r w:rsidRPr="00B30D13">
        <w:rPr>
          <w:rFonts w:asciiTheme="minorHAnsi" w:hAnsiTheme="minorHAnsi" w:cstheme="minorHAnsi"/>
          <w:b/>
          <w:sz w:val="32"/>
          <w:szCs w:val="32"/>
        </w:rPr>
        <w:t>16+</w:t>
      </w:r>
    </w:p>
    <w:p w:rsidR="007A2E5B" w:rsidRDefault="007A2E5B" w:rsidP="00B30D13">
      <w:pPr>
        <w:jc w:val="both"/>
        <w:rPr>
          <w:rFonts w:asciiTheme="minorHAnsi" w:hAnsiTheme="minorHAnsi" w:cstheme="minorHAnsi"/>
          <w:b/>
          <w:sz w:val="32"/>
          <w:szCs w:val="32"/>
        </w:rPr>
      </w:pPr>
    </w:p>
    <w:p w:rsidR="000B1DA6" w:rsidRPr="00FA6ED8" w:rsidRDefault="00067BA5" w:rsidP="000B1DA6">
      <w:pPr>
        <w:jc w:val="both"/>
        <w:rPr>
          <w:rFonts w:asciiTheme="minorHAnsi" w:hAnsiTheme="minorHAnsi" w:cstheme="minorHAnsi"/>
          <w:b/>
          <w:sz w:val="32"/>
          <w:szCs w:val="32"/>
        </w:rPr>
      </w:pPr>
      <w:r>
        <w:rPr>
          <w:rFonts w:asciiTheme="minorHAnsi" w:hAnsiTheme="minorHAnsi" w:cstheme="minorHAnsi"/>
          <w:b/>
          <w:bCs/>
          <w:sz w:val="32"/>
          <w:szCs w:val="32"/>
        </w:rPr>
        <w:t>Толстой</w:t>
      </w:r>
      <w:r w:rsidR="000B1DA6" w:rsidRPr="000B1DA6">
        <w:rPr>
          <w:rFonts w:asciiTheme="minorHAnsi" w:hAnsiTheme="minorHAnsi" w:cstheme="minorHAnsi"/>
          <w:b/>
          <w:bCs/>
          <w:sz w:val="32"/>
          <w:szCs w:val="32"/>
        </w:rPr>
        <w:t>, Алексей Николаевич</w:t>
      </w:r>
      <w:r w:rsidR="000B1DA6" w:rsidRPr="000B1DA6">
        <w:rPr>
          <w:rFonts w:asciiTheme="minorHAnsi" w:hAnsiTheme="minorHAnsi" w:cstheme="minorHAnsi"/>
          <w:sz w:val="32"/>
          <w:szCs w:val="32"/>
        </w:rPr>
        <w:t>. Золотой клю</w:t>
      </w:r>
      <w:r>
        <w:rPr>
          <w:rFonts w:asciiTheme="minorHAnsi" w:hAnsiTheme="minorHAnsi" w:cstheme="minorHAnsi"/>
          <w:sz w:val="32"/>
          <w:szCs w:val="32"/>
        </w:rPr>
        <w:t>чик</w:t>
      </w:r>
      <w:r w:rsidR="000B1DA6" w:rsidRPr="00FA6ED8">
        <w:rPr>
          <w:rFonts w:asciiTheme="minorHAnsi" w:hAnsiTheme="minorHAnsi" w:cstheme="minorHAnsi"/>
          <w:sz w:val="32"/>
          <w:szCs w:val="32"/>
        </w:rPr>
        <w:t>, или приключения Буратино [Шрифт Брайля]: повесть-сказка / Алексей Николаевич Толстой</w:t>
      </w:r>
      <w:r w:rsidR="000B1DA6" w:rsidRPr="000B1DA6">
        <w:rPr>
          <w:rFonts w:asciiTheme="minorHAnsi" w:hAnsiTheme="minorHAnsi" w:cstheme="minorHAnsi"/>
          <w:sz w:val="32"/>
          <w:szCs w:val="32"/>
        </w:rPr>
        <w:t>.</w:t>
      </w:r>
      <w:r w:rsidR="000B1DA6" w:rsidRPr="00FA6ED8">
        <w:rPr>
          <w:rFonts w:asciiTheme="minorHAnsi" w:hAnsiTheme="minorHAnsi" w:cstheme="minorHAnsi"/>
          <w:sz w:val="32"/>
          <w:szCs w:val="32"/>
        </w:rPr>
        <w:t xml:space="preserve"> - Москва: МИПО РЕПРО</w:t>
      </w:r>
      <w:r w:rsidR="000B1DA6" w:rsidRPr="000B1DA6">
        <w:rPr>
          <w:rFonts w:asciiTheme="minorHAnsi" w:hAnsiTheme="minorHAnsi" w:cstheme="minorHAnsi"/>
          <w:sz w:val="32"/>
          <w:szCs w:val="32"/>
        </w:rPr>
        <w:t xml:space="preserve">, 2023. - 2 кн. </w:t>
      </w:r>
      <w:r w:rsidR="000B1DA6" w:rsidRPr="00FA6ED8">
        <w:rPr>
          <w:rFonts w:asciiTheme="minorHAnsi" w:hAnsiTheme="minorHAnsi" w:cstheme="minorHAnsi"/>
          <w:sz w:val="32"/>
          <w:szCs w:val="32"/>
        </w:rPr>
        <w:t xml:space="preserve">- 110 с. </w:t>
      </w:r>
      <w:r w:rsidR="000B1DA6" w:rsidRPr="000B1DA6">
        <w:rPr>
          <w:rFonts w:asciiTheme="minorHAnsi" w:hAnsiTheme="minorHAnsi" w:cstheme="minorHAnsi"/>
          <w:sz w:val="32"/>
          <w:szCs w:val="32"/>
        </w:rPr>
        <w:t>-</w:t>
      </w:r>
      <w:r w:rsidR="000B1DA6" w:rsidRPr="00FA6ED8">
        <w:rPr>
          <w:rFonts w:asciiTheme="minorHAnsi" w:hAnsiTheme="minorHAnsi" w:cstheme="minorHAnsi"/>
          <w:sz w:val="32"/>
          <w:szCs w:val="32"/>
        </w:rPr>
        <w:t xml:space="preserve"> (Издания для слепых). -  </w:t>
      </w:r>
      <w:r w:rsidR="000B1DA6" w:rsidRPr="000B1DA6">
        <w:rPr>
          <w:rFonts w:asciiTheme="minorHAnsi" w:hAnsiTheme="minorHAnsi" w:cstheme="minorHAnsi"/>
          <w:sz w:val="32"/>
          <w:szCs w:val="32"/>
        </w:rPr>
        <w:t xml:space="preserve"> </w:t>
      </w:r>
      <w:r w:rsidR="000B1DA6" w:rsidRPr="000B1DA6">
        <w:rPr>
          <w:rFonts w:asciiTheme="minorHAnsi" w:hAnsiTheme="minorHAnsi" w:cstheme="minorHAnsi"/>
          <w:b/>
          <w:bCs/>
          <w:sz w:val="32"/>
          <w:szCs w:val="32"/>
        </w:rPr>
        <w:t xml:space="preserve">ISBN </w:t>
      </w:r>
      <w:r w:rsidR="000B1DA6" w:rsidRPr="000B1DA6">
        <w:rPr>
          <w:rFonts w:asciiTheme="minorHAnsi" w:hAnsiTheme="minorHAnsi" w:cstheme="minorHAnsi"/>
          <w:sz w:val="32"/>
          <w:szCs w:val="32"/>
        </w:rPr>
        <w:t>978-5-907674-64-6</w:t>
      </w:r>
      <w:r w:rsidR="000B1DA6" w:rsidRPr="00FA6ED8">
        <w:rPr>
          <w:rFonts w:asciiTheme="minorHAnsi" w:hAnsiTheme="minorHAnsi" w:cstheme="minorHAnsi"/>
          <w:sz w:val="32"/>
          <w:szCs w:val="32"/>
        </w:rPr>
        <w:t xml:space="preserve"> – </w:t>
      </w:r>
      <w:r w:rsidR="000B1DA6" w:rsidRPr="00FA6ED8">
        <w:rPr>
          <w:rFonts w:asciiTheme="minorHAnsi" w:hAnsiTheme="minorHAnsi" w:cstheme="minorHAnsi"/>
          <w:b/>
          <w:sz w:val="32"/>
          <w:szCs w:val="32"/>
        </w:rPr>
        <w:t>6+</w:t>
      </w:r>
    </w:p>
    <w:p w:rsidR="000B1DA6" w:rsidRPr="00067BA5" w:rsidRDefault="00FA6ED8" w:rsidP="00FA6ED8">
      <w:pPr>
        <w:jc w:val="both"/>
        <w:rPr>
          <w:i/>
          <w:sz w:val="28"/>
          <w:szCs w:val="28"/>
        </w:rPr>
      </w:pPr>
      <w:r w:rsidRPr="00067BA5">
        <w:rPr>
          <w:i/>
          <w:sz w:val="28"/>
          <w:szCs w:val="28"/>
        </w:rPr>
        <w:t>В один прекрасный денёк в руках у папы Карло оказывается волшебное полено (Да-да, именно так! А вы где-нибудь ещё видели живое и говорящее полено?). И вот из него он вырезает деревянного мальчика — озорника и непоседу Буратино. С этого момента для Буратино начинается череда поистине невероятных приключений: поход в кукольный театр, знакомство с плутоватой парочкой — котом Базилио и лисой Алисой, и опасное путешествие в Страну Дураков. А ещё мудрая черепаха Тортилла поделится с Буратино удивительной тайной золотого ключика. Какую же дверь он сможет им открыть?</w:t>
      </w:r>
    </w:p>
    <w:p w:rsidR="007A2E5B" w:rsidRDefault="007A2E5B" w:rsidP="00FA6ED8">
      <w:pPr>
        <w:jc w:val="both"/>
        <w:rPr>
          <w:sz w:val="28"/>
          <w:szCs w:val="28"/>
        </w:rPr>
      </w:pPr>
    </w:p>
    <w:p w:rsidR="007A2E5B" w:rsidRPr="007A2E5B" w:rsidRDefault="007A2E5B" w:rsidP="007A2E5B">
      <w:pPr>
        <w:jc w:val="both"/>
        <w:rPr>
          <w:rFonts w:asciiTheme="minorHAnsi" w:hAnsiTheme="minorHAnsi" w:cstheme="minorHAnsi"/>
          <w:sz w:val="32"/>
          <w:szCs w:val="32"/>
        </w:rPr>
      </w:pPr>
      <w:r w:rsidRPr="007A2E5B">
        <w:rPr>
          <w:rFonts w:asciiTheme="minorHAnsi" w:hAnsiTheme="minorHAnsi" w:cstheme="minorHAnsi"/>
          <w:b/>
          <w:bCs/>
          <w:sz w:val="32"/>
          <w:szCs w:val="32"/>
        </w:rPr>
        <w:t>Толстой, Лев Николаевич</w:t>
      </w:r>
      <w:r w:rsidR="00067BA5">
        <w:rPr>
          <w:rFonts w:asciiTheme="minorHAnsi" w:hAnsiTheme="minorHAnsi" w:cstheme="minorHAnsi"/>
          <w:sz w:val="32"/>
          <w:szCs w:val="32"/>
        </w:rPr>
        <w:t>. Детство. Отрочество. Юность</w:t>
      </w:r>
      <w:r w:rsidRPr="007A2E5B">
        <w:rPr>
          <w:rFonts w:asciiTheme="minorHAnsi" w:hAnsiTheme="minorHAnsi" w:cstheme="minorHAnsi"/>
          <w:sz w:val="32"/>
          <w:szCs w:val="32"/>
        </w:rPr>
        <w:t xml:space="preserve"> [Шрифт Брайля] / Лев Николаевич Толстой. - Москва: МИПО РЕПРО, 2023. - 7 кн. - 538 с.  - (Издания для слепых). – </w:t>
      </w:r>
      <w:r w:rsidRPr="007A2E5B">
        <w:rPr>
          <w:rFonts w:asciiTheme="minorHAnsi" w:hAnsiTheme="minorHAnsi" w:cstheme="minorHAnsi"/>
          <w:b/>
          <w:sz w:val="32"/>
          <w:szCs w:val="32"/>
        </w:rPr>
        <w:t>12+</w:t>
      </w:r>
      <w:r w:rsidRPr="007A2E5B">
        <w:rPr>
          <w:rFonts w:asciiTheme="minorHAnsi" w:hAnsiTheme="minorHAnsi" w:cstheme="minorHAnsi"/>
          <w:sz w:val="32"/>
          <w:szCs w:val="32"/>
        </w:rPr>
        <w:t xml:space="preserve"> </w:t>
      </w:r>
    </w:p>
    <w:p w:rsidR="007A2E5B" w:rsidRPr="00067BA5" w:rsidRDefault="007A2E5B" w:rsidP="00FA6ED8">
      <w:pPr>
        <w:jc w:val="both"/>
        <w:rPr>
          <w:i/>
          <w:sz w:val="28"/>
          <w:szCs w:val="28"/>
        </w:rPr>
      </w:pPr>
      <w:r w:rsidRPr="00067BA5">
        <w:rPr>
          <w:i/>
          <w:sz w:val="28"/>
          <w:szCs w:val="28"/>
        </w:rPr>
        <w:lastRenderedPageBreak/>
        <w:t>Удивительная, пронзительная и лиричная трилогия, в которую Лев Толстой вложил немало автобиографических мотивов. Перед читателем день за днем проходит жизнь Николеньки Иртенева, мальчика из аристократической русской семьи,– детские игры, отношения с друзьями, первая влюбленность, смерть матери, нелепые и смешные ошибки первых шагов "в свете", представляющиеся в юности судьбоносными и трагическими. Герой трилогии взрослеет буквально на наших глазах,– и мы невольно переживаем его радости и горести, победы и поражения, как свои собственные.</w:t>
      </w:r>
    </w:p>
    <w:p w:rsidR="009456D2" w:rsidRDefault="009456D2" w:rsidP="00CB2189">
      <w:pPr>
        <w:jc w:val="both"/>
        <w:rPr>
          <w:rFonts w:asciiTheme="minorHAnsi" w:hAnsiTheme="minorHAnsi" w:cstheme="minorHAnsi"/>
          <w:b/>
          <w:bCs/>
          <w:sz w:val="32"/>
          <w:szCs w:val="32"/>
        </w:rPr>
      </w:pPr>
    </w:p>
    <w:p w:rsidR="00CB2189" w:rsidRPr="00CB2189" w:rsidRDefault="00CB2189" w:rsidP="00CB2189">
      <w:pPr>
        <w:jc w:val="both"/>
        <w:rPr>
          <w:rFonts w:asciiTheme="minorHAnsi" w:hAnsiTheme="minorHAnsi" w:cstheme="minorHAnsi"/>
          <w:b/>
          <w:sz w:val="32"/>
          <w:szCs w:val="32"/>
        </w:rPr>
      </w:pPr>
      <w:r w:rsidRPr="00CB2189">
        <w:rPr>
          <w:rFonts w:asciiTheme="minorHAnsi" w:hAnsiTheme="minorHAnsi" w:cstheme="minorHAnsi"/>
          <w:b/>
          <w:bCs/>
          <w:sz w:val="32"/>
          <w:szCs w:val="32"/>
        </w:rPr>
        <w:t>Толстой, Лев Николаевич</w:t>
      </w:r>
      <w:r w:rsidRPr="00CB2189">
        <w:rPr>
          <w:rFonts w:asciiTheme="minorHAnsi" w:hAnsiTheme="minorHAnsi" w:cstheme="minorHAnsi"/>
          <w:sz w:val="32"/>
          <w:szCs w:val="32"/>
        </w:rPr>
        <w:t xml:space="preserve">. Холстомер. История лошади [Шрифт Брайля]: повесть / Лев Николаевич Толстой. - Москва: МИПО РЕПРО, 2023. - 54 с. - (Библиотека школьника). - (Издания для слепых).  - </w:t>
      </w:r>
      <w:r w:rsidRPr="00CB2189">
        <w:rPr>
          <w:rFonts w:asciiTheme="minorHAnsi" w:hAnsiTheme="minorHAnsi" w:cstheme="minorHAnsi"/>
          <w:b/>
          <w:bCs/>
          <w:sz w:val="32"/>
          <w:szCs w:val="32"/>
        </w:rPr>
        <w:t xml:space="preserve">ISBN </w:t>
      </w:r>
      <w:r w:rsidRPr="00CB2189">
        <w:rPr>
          <w:rFonts w:asciiTheme="minorHAnsi" w:hAnsiTheme="minorHAnsi" w:cstheme="minorHAnsi"/>
          <w:sz w:val="32"/>
          <w:szCs w:val="32"/>
        </w:rPr>
        <w:t xml:space="preserve">978-5-907674-76-9 – </w:t>
      </w:r>
      <w:r w:rsidRPr="00CB2189">
        <w:rPr>
          <w:rFonts w:asciiTheme="minorHAnsi" w:hAnsiTheme="minorHAnsi" w:cstheme="minorHAnsi"/>
          <w:b/>
          <w:sz w:val="32"/>
          <w:szCs w:val="32"/>
        </w:rPr>
        <w:t>16+</w:t>
      </w:r>
    </w:p>
    <w:p w:rsidR="00CB2189" w:rsidRPr="00CB2189" w:rsidRDefault="00CB2189" w:rsidP="00CB2189">
      <w:pPr>
        <w:jc w:val="both"/>
        <w:rPr>
          <w:rFonts w:ascii="Arial" w:hAnsi="Arial" w:cs="Arial"/>
          <w:b/>
          <w:sz w:val="24"/>
          <w:szCs w:val="24"/>
        </w:rPr>
      </w:pPr>
    </w:p>
    <w:p w:rsidR="00CB2189" w:rsidRPr="00067BA5" w:rsidRDefault="00CB2189" w:rsidP="00CB2189">
      <w:pPr>
        <w:jc w:val="both"/>
        <w:rPr>
          <w:i/>
          <w:sz w:val="28"/>
          <w:szCs w:val="28"/>
        </w:rPr>
      </w:pPr>
      <w:r w:rsidRPr="00067BA5">
        <w:rPr>
          <w:i/>
          <w:sz w:val="28"/>
          <w:szCs w:val="28"/>
        </w:rPr>
        <w:t>В повести «Холстомер» Л. Н. Толстой рассказал историю жизни лошади — пегого мерина, пегая масть которого послужила источником всех его несчастий. Жизнь его стала — «труд, унижения, унижения, труд». Великий художник наделил лошадь психологией человека, наивным, непосредственным, природным сознанием, которому противопоставил господствующие в окружающем мире социальные пороки «цивилизованного» эгоистичного и алчного буржуазно-дворянского общества, присвоившего себе противоестественное право собственности на всю живую и неживую природу, право на насилие и произвол. Повесть эта — прославление поэзии и гармонии природы, покорно служащей людям, и скорбный рассказ об унижении и жестоком попрании ее людьми, утверждение идеи равенства всего живого в природе и безнравственности общества, основанного на насилии.</w:t>
      </w:r>
    </w:p>
    <w:p w:rsidR="00B30D13" w:rsidRPr="00067BA5" w:rsidRDefault="00B30D13" w:rsidP="00B30D13">
      <w:pPr>
        <w:spacing w:after="120"/>
        <w:jc w:val="both"/>
        <w:rPr>
          <w:i/>
          <w:sz w:val="28"/>
          <w:szCs w:val="28"/>
        </w:rPr>
      </w:pPr>
    </w:p>
    <w:p w:rsidR="00BE2780" w:rsidRPr="00BE2780" w:rsidRDefault="00BE2780" w:rsidP="00BE2780">
      <w:pPr>
        <w:spacing w:after="120"/>
        <w:jc w:val="both"/>
        <w:rPr>
          <w:rFonts w:asciiTheme="minorHAnsi" w:hAnsiTheme="minorHAnsi" w:cstheme="minorHAnsi"/>
          <w:b/>
          <w:sz w:val="32"/>
          <w:szCs w:val="32"/>
        </w:rPr>
      </w:pPr>
      <w:r w:rsidRPr="00BE2780">
        <w:rPr>
          <w:rFonts w:asciiTheme="minorHAnsi" w:hAnsiTheme="minorHAnsi" w:cstheme="minorHAnsi"/>
          <w:b/>
          <w:sz w:val="32"/>
          <w:szCs w:val="32"/>
        </w:rPr>
        <w:t xml:space="preserve">Троепольский, Гавриил Николаевич. </w:t>
      </w:r>
      <w:r w:rsidRPr="00BE2780">
        <w:rPr>
          <w:rFonts w:asciiTheme="minorHAnsi" w:hAnsiTheme="minorHAnsi" w:cstheme="minorHAnsi"/>
          <w:sz w:val="32"/>
          <w:szCs w:val="32"/>
        </w:rPr>
        <w:t xml:space="preserve">Белый Бим Черное ухо [Шрифт Брайля]: повесть / Гавриил Николаевич Троепольский. - Москва: МИПО РЕПРО, 2023. – 3 кн. - </w:t>
      </w:r>
      <w:r w:rsidR="006014EA" w:rsidRPr="006014EA">
        <w:rPr>
          <w:rFonts w:asciiTheme="minorHAnsi" w:hAnsiTheme="minorHAnsi" w:cstheme="minorHAnsi"/>
          <w:sz w:val="32"/>
          <w:szCs w:val="32"/>
        </w:rPr>
        <w:t xml:space="preserve">(Издания для слепых).  </w:t>
      </w:r>
      <w:r w:rsidR="006014EA">
        <w:rPr>
          <w:rFonts w:asciiTheme="minorHAnsi" w:hAnsiTheme="minorHAnsi" w:cstheme="minorHAnsi"/>
          <w:sz w:val="32"/>
          <w:szCs w:val="32"/>
        </w:rPr>
        <w:t xml:space="preserve">- </w:t>
      </w:r>
      <w:r w:rsidRPr="00BE2780">
        <w:rPr>
          <w:rFonts w:asciiTheme="minorHAnsi" w:hAnsiTheme="minorHAnsi" w:cstheme="minorHAnsi"/>
          <w:b/>
          <w:sz w:val="32"/>
          <w:szCs w:val="32"/>
        </w:rPr>
        <w:t>ISBN</w:t>
      </w:r>
      <w:r w:rsidRPr="00BE2780">
        <w:rPr>
          <w:rFonts w:asciiTheme="minorHAnsi" w:hAnsiTheme="minorHAnsi" w:cstheme="minorHAnsi"/>
          <w:sz w:val="32"/>
          <w:szCs w:val="32"/>
        </w:rPr>
        <w:t xml:space="preserve"> 978-5-7693-0632-7 – </w:t>
      </w:r>
      <w:r w:rsidRPr="00BE2780">
        <w:rPr>
          <w:rFonts w:asciiTheme="minorHAnsi" w:hAnsiTheme="minorHAnsi" w:cstheme="minorHAnsi"/>
          <w:b/>
          <w:sz w:val="32"/>
          <w:szCs w:val="32"/>
        </w:rPr>
        <w:t>12+</w:t>
      </w:r>
    </w:p>
    <w:p w:rsidR="00BE2780" w:rsidRPr="00067BA5" w:rsidRDefault="00BE2780" w:rsidP="00BE2780">
      <w:pPr>
        <w:spacing w:after="120"/>
        <w:jc w:val="both"/>
        <w:rPr>
          <w:i/>
          <w:sz w:val="28"/>
          <w:szCs w:val="28"/>
        </w:rPr>
      </w:pPr>
      <w:r w:rsidRPr="00067BA5">
        <w:rPr>
          <w:i/>
          <w:sz w:val="28"/>
          <w:szCs w:val="28"/>
        </w:rPr>
        <w:t>Это трогательная история о сеттере по кличке Бим. Когда его любимого хозяина забирают в больницу, Бим оказывается на улице. Ему предстоит узнать, что есть люди «хорошие», которые готовы ему помочь, и «плохие», которые попытаются использовать его в своих целях — или даже избавиться от него. «Белый Бим Черное ухо» — повесть не просто о собаке и ее хозяине. Она о милосердии и жестокости, о дружбе и предательстве, а еще о преданности, на которую способен не каждый человек.</w:t>
      </w:r>
    </w:p>
    <w:p w:rsidR="008A2963" w:rsidRDefault="008A2963" w:rsidP="00BE2780">
      <w:pPr>
        <w:spacing w:after="120"/>
        <w:jc w:val="both"/>
        <w:rPr>
          <w:sz w:val="28"/>
          <w:szCs w:val="28"/>
        </w:rPr>
      </w:pPr>
    </w:p>
    <w:p w:rsidR="008A2963" w:rsidRPr="008A2963" w:rsidRDefault="008A2963" w:rsidP="008A2963">
      <w:pPr>
        <w:jc w:val="both"/>
        <w:rPr>
          <w:rFonts w:asciiTheme="minorHAnsi" w:hAnsiTheme="minorHAnsi" w:cstheme="minorHAnsi"/>
          <w:sz w:val="32"/>
          <w:szCs w:val="32"/>
        </w:rPr>
      </w:pPr>
      <w:r w:rsidRPr="008A2963">
        <w:rPr>
          <w:rFonts w:asciiTheme="minorHAnsi" w:hAnsiTheme="minorHAnsi" w:cstheme="minorHAnsi"/>
          <w:b/>
          <w:bCs/>
          <w:sz w:val="32"/>
          <w:szCs w:val="32"/>
        </w:rPr>
        <w:lastRenderedPageBreak/>
        <w:t>Трункатов, Тур</w:t>
      </w:r>
      <w:r w:rsidR="00067BA5">
        <w:rPr>
          <w:rFonts w:asciiTheme="minorHAnsi" w:hAnsiTheme="minorHAnsi" w:cstheme="minorHAnsi"/>
          <w:sz w:val="32"/>
          <w:szCs w:val="32"/>
        </w:rPr>
        <w:t>. Приключения Гука</w:t>
      </w:r>
      <w:r w:rsidRPr="008A2963">
        <w:rPr>
          <w:rFonts w:asciiTheme="minorHAnsi" w:hAnsiTheme="minorHAnsi" w:cstheme="minorHAnsi"/>
          <w:sz w:val="32"/>
          <w:szCs w:val="32"/>
        </w:rPr>
        <w:t xml:space="preserve"> [Шрифт Брайля] / Тур Трункатов. - Москва: МИПО РЕПРО, 2023. - 4 кн. - 267 с. - (Издания для слепых).  - </w:t>
      </w:r>
      <w:r w:rsidRPr="008A2963">
        <w:rPr>
          <w:rFonts w:asciiTheme="minorHAnsi" w:hAnsiTheme="minorHAnsi" w:cstheme="minorHAnsi"/>
          <w:b/>
          <w:bCs/>
          <w:sz w:val="32"/>
          <w:szCs w:val="32"/>
        </w:rPr>
        <w:t xml:space="preserve">ISBN </w:t>
      </w:r>
      <w:r w:rsidRPr="008A2963">
        <w:rPr>
          <w:rFonts w:asciiTheme="minorHAnsi" w:hAnsiTheme="minorHAnsi" w:cstheme="minorHAnsi"/>
          <w:sz w:val="32"/>
          <w:szCs w:val="32"/>
        </w:rPr>
        <w:t xml:space="preserve">978-5-7693-0564-1 – </w:t>
      </w:r>
      <w:r w:rsidRPr="008A2963">
        <w:rPr>
          <w:rFonts w:asciiTheme="minorHAnsi" w:hAnsiTheme="minorHAnsi" w:cstheme="minorHAnsi"/>
          <w:b/>
          <w:sz w:val="32"/>
          <w:szCs w:val="32"/>
        </w:rPr>
        <w:t>6+</w:t>
      </w:r>
    </w:p>
    <w:p w:rsidR="008A2963" w:rsidRPr="00067BA5" w:rsidRDefault="008A2963" w:rsidP="00BE2780">
      <w:pPr>
        <w:spacing w:after="120"/>
        <w:jc w:val="both"/>
        <w:rPr>
          <w:i/>
          <w:sz w:val="28"/>
          <w:szCs w:val="28"/>
        </w:rPr>
      </w:pPr>
      <w:r w:rsidRPr="00067BA5">
        <w:rPr>
          <w:i/>
          <w:sz w:val="28"/>
          <w:szCs w:val="28"/>
        </w:rPr>
        <w:t>«Сегодня в стаде дельфинов, плывущем где-то в бескрайнем море, знаменательное событие: настало время, когда из общего стада должны уйти самцы. И повёдет их— по решению старейшин— Гук, который с сегодняшнего дня становится главой стада и членом совета старейшин рода Эрр». Так заканчиваются удивительные приключения дельфина Гука, в которых он вырос и возмужал. Читатель узнает много о жизни дельфинов, об особенностях их организма, познакомится с многими жителями моря, с которыми пришлось встречаться Гуку.</w:t>
      </w:r>
    </w:p>
    <w:p w:rsidR="00056175" w:rsidRDefault="00056175" w:rsidP="00BE2780">
      <w:pPr>
        <w:spacing w:after="120"/>
        <w:jc w:val="both"/>
        <w:rPr>
          <w:sz w:val="28"/>
          <w:szCs w:val="28"/>
        </w:rPr>
      </w:pPr>
    </w:p>
    <w:p w:rsidR="00056175" w:rsidRPr="00F94C31" w:rsidRDefault="00056175" w:rsidP="00056175">
      <w:pPr>
        <w:spacing w:after="120"/>
        <w:jc w:val="both"/>
        <w:rPr>
          <w:rFonts w:asciiTheme="minorHAnsi" w:hAnsiTheme="minorHAnsi" w:cstheme="minorHAnsi"/>
          <w:b/>
          <w:sz w:val="32"/>
          <w:szCs w:val="32"/>
        </w:rPr>
      </w:pPr>
      <w:r w:rsidRPr="00F94C31">
        <w:rPr>
          <w:rFonts w:asciiTheme="minorHAnsi" w:hAnsiTheme="minorHAnsi" w:cstheme="minorHAnsi"/>
          <w:b/>
          <w:sz w:val="32"/>
          <w:szCs w:val="32"/>
        </w:rPr>
        <w:t xml:space="preserve">Тургенев, Иван Сергеевич. </w:t>
      </w:r>
      <w:r w:rsidR="00067BA5">
        <w:rPr>
          <w:rFonts w:asciiTheme="minorHAnsi" w:hAnsiTheme="minorHAnsi" w:cstheme="minorHAnsi"/>
          <w:sz w:val="32"/>
          <w:szCs w:val="32"/>
        </w:rPr>
        <w:t>Ася</w:t>
      </w:r>
      <w:r w:rsidRPr="00F94C31">
        <w:rPr>
          <w:rFonts w:asciiTheme="minorHAnsi" w:hAnsiTheme="minorHAnsi" w:cstheme="minorHAnsi"/>
          <w:sz w:val="32"/>
          <w:szCs w:val="32"/>
        </w:rPr>
        <w:t xml:space="preserve"> [Шрифт Брайля]: повесть / Иван Сергеевич Тургенев. - Москва: МИПО РЕПРО, 2022. - 90 с. - (Библиотечка школьника). - (Издания для слепых).  - </w:t>
      </w:r>
      <w:r w:rsidRPr="00F94C31">
        <w:rPr>
          <w:rFonts w:asciiTheme="minorHAnsi" w:hAnsiTheme="minorHAnsi" w:cstheme="minorHAnsi"/>
          <w:b/>
          <w:sz w:val="32"/>
          <w:szCs w:val="32"/>
        </w:rPr>
        <w:t xml:space="preserve">ISBN </w:t>
      </w:r>
      <w:r w:rsidRPr="00F94C31">
        <w:rPr>
          <w:rFonts w:asciiTheme="minorHAnsi" w:hAnsiTheme="minorHAnsi" w:cstheme="minorHAnsi"/>
          <w:sz w:val="32"/>
          <w:szCs w:val="32"/>
        </w:rPr>
        <w:t xml:space="preserve">978-5-7693-0994-6 – </w:t>
      </w:r>
      <w:r w:rsidRPr="00F94C31">
        <w:rPr>
          <w:rFonts w:asciiTheme="minorHAnsi" w:hAnsiTheme="minorHAnsi" w:cstheme="minorHAnsi"/>
          <w:b/>
          <w:sz w:val="32"/>
          <w:szCs w:val="32"/>
        </w:rPr>
        <w:t>12+</w:t>
      </w:r>
    </w:p>
    <w:p w:rsidR="009456D2" w:rsidRDefault="009456D2" w:rsidP="001D7D61">
      <w:pPr>
        <w:jc w:val="both"/>
        <w:rPr>
          <w:rFonts w:asciiTheme="minorHAnsi" w:hAnsiTheme="minorHAnsi" w:cstheme="minorHAnsi"/>
          <w:b/>
          <w:bCs/>
          <w:sz w:val="32"/>
          <w:szCs w:val="32"/>
        </w:rPr>
      </w:pPr>
    </w:p>
    <w:p w:rsidR="001D7D61" w:rsidRPr="001D7D61" w:rsidRDefault="001D7D61" w:rsidP="001D7D61">
      <w:pPr>
        <w:jc w:val="both"/>
        <w:rPr>
          <w:rFonts w:asciiTheme="minorHAnsi" w:hAnsiTheme="minorHAnsi" w:cstheme="minorHAnsi"/>
          <w:sz w:val="32"/>
          <w:szCs w:val="32"/>
        </w:rPr>
      </w:pPr>
      <w:r w:rsidRPr="001D7D61">
        <w:rPr>
          <w:rFonts w:asciiTheme="minorHAnsi" w:hAnsiTheme="minorHAnsi" w:cstheme="minorHAnsi"/>
          <w:b/>
          <w:bCs/>
          <w:sz w:val="32"/>
          <w:szCs w:val="32"/>
        </w:rPr>
        <w:t>Тургенев, Иван Сергеевич</w:t>
      </w:r>
      <w:r w:rsidRPr="001D7D61">
        <w:rPr>
          <w:rFonts w:asciiTheme="minorHAnsi" w:hAnsiTheme="minorHAnsi" w:cstheme="minorHAnsi"/>
          <w:sz w:val="32"/>
          <w:szCs w:val="32"/>
        </w:rPr>
        <w:t>. Записки охотника [Шрифт Брайля]: рассказы: с</w:t>
      </w:r>
      <w:r>
        <w:rPr>
          <w:rFonts w:asciiTheme="minorHAnsi" w:hAnsiTheme="minorHAnsi" w:cstheme="minorHAnsi"/>
          <w:sz w:val="32"/>
          <w:szCs w:val="32"/>
        </w:rPr>
        <w:t xml:space="preserve">тихотворения в прозе </w:t>
      </w:r>
      <w:r w:rsidRPr="001D7D61">
        <w:rPr>
          <w:rFonts w:asciiTheme="minorHAnsi" w:hAnsiTheme="minorHAnsi" w:cstheme="minorHAnsi"/>
          <w:sz w:val="32"/>
          <w:szCs w:val="32"/>
        </w:rPr>
        <w:t>/ Иван Сергеевич Тургенев. - Москва: МИПО РЕПРО</w:t>
      </w:r>
      <w:r>
        <w:rPr>
          <w:rFonts w:asciiTheme="minorHAnsi" w:hAnsiTheme="minorHAnsi" w:cstheme="minorHAnsi"/>
          <w:sz w:val="32"/>
          <w:szCs w:val="32"/>
        </w:rPr>
        <w:t xml:space="preserve">, 2023. - </w:t>
      </w:r>
      <w:r w:rsidRPr="001D7D61">
        <w:rPr>
          <w:rFonts w:asciiTheme="minorHAnsi" w:hAnsiTheme="minorHAnsi" w:cstheme="minorHAnsi"/>
          <w:sz w:val="32"/>
          <w:szCs w:val="32"/>
        </w:rPr>
        <w:t xml:space="preserve">3 кн. </w:t>
      </w:r>
      <w:r>
        <w:rPr>
          <w:rFonts w:asciiTheme="minorHAnsi" w:hAnsiTheme="minorHAnsi" w:cstheme="minorHAnsi"/>
          <w:sz w:val="32"/>
          <w:szCs w:val="32"/>
        </w:rPr>
        <w:t>-</w:t>
      </w:r>
      <w:r w:rsidR="006110EF">
        <w:rPr>
          <w:rFonts w:asciiTheme="minorHAnsi" w:hAnsiTheme="minorHAnsi" w:cstheme="minorHAnsi"/>
          <w:sz w:val="32"/>
          <w:szCs w:val="32"/>
        </w:rPr>
        <w:t xml:space="preserve"> </w:t>
      </w:r>
      <w:r w:rsidRPr="001D7D61">
        <w:rPr>
          <w:rFonts w:asciiTheme="minorHAnsi" w:hAnsiTheme="minorHAnsi" w:cstheme="minorHAnsi"/>
          <w:sz w:val="32"/>
          <w:szCs w:val="32"/>
        </w:rPr>
        <w:t xml:space="preserve">195 с. - (Школьная библиотека). - (Издания для слепых). - </w:t>
      </w:r>
      <w:r w:rsidRPr="001D7D61">
        <w:rPr>
          <w:rFonts w:asciiTheme="minorHAnsi" w:hAnsiTheme="minorHAnsi" w:cstheme="minorHAnsi"/>
          <w:b/>
          <w:bCs/>
          <w:sz w:val="32"/>
          <w:szCs w:val="32"/>
        </w:rPr>
        <w:t xml:space="preserve">ISBN </w:t>
      </w:r>
      <w:r w:rsidRPr="001D7D61">
        <w:rPr>
          <w:rFonts w:asciiTheme="minorHAnsi" w:hAnsiTheme="minorHAnsi" w:cstheme="minorHAnsi"/>
          <w:sz w:val="32"/>
          <w:szCs w:val="32"/>
        </w:rPr>
        <w:t xml:space="preserve">978-5-7693-0880-2 – </w:t>
      </w:r>
      <w:r w:rsidRPr="001D7D61">
        <w:rPr>
          <w:rFonts w:asciiTheme="minorHAnsi" w:hAnsiTheme="minorHAnsi" w:cstheme="minorHAnsi"/>
          <w:b/>
          <w:sz w:val="32"/>
          <w:szCs w:val="32"/>
        </w:rPr>
        <w:t>12</w:t>
      </w:r>
      <w:r w:rsidRPr="001D7D61">
        <w:rPr>
          <w:rFonts w:asciiTheme="minorHAnsi" w:hAnsiTheme="minorHAnsi" w:cstheme="minorHAnsi"/>
          <w:sz w:val="32"/>
          <w:szCs w:val="32"/>
        </w:rPr>
        <w:t xml:space="preserve"> +</w:t>
      </w:r>
    </w:p>
    <w:p w:rsidR="001D7D61" w:rsidRDefault="001D7D61" w:rsidP="001D7D61">
      <w:pPr>
        <w:jc w:val="both"/>
        <w:rPr>
          <w:i/>
          <w:sz w:val="28"/>
          <w:szCs w:val="28"/>
        </w:rPr>
      </w:pPr>
      <w:r w:rsidRPr="00067BA5">
        <w:rPr>
          <w:i/>
          <w:sz w:val="28"/>
          <w:szCs w:val="28"/>
        </w:rPr>
        <w:t>В сборник вошли лучшие рассказы И. С. Тургенева из цикла "Записки охотника" - "Хорь и Калиныч", "Бурмистр", "Бирюк", "Лес и степь" и другие, знаменитый рассказ "Муму", а также избранные стихотворения в прозе. Все они входят в программы школьного и внеклассного чтения.</w:t>
      </w:r>
    </w:p>
    <w:p w:rsidR="00067BA5" w:rsidRPr="00067BA5" w:rsidRDefault="00067BA5" w:rsidP="001D7D61">
      <w:pPr>
        <w:jc w:val="both"/>
        <w:rPr>
          <w:i/>
          <w:sz w:val="28"/>
          <w:szCs w:val="28"/>
        </w:rPr>
      </w:pPr>
    </w:p>
    <w:p w:rsidR="003D7496" w:rsidRDefault="003D7496" w:rsidP="003D7496">
      <w:pPr>
        <w:jc w:val="both"/>
        <w:rPr>
          <w:rFonts w:asciiTheme="minorHAnsi" w:hAnsiTheme="minorHAnsi" w:cstheme="minorHAnsi"/>
          <w:b/>
          <w:sz w:val="32"/>
          <w:szCs w:val="32"/>
        </w:rPr>
      </w:pPr>
      <w:r w:rsidRPr="003D7496">
        <w:rPr>
          <w:rFonts w:asciiTheme="minorHAnsi" w:hAnsiTheme="minorHAnsi" w:cstheme="minorHAnsi"/>
          <w:b/>
          <w:bCs/>
          <w:sz w:val="32"/>
          <w:szCs w:val="32"/>
        </w:rPr>
        <w:t>Улицкая, Людмила Евгеньевна</w:t>
      </w:r>
      <w:r w:rsidRPr="003D7496">
        <w:rPr>
          <w:rFonts w:asciiTheme="minorHAnsi" w:hAnsiTheme="minorHAnsi" w:cstheme="minorHAnsi"/>
          <w:sz w:val="32"/>
          <w:szCs w:val="32"/>
        </w:rPr>
        <w:t>. Сонечка</w:t>
      </w:r>
      <w:r>
        <w:rPr>
          <w:rFonts w:asciiTheme="minorHAnsi" w:hAnsiTheme="minorHAnsi" w:cstheme="minorHAnsi"/>
          <w:sz w:val="32"/>
          <w:szCs w:val="32"/>
        </w:rPr>
        <w:t xml:space="preserve"> [Шрифт Брайля]: повесть / Людмила Евгеньевна</w:t>
      </w:r>
      <w:r w:rsidRPr="003D7496">
        <w:rPr>
          <w:rFonts w:asciiTheme="minorHAnsi" w:hAnsiTheme="minorHAnsi" w:cstheme="minorHAnsi"/>
          <w:sz w:val="32"/>
          <w:szCs w:val="32"/>
        </w:rPr>
        <w:t xml:space="preserve"> Улицкая</w:t>
      </w:r>
      <w:r>
        <w:rPr>
          <w:rFonts w:asciiTheme="minorHAnsi" w:hAnsiTheme="minorHAnsi" w:cstheme="minorHAnsi"/>
          <w:sz w:val="32"/>
          <w:szCs w:val="32"/>
        </w:rPr>
        <w:t xml:space="preserve">. - Москва: МИПО РЕПРО, 2023. - 83 с. </w:t>
      </w:r>
      <w:r w:rsidRPr="003D7496">
        <w:rPr>
          <w:rFonts w:asciiTheme="minorHAnsi" w:hAnsiTheme="minorHAnsi" w:cstheme="minorHAnsi"/>
          <w:sz w:val="32"/>
          <w:szCs w:val="32"/>
        </w:rPr>
        <w:t xml:space="preserve">- </w:t>
      </w:r>
      <w:r w:rsidRPr="003D7496">
        <w:rPr>
          <w:rFonts w:asciiTheme="minorHAnsi" w:hAnsiTheme="minorHAnsi" w:cstheme="minorHAnsi"/>
          <w:b/>
          <w:bCs/>
          <w:sz w:val="32"/>
          <w:szCs w:val="32"/>
        </w:rPr>
        <w:t xml:space="preserve">ISBN </w:t>
      </w:r>
      <w:r w:rsidRPr="003D7496">
        <w:rPr>
          <w:rFonts w:asciiTheme="minorHAnsi" w:hAnsiTheme="minorHAnsi" w:cstheme="minorHAnsi"/>
          <w:sz w:val="32"/>
          <w:szCs w:val="32"/>
        </w:rPr>
        <w:t>978-5-7693-0634-1</w:t>
      </w:r>
      <w:r>
        <w:rPr>
          <w:rFonts w:asciiTheme="minorHAnsi" w:hAnsiTheme="minorHAnsi" w:cstheme="minorHAnsi"/>
          <w:sz w:val="32"/>
          <w:szCs w:val="32"/>
        </w:rPr>
        <w:t xml:space="preserve"> – </w:t>
      </w:r>
      <w:r w:rsidRPr="003D7496">
        <w:rPr>
          <w:rFonts w:asciiTheme="minorHAnsi" w:hAnsiTheme="minorHAnsi" w:cstheme="minorHAnsi"/>
          <w:b/>
          <w:sz w:val="32"/>
          <w:szCs w:val="32"/>
        </w:rPr>
        <w:t>18+</w:t>
      </w:r>
    </w:p>
    <w:p w:rsidR="003D7496" w:rsidRPr="00067BA5" w:rsidRDefault="003D7496" w:rsidP="003D7496">
      <w:pPr>
        <w:jc w:val="both"/>
        <w:rPr>
          <w:i/>
          <w:sz w:val="28"/>
          <w:szCs w:val="28"/>
        </w:rPr>
      </w:pPr>
      <w:r w:rsidRPr="00067BA5">
        <w:rPr>
          <w:i/>
          <w:sz w:val="28"/>
          <w:szCs w:val="28"/>
        </w:rPr>
        <w:t xml:space="preserve">История Сонечки, которая всю жизнь питается великой литературой, как другие хлебом насущным. И даже счастливый брак и семья выглядят как временное отклонение от главного пути. Муж умер, получив последний подарок судьбы - юную красавицу Ясю, дочь далеко, и Сонечка возвращается в свой сладко пахнущий книжный мир, чтобы уже никогда не покидать его… "А безмятежная душа Сонечки, закутанная в кокон из тысяч прочитанных томов, забаюканная дымчатым рокотом греческих мифов, гипнотически-резкими звуками флейты средневековья, туманной ветреной тоской Ибсена, подробнейшей тягомотиной Бальзака, астральной музыкой Данте, обольщенная нравоучительным, направленным в сердце самого неба </w:t>
      </w:r>
      <w:r w:rsidRPr="00067BA5">
        <w:rPr>
          <w:i/>
          <w:sz w:val="28"/>
          <w:szCs w:val="28"/>
        </w:rPr>
        <w:lastRenderedPageBreak/>
        <w:t>отчаяньем великих русских, - безмятежная душа Сонечки не узнавала своей великой минуты…"</w:t>
      </w:r>
    </w:p>
    <w:p w:rsidR="00580218" w:rsidRDefault="00580218" w:rsidP="00E94D54">
      <w:pPr>
        <w:spacing w:after="120"/>
        <w:jc w:val="both"/>
        <w:rPr>
          <w:sz w:val="28"/>
          <w:szCs w:val="28"/>
        </w:rPr>
      </w:pPr>
    </w:p>
    <w:p w:rsidR="00F53C0C" w:rsidRPr="00F53C0C" w:rsidRDefault="00F53C0C" w:rsidP="00F53C0C">
      <w:pPr>
        <w:spacing w:after="120"/>
        <w:jc w:val="both"/>
        <w:rPr>
          <w:rFonts w:asciiTheme="minorHAnsi" w:hAnsiTheme="minorHAnsi" w:cstheme="minorHAnsi"/>
          <w:sz w:val="32"/>
          <w:szCs w:val="32"/>
        </w:rPr>
      </w:pPr>
      <w:r w:rsidRPr="00F53C0C">
        <w:rPr>
          <w:rFonts w:asciiTheme="minorHAnsi" w:hAnsiTheme="minorHAnsi" w:cstheme="minorHAnsi"/>
          <w:b/>
          <w:sz w:val="32"/>
          <w:szCs w:val="32"/>
        </w:rPr>
        <w:t xml:space="preserve">Устинова, Татьяна Витальевна. </w:t>
      </w:r>
      <w:r w:rsidRPr="00F53C0C">
        <w:rPr>
          <w:rFonts w:asciiTheme="minorHAnsi" w:hAnsiTheme="minorHAnsi" w:cstheme="minorHAnsi"/>
          <w:sz w:val="32"/>
          <w:szCs w:val="32"/>
        </w:rPr>
        <w:t xml:space="preserve">Роковой подарок [Шрифт Брайля]: детектив </w:t>
      </w:r>
      <w:r w:rsidR="006110EF">
        <w:rPr>
          <w:rFonts w:asciiTheme="minorHAnsi" w:hAnsiTheme="minorHAnsi" w:cstheme="minorHAnsi"/>
          <w:sz w:val="32"/>
          <w:szCs w:val="32"/>
        </w:rPr>
        <w:t>/ Татьяна Витальевна Устинова; редактор</w:t>
      </w:r>
      <w:r w:rsidRPr="00F53C0C">
        <w:rPr>
          <w:rFonts w:asciiTheme="minorHAnsi" w:hAnsiTheme="minorHAnsi" w:cstheme="minorHAnsi"/>
          <w:sz w:val="32"/>
          <w:szCs w:val="32"/>
        </w:rPr>
        <w:t xml:space="preserve"> по Брайлю О.А.Жукова  - Москва: Сирень, 2023. </w:t>
      </w:r>
      <w:r w:rsidR="00F14DC4">
        <w:rPr>
          <w:rFonts w:asciiTheme="minorHAnsi" w:hAnsiTheme="minorHAnsi" w:cstheme="minorHAnsi"/>
          <w:sz w:val="32"/>
          <w:szCs w:val="32"/>
        </w:rPr>
        <w:t xml:space="preserve">- </w:t>
      </w:r>
      <w:r w:rsidRPr="00F53C0C">
        <w:rPr>
          <w:rFonts w:asciiTheme="minorHAnsi" w:hAnsiTheme="minorHAnsi" w:cstheme="minorHAnsi"/>
          <w:sz w:val="32"/>
          <w:szCs w:val="32"/>
        </w:rPr>
        <w:t xml:space="preserve">5 кн. - (Издания для слепых).  - </w:t>
      </w:r>
      <w:r w:rsidRPr="00F53C0C">
        <w:rPr>
          <w:rFonts w:asciiTheme="minorHAnsi" w:hAnsiTheme="minorHAnsi" w:cstheme="minorHAnsi"/>
          <w:b/>
          <w:sz w:val="32"/>
          <w:szCs w:val="32"/>
        </w:rPr>
        <w:t>ISBN</w:t>
      </w:r>
      <w:r w:rsidRPr="00F53C0C">
        <w:rPr>
          <w:rFonts w:asciiTheme="minorHAnsi" w:hAnsiTheme="minorHAnsi" w:cstheme="minorHAnsi"/>
          <w:sz w:val="32"/>
          <w:szCs w:val="32"/>
        </w:rPr>
        <w:t xml:space="preserve"> 978-5-04-165408-5 – </w:t>
      </w:r>
      <w:r w:rsidRPr="00F53C0C">
        <w:rPr>
          <w:rFonts w:asciiTheme="minorHAnsi" w:hAnsiTheme="minorHAnsi" w:cstheme="minorHAnsi"/>
          <w:b/>
          <w:sz w:val="32"/>
          <w:szCs w:val="32"/>
        </w:rPr>
        <w:t>16+</w:t>
      </w:r>
    </w:p>
    <w:p w:rsidR="00F53C0C" w:rsidRPr="00067BA5" w:rsidRDefault="00F53C0C" w:rsidP="00F53C0C">
      <w:pPr>
        <w:spacing w:after="120"/>
        <w:jc w:val="both"/>
        <w:rPr>
          <w:i/>
          <w:sz w:val="28"/>
          <w:szCs w:val="28"/>
        </w:rPr>
      </w:pPr>
      <w:r w:rsidRPr="00067BA5">
        <w:rPr>
          <w:i/>
          <w:sz w:val="28"/>
          <w:szCs w:val="28"/>
        </w:rPr>
        <w:t>Новый остросюжетный роман прославленной звезды российского</w:t>
      </w:r>
      <w:r w:rsidRPr="00067BA5">
        <w:rPr>
          <w:b/>
          <w:i/>
          <w:sz w:val="28"/>
          <w:szCs w:val="28"/>
        </w:rPr>
        <w:t xml:space="preserve"> </w:t>
      </w:r>
      <w:r w:rsidRPr="00067BA5">
        <w:rPr>
          <w:i/>
          <w:sz w:val="28"/>
          <w:szCs w:val="28"/>
        </w:rPr>
        <w:t>детектива Татьяны Устиновой «Роковой подарок» написан в фирменной легкой и хорошо узнаваемой манере: закрученная интрига, интеллигентный юмор, достоверные бытовые детали и запоминающиеся персонажи. Как всегда, роман полон семейных тайн и интриг, есть в нем место и проникновенной любовной истории. Знаменитая писательница Марина Покровская — в миру Маня Поливанова — совсем приуныла. Алекс Шан-Гирей, любовь всей её жизни, ведёт себя странно, да и работа не ладится. Чтобы немного собраться с мыслями, Маня уезжает в город Беловодск и становится свидетелем преступления. Прямо у неё на глазах застрелен местный деловой человек, состоятельный, умный, хваткий, верный муж и добрый отец, одним словом, идеальный мужчина. Маня начинает расследование, и оказывается, что жизнь Максима — так зовут убитого — на самом деле была вовсе не такой уж идеальной!. Писательница и сам не рада, что ввязалась в такое опасное и неоднозначное предприятие.</w:t>
      </w:r>
    </w:p>
    <w:p w:rsidR="00414DF2" w:rsidRDefault="00414DF2" w:rsidP="00F53C0C">
      <w:pPr>
        <w:spacing w:after="120"/>
        <w:jc w:val="both"/>
        <w:rPr>
          <w:sz w:val="28"/>
          <w:szCs w:val="28"/>
        </w:rPr>
      </w:pPr>
    </w:p>
    <w:p w:rsidR="00414DF2" w:rsidRPr="00332E84" w:rsidRDefault="00414DF2" w:rsidP="00414DF2">
      <w:pPr>
        <w:spacing w:after="120"/>
        <w:jc w:val="both"/>
        <w:rPr>
          <w:rFonts w:asciiTheme="minorHAnsi" w:hAnsiTheme="minorHAnsi" w:cstheme="minorHAnsi"/>
          <w:sz w:val="32"/>
          <w:szCs w:val="32"/>
        </w:rPr>
      </w:pPr>
      <w:r w:rsidRPr="00332E84">
        <w:rPr>
          <w:rFonts w:asciiTheme="minorHAnsi" w:hAnsiTheme="minorHAnsi" w:cstheme="minorHAnsi"/>
          <w:b/>
          <w:sz w:val="32"/>
          <w:szCs w:val="32"/>
        </w:rPr>
        <w:t xml:space="preserve">Устинова, Татьяна Витальевна. </w:t>
      </w:r>
      <w:r w:rsidRPr="00332E84">
        <w:rPr>
          <w:rFonts w:asciiTheme="minorHAnsi" w:hAnsiTheme="minorHAnsi" w:cstheme="minorHAnsi"/>
          <w:sz w:val="32"/>
          <w:szCs w:val="32"/>
        </w:rPr>
        <w:t xml:space="preserve">Оплаченный диагноз [Шрифт Брайля]: детектив / Татьяна Витальевна Устинова, П. Астахов. - Москва: Сирень, 2023. </w:t>
      </w:r>
      <w:r w:rsidR="00F14DC4">
        <w:rPr>
          <w:rFonts w:asciiTheme="minorHAnsi" w:hAnsiTheme="minorHAnsi" w:cstheme="minorHAnsi"/>
          <w:sz w:val="32"/>
          <w:szCs w:val="32"/>
        </w:rPr>
        <w:t>–</w:t>
      </w:r>
      <w:r w:rsidRPr="00332E84">
        <w:rPr>
          <w:rFonts w:asciiTheme="minorHAnsi" w:hAnsiTheme="minorHAnsi" w:cstheme="minorHAnsi"/>
          <w:sz w:val="32"/>
          <w:szCs w:val="32"/>
        </w:rPr>
        <w:t xml:space="preserve"> </w:t>
      </w:r>
      <w:r w:rsidR="00F14DC4">
        <w:rPr>
          <w:rFonts w:asciiTheme="minorHAnsi" w:hAnsiTheme="minorHAnsi" w:cstheme="minorHAnsi"/>
          <w:sz w:val="32"/>
          <w:szCs w:val="32"/>
        </w:rPr>
        <w:t>3 кн. - 200 с.</w:t>
      </w:r>
      <w:r w:rsidR="00F609BD">
        <w:rPr>
          <w:rFonts w:asciiTheme="minorHAnsi" w:hAnsiTheme="minorHAnsi" w:cstheme="minorHAnsi"/>
          <w:sz w:val="32"/>
          <w:szCs w:val="32"/>
        </w:rPr>
        <w:t xml:space="preserve"> </w:t>
      </w:r>
      <w:r w:rsidRPr="00332E84">
        <w:rPr>
          <w:rFonts w:asciiTheme="minorHAnsi" w:hAnsiTheme="minorHAnsi" w:cstheme="minorHAnsi"/>
          <w:sz w:val="32"/>
          <w:szCs w:val="32"/>
        </w:rPr>
        <w:t xml:space="preserve">- </w:t>
      </w:r>
      <w:r w:rsidR="00332E84" w:rsidRPr="00332E84">
        <w:rPr>
          <w:rFonts w:asciiTheme="minorHAnsi" w:hAnsiTheme="minorHAnsi" w:cstheme="minorHAnsi"/>
          <w:sz w:val="32"/>
          <w:szCs w:val="32"/>
        </w:rPr>
        <w:t xml:space="preserve">(Издания для слепых).  - </w:t>
      </w:r>
      <w:r w:rsidRPr="00332E84">
        <w:rPr>
          <w:rFonts w:asciiTheme="minorHAnsi" w:hAnsiTheme="minorHAnsi" w:cstheme="minorHAnsi"/>
          <w:b/>
          <w:sz w:val="32"/>
          <w:szCs w:val="32"/>
        </w:rPr>
        <w:t xml:space="preserve">ISBN </w:t>
      </w:r>
      <w:r w:rsidRPr="00332E84">
        <w:rPr>
          <w:rFonts w:asciiTheme="minorHAnsi" w:hAnsiTheme="minorHAnsi" w:cstheme="minorHAnsi"/>
          <w:sz w:val="32"/>
          <w:szCs w:val="32"/>
        </w:rPr>
        <w:t xml:space="preserve">978-5-04-157250-1 – </w:t>
      </w:r>
      <w:r w:rsidRPr="00332E84">
        <w:rPr>
          <w:rFonts w:asciiTheme="minorHAnsi" w:hAnsiTheme="minorHAnsi" w:cstheme="minorHAnsi"/>
          <w:b/>
          <w:sz w:val="32"/>
          <w:szCs w:val="32"/>
        </w:rPr>
        <w:t>16+</w:t>
      </w:r>
    </w:p>
    <w:p w:rsidR="00414DF2" w:rsidRPr="00067BA5" w:rsidRDefault="00414DF2" w:rsidP="00414DF2">
      <w:pPr>
        <w:spacing w:after="120"/>
        <w:jc w:val="both"/>
        <w:rPr>
          <w:i/>
          <w:sz w:val="28"/>
          <w:szCs w:val="28"/>
        </w:rPr>
      </w:pPr>
      <w:r w:rsidRPr="00414DF2">
        <w:rPr>
          <w:sz w:val="28"/>
          <w:szCs w:val="28"/>
        </w:rPr>
        <w:t xml:space="preserve">Судья Елена Кузнецова весь день была занята на заседаниях и удивилась, </w:t>
      </w:r>
      <w:r w:rsidRPr="00067BA5">
        <w:rPr>
          <w:i/>
          <w:sz w:val="28"/>
          <w:szCs w:val="28"/>
        </w:rPr>
        <w:t>обнаружив множество пропущенных звонков от сестры Натки. Что опять стряслось с этой неугомонной особой, буквально притягивающей неприятности? Когда же Лене наконец удалось связаться с сестрой, волосы у нее встали дыбом: та находится в ковидном госпитале! Натка утверждает, что вовсе не больна, а ее недомогание — банальное отравление. Она просит забрать ее домой, но сделать это не так-то просто. Связь прерывается, а когда Лена вновь пытается найти сестру, то слышит ужасные новости…</w:t>
      </w:r>
    </w:p>
    <w:p w:rsidR="00F609BD" w:rsidRPr="00067BA5" w:rsidRDefault="00F609BD" w:rsidP="00414DF2">
      <w:pPr>
        <w:spacing w:after="120"/>
        <w:jc w:val="both"/>
        <w:rPr>
          <w:i/>
          <w:sz w:val="28"/>
          <w:szCs w:val="28"/>
        </w:rPr>
      </w:pPr>
    </w:p>
    <w:p w:rsidR="00F609BD" w:rsidRDefault="00F609BD" w:rsidP="00F609BD">
      <w:pPr>
        <w:jc w:val="both"/>
        <w:rPr>
          <w:rFonts w:asciiTheme="minorHAnsi" w:hAnsiTheme="minorHAnsi" w:cstheme="minorHAnsi"/>
          <w:b/>
          <w:sz w:val="32"/>
          <w:szCs w:val="32"/>
        </w:rPr>
      </w:pPr>
      <w:r>
        <w:rPr>
          <w:rFonts w:asciiTheme="minorHAnsi" w:hAnsiTheme="minorHAnsi" w:cstheme="minorHAnsi"/>
          <w:b/>
          <w:bCs/>
          <w:sz w:val="32"/>
          <w:szCs w:val="32"/>
        </w:rPr>
        <w:t>Устинова</w:t>
      </w:r>
      <w:r w:rsidRPr="00F609BD">
        <w:rPr>
          <w:rFonts w:asciiTheme="minorHAnsi" w:hAnsiTheme="minorHAnsi" w:cstheme="minorHAnsi"/>
          <w:b/>
          <w:bCs/>
          <w:sz w:val="32"/>
          <w:szCs w:val="32"/>
        </w:rPr>
        <w:t>, Татьяна Витальевна</w:t>
      </w:r>
      <w:r w:rsidR="00067BA5">
        <w:rPr>
          <w:rFonts w:asciiTheme="minorHAnsi" w:hAnsiTheme="minorHAnsi" w:cstheme="minorHAnsi"/>
          <w:sz w:val="32"/>
          <w:szCs w:val="32"/>
        </w:rPr>
        <w:t>. Роковой подарок [Шрифт Брайля]: роман:</w:t>
      </w:r>
      <w:r w:rsidRPr="00F609BD">
        <w:rPr>
          <w:rFonts w:asciiTheme="minorHAnsi" w:hAnsiTheme="minorHAnsi" w:cstheme="minorHAnsi"/>
          <w:sz w:val="32"/>
          <w:szCs w:val="32"/>
        </w:rPr>
        <w:t xml:space="preserve"> Новое рас</w:t>
      </w:r>
      <w:r>
        <w:rPr>
          <w:rFonts w:asciiTheme="minorHAnsi" w:hAnsiTheme="minorHAnsi" w:cstheme="minorHAnsi"/>
          <w:sz w:val="32"/>
          <w:szCs w:val="32"/>
        </w:rPr>
        <w:t>следование Мани Поливановой / Татьяна Витальевна Устинова</w:t>
      </w:r>
      <w:r w:rsidRPr="00F609BD">
        <w:rPr>
          <w:rFonts w:asciiTheme="minorHAnsi" w:hAnsiTheme="minorHAnsi" w:cstheme="minorHAnsi"/>
          <w:sz w:val="32"/>
          <w:szCs w:val="32"/>
        </w:rPr>
        <w:t xml:space="preserve">. </w:t>
      </w:r>
      <w:r>
        <w:rPr>
          <w:rFonts w:asciiTheme="minorHAnsi" w:hAnsiTheme="minorHAnsi" w:cstheme="minorHAnsi"/>
          <w:sz w:val="32"/>
          <w:szCs w:val="32"/>
        </w:rPr>
        <w:t>- Москва: МИПО РЕПРО</w:t>
      </w:r>
      <w:r w:rsidRPr="00F609BD">
        <w:rPr>
          <w:rFonts w:asciiTheme="minorHAnsi" w:hAnsiTheme="minorHAnsi" w:cstheme="minorHAnsi"/>
          <w:sz w:val="32"/>
          <w:szCs w:val="32"/>
        </w:rPr>
        <w:t xml:space="preserve">, 2023. - 5 кн. </w:t>
      </w:r>
      <w:r>
        <w:rPr>
          <w:rFonts w:asciiTheme="minorHAnsi" w:hAnsiTheme="minorHAnsi" w:cstheme="minorHAnsi"/>
          <w:sz w:val="32"/>
          <w:szCs w:val="32"/>
        </w:rPr>
        <w:t>- 363 с.</w:t>
      </w:r>
      <w:r w:rsidRPr="00F609BD">
        <w:rPr>
          <w:rFonts w:asciiTheme="minorHAnsi" w:hAnsiTheme="minorHAnsi" w:cstheme="minorHAnsi"/>
          <w:sz w:val="32"/>
          <w:szCs w:val="32"/>
        </w:rPr>
        <w:t xml:space="preserve"> - </w:t>
      </w:r>
      <w:r w:rsidRPr="00F609BD">
        <w:rPr>
          <w:rFonts w:asciiTheme="minorHAnsi" w:hAnsiTheme="minorHAnsi" w:cstheme="minorHAnsi"/>
          <w:sz w:val="32"/>
          <w:szCs w:val="32"/>
        </w:rPr>
        <w:lastRenderedPageBreak/>
        <w:t xml:space="preserve">(Первая среди лучших). </w:t>
      </w:r>
      <w:r>
        <w:rPr>
          <w:rFonts w:asciiTheme="minorHAnsi" w:hAnsiTheme="minorHAnsi" w:cstheme="minorHAnsi"/>
          <w:sz w:val="32"/>
          <w:szCs w:val="32"/>
        </w:rPr>
        <w:t>- (Издания для слепых).</w:t>
      </w:r>
      <w:r w:rsidRPr="00332E84">
        <w:rPr>
          <w:rFonts w:asciiTheme="minorHAnsi" w:hAnsiTheme="minorHAnsi" w:cstheme="minorHAnsi"/>
          <w:sz w:val="32"/>
          <w:szCs w:val="32"/>
        </w:rPr>
        <w:t xml:space="preserve"> </w:t>
      </w:r>
      <w:r>
        <w:rPr>
          <w:rFonts w:asciiTheme="minorHAnsi" w:hAnsiTheme="minorHAnsi" w:cstheme="minorHAnsi"/>
          <w:sz w:val="32"/>
          <w:szCs w:val="32"/>
        </w:rPr>
        <w:t xml:space="preserve">- </w:t>
      </w:r>
      <w:r w:rsidRPr="00F609BD">
        <w:rPr>
          <w:rFonts w:asciiTheme="minorHAnsi" w:hAnsiTheme="minorHAnsi" w:cstheme="minorHAnsi"/>
          <w:b/>
          <w:bCs/>
          <w:sz w:val="32"/>
          <w:szCs w:val="32"/>
        </w:rPr>
        <w:t xml:space="preserve">ISBN </w:t>
      </w:r>
      <w:r w:rsidRPr="00F609BD">
        <w:rPr>
          <w:rFonts w:asciiTheme="minorHAnsi" w:hAnsiTheme="minorHAnsi" w:cstheme="minorHAnsi"/>
          <w:sz w:val="32"/>
          <w:szCs w:val="32"/>
        </w:rPr>
        <w:t xml:space="preserve">978-5-6049244-3-3 </w:t>
      </w:r>
      <w:r>
        <w:rPr>
          <w:rFonts w:asciiTheme="minorHAnsi" w:hAnsiTheme="minorHAnsi" w:cstheme="minorHAnsi"/>
          <w:sz w:val="32"/>
          <w:szCs w:val="32"/>
        </w:rPr>
        <w:t xml:space="preserve">– </w:t>
      </w:r>
      <w:r w:rsidRPr="00F609BD">
        <w:rPr>
          <w:rFonts w:asciiTheme="minorHAnsi" w:hAnsiTheme="minorHAnsi" w:cstheme="minorHAnsi"/>
          <w:b/>
          <w:sz w:val="32"/>
          <w:szCs w:val="32"/>
        </w:rPr>
        <w:t>16+</w:t>
      </w:r>
    </w:p>
    <w:p w:rsidR="00F609BD" w:rsidRPr="00067BA5" w:rsidRDefault="00F609BD" w:rsidP="00F609BD">
      <w:pPr>
        <w:jc w:val="both"/>
        <w:rPr>
          <w:i/>
          <w:sz w:val="28"/>
          <w:szCs w:val="28"/>
        </w:rPr>
      </w:pPr>
      <w:r w:rsidRPr="00067BA5">
        <w:rPr>
          <w:i/>
          <w:sz w:val="28"/>
          <w:szCs w:val="28"/>
        </w:rPr>
        <w:t>Знаменитая писательница Марина Покровская - в миру Маня Поливанова, - совсем приуныла. Алекс Шан-Гирей, любовь всей её жизни, ведёт себя странно, да и работа не ладится. Чтобы немного собраться с мыслями, Маня уезжает в город Беловодск и становится свидетелем преступления. Прямо у неё на глазах застрелен местный деловой человек, состоятельный, умный, хваткий, верный муж и добрый отец, одним словом, идеальный мужчина. Маня начинает расследование, и оказывается, что жизнь Максима - так зовут убитого, - на самом деле была вовсе не такой уж идеальной!. Писательница и сам не рада, что ввязалась в такое опасное и неоднозначное предприятие…</w:t>
      </w:r>
    </w:p>
    <w:p w:rsidR="00B43A11" w:rsidRPr="00067BA5" w:rsidRDefault="00B43A11" w:rsidP="00414DF2">
      <w:pPr>
        <w:spacing w:after="120"/>
        <w:jc w:val="both"/>
        <w:rPr>
          <w:i/>
          <w:sz w:val="28"/>
          <w:szCs w:val="28"/>
        </w:rPr>
      </w:pPr>
    </w:p>
    <w:p w:rsidR="00A9732C" w:rsidRPr="00A9732C" w:rsidRDefault="00A9732C" w:rsidP="00A9732C">
      <w:pPr>
        <w:spacing w:after="120"/>
        <w:jc w:val="both"/>
        <w:rPr>
          <w:rFonts w:asciiTheme="minorHAnsi" w:hAnsiTheme="minorHAnsi" w:cstheme="minorHAnsi"/>
          <w:b/>
          <w:sz w:val="32"/>
          <w:szCs w:val="32"/>
        </w:rPr>
      </w:pPr>
      <w:r w:rsidRPr="00A9732C">
        <w:rPr>
          <w:rFonts w:asciiTheme="minorHAnsi" w:hAnsiTheme="minorHAnsi" w:cstheme="minorHAnsi"/>
          <w:b/>
          <w:sz w:val="32"/>
          <w:szCs w:val="32"/>
        </w:rPr>
        <w:t xml:space="preserve">Фонвизин, Денис Иванович. </w:t>
      </w:r>
      <w:r w:rsidR="00067BA5">
        <w:rPr>
          <w:rFonts w:asciiTheme="minorHAnsi" w:hAnsiTheme="minorHAnsi" w:cstheme="minorHAnsi"/>
          <w:sz w:val="32"/>
          <w:szCs w:val="32"/>
        </w:rPr>
        <w:t>Недоросль [Шрифт Брайля]</w:t>
      </w:r>
      <w:r w:rsidRPr="00A9732C">
        <w:rPr>
          <w:rFonts w:asciiTheme="minorHAnsi" w:hAnsiTheme="minorHAnsi" w:cstheme="minorHAnsi"/>
          <w:sz w:val="32"/>
          <w:szCs w:val="32"/>
        </w:rPr>
        <w:t xml:space="preserve"> / Денис Иванович Фонвизин. - Москва: МИПО РЕПРО, 2023. – 2 кн. - 118 с.  - (Школьная библиотека). - (Издания для слепых).  - </w:t>
      </w:r>
      <w:r w:rsidRPr="00A9732C">
        <w:rPr>
          <w:rFonts w:asciiTheme="minorHAnsi" w:hAnsiTheme="minorHAnsi" w:cstheme="minorHAnsi"/>
          <w:b/>
          <w:sz w:val="32"/>
          <w:szCs w:val="32"/>
        </w:rPr>
        <w:t>ISBN</w:t>
      </w:r>
      <w:r w:rsidRPr="00A9732C">
        <w:rPr>
          <w:rFonts w:asciiTheme="minorHAnsi" w:hAnsiTheme="minorHAnsi" w:cstheme="minorHAnsi"/>
          <w:sz w:val="32"/>
          <w:szCs w:val="32"/>
        </w:rPr>
        <w:t xml:space="preserve"> 978-5-7693-0995-3 – </w:t>
      </w:r>
      <w:r w:rsidRPr="00A9732C">
        <w:rPr>
          <w:rFonts w:asciiTheme="minorHAnsi" w:hAnsiTheme="minorHAnsi" w:cstheme="minorHAnsi"/>
          <w:b/>
          <w:sz w:val="32"/>
          <w:szCs w:val="32"/>
        </w:rPr>
        <w:t>12+</w:t>
      </w:r>
    </w:p>
    <w:p w:rsidR="00A9732C" w:rsidRPr="00067BA5" w:rsidRDefault="00A9732C" w:rsidP="00A9732C">
      <w:pPr>
        <w:spacing w:after="120"/>
        <w:jc w:val="both"/>
        <w:rPr>
          <w:i/>
          <w:sz w:val="28"/>
          <w:szCs w:val="28"/>
        </w:rPr>
      </w:pPr>
      <w:r w:rsidRPr="00067BA5">
        <w:rPr>
          <w:i/>
          <w:sz w:val="28"/>
          <w:szCs w:val="28"/>
        </w:rPr>
        <w:t>После подавления Пугачёвского бунта Денис Иванович Фонвизин пишет самое значительное своё произведение - комедию НЕДОРОСЛЬ (1782). В этой комедии он создаёт типические образы помещиков-крепостников Скотининых, Простаковых и невежественного недоросля Митрофанушки, которые стали нарицательными.</w:t>
      </w:r>
    </w:p>
    <w:p w:rsidR="00A02B59" w:rsidRDefault="00A02B59" w:rsidP="00A9732C">
      <w:pPr>
        <w:spacing w:after="120"/>
        <w:jc w:val="both"/>
        <w:rPr>
          <w:sz w:val="28"/>
          <w:szCs w:val="28"/>
        </w:rPr>
      </w:pPr>
    </w:p>
    <w:p w:rsidR="00A02B59" w:rsidRDefault="00A02B59" w:rsidP="00A02B59">
      <w:pPr>
        <w:jc w:val="both"/>
        <w:rPr>
          <w:rFonts w:asciiTheme="minorHAnsi" w:hAnsiTheme="minorHAnsi" w:cstheme="minorHAnsi"/>
          <w:b/>
          <w:sz w:val="32"/>
          <w:szCs w:val="32"/>
        </w:rPr>
      </w:pPr>
      <w:r w:rsidRPr="00A02B59">
        <w:rPr>
          <w:rFonts w:asciiTheme="minorHAnsi" w:hAnsiTheme="minorHAnsi" w:cstheme="minorHAnsi"/>
          <w:b/>
          <w:bCs/>
          <w:sz w:val="32"/>
          <w:szCs w:val="32"/>
        </w:rPr>
        <w:t>Чаплина, Вера</w:t>
      </w:r>
      <w:r w:rsidRPr="00A02B59">
        <w:rPr>
          <w:rFonts w:asciiTheme="minorHAnsi" w:hAnsiTheme="minorHAnsi" w:cstheme="minorHAnsi"/>
          <w:sz w:val="32"/>
          <w:szCs w:val="32"/>
        </w:rPr>
        <w:t xml:space="preserve">. </w:t>
      </w:r>
      <w:r>
        <w:rPr>
          <w:rFonts w:asciiTheme="minorHAnsi" w:hAnsiTheme="minorHAnsi" w:cstheme="minorHAnsi"/>
          <w:sz w:val="32"/>
          <w:szCs w:val="32"/>
        </w:rPr>
        <w:t>Фомка белый медвежонок [Шрифт Брайля]: рассказы / Вера Чаплина. - Москва: МИПО РЕПРО</w:t>
      </w:r>
      <w:r w:rsidRPr="00A02B59">
        <w:rPr>
          <w:rFonts w:asciiTheme="minorHAnsi" w:hAnsiTheme="minorHAnsi" w:cstheme="minorHAnsi"/>
          <w:sz w:val="32"/>
          <w:szCs w:val="32"/>
        </w:rPr>
        <w:t xml:space="preserve">, 2023. - 2 кн. </w:t>
      </w:r>
      <w:r>
        <w:rPr>
          <w:rFonts w:asciiTheme="minorHAnsi" w:hAnsiTheme="minorHAnsi" w:cstheme="minorHAnsi"/>
          <w:sz w:val="32"/>
          <w:szCs w:val="32"/>
        </w:rPr>
        <w:t xml:space="preserve">- 135 с. </w:t>
      </w:r>
      <w:r w:rsidRPr="00A02B59">
        <w:rPr>
          <w:rFonts w:asciiTheme="minorHAnsi" w:hAnsiTheme="minorHAnsi" w:cstheme="minorHAnsi"/>
          <w:sz w:val="32"/>
          <w:szCs w:val="32"/>
        </w:rPr>
        <w:t xml:space="preserve">- </w:t>
      </w:r>
      <w:r w:rsidRPr="00A9732C">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A02B59">
        <w:rPr>
          <w:rFonts w:asciiTheme="minorHAnsi" w:hAnsiTheme="minorHAnsi" w:cstheme="minorHAnsi"/>
          <w:b/>
          <w:bCs/>
          <w:sz w:val="32"/>
          <w:szCs w:val="32"/>
        </w:rPr>
        <w:t xml:space="preserve">ISBN </w:t>
      </w:r>
      <w:r w:rsidRPr="00A02B59">
        <w:rPr>
          <w:rFonts w:asciiTheme="minorHAnsi" w:hAnsiTheme="minorHAnsi" w:cstheme="minorHAnsi"/>
          <w:sz w:val="32"/>
          <w:szCs w:val="32"/>
        </w:rPr>
        <w:t>978-5-7693-0648-8</w:t>
      </w:r>
      <w:r>
        <w:rPr>
          <w:rFonts w:asciiTheme="minorHAnsi" w:hAnsiTheme="minorHAnsi" w:cstheme="minorHAnsi"/>
          <w:sz w:val="32"/>
          <w:szCs w:val="32"/>
        </w:rPr>
        <w:t xml:space="preserve"> – </w:t>
      </w:r>
      <w:r w:rsidRPr="00A02B59">
        <w:rPr>
          <w:rFonts w:asciiTheme="minorHAnsi" w:hAnsiTheme="minorHAnsi" w:cstheme="minorHAnsi"/>
          <w:b/>
          <w:sz w:val="32"/>
          <w:szCs w:val="32"/>
        </w:rPr>
        <w:t>6+</w:t>
      </w:r>
    </w:p>
    <w:p w:rsidR="00A02B59" w:rsidRPr="00067BA5" w:rsidRDefault="00A02B59" w:rsidP="00A02B59">
      <w:pPr>
        <w:spacing w:after="120"/>
        <w:jc w:val="both"/>
        <w:rPr>
          <w:i/>
          <w:sz w:val="28"/>
          <w:szCs w:val="28"/>
        </w:rPr>
      </w:pPr>
      <w:r w:rsidRPr="00067BA5">
        <w:rPr>
          <w:i/>
          <w:sz w:val="28"/>
          <w:szCs w:val="28"/>
        </w:rPr>
        <w:t>Где живет белый медведь? На Севере, среди вечной мерзлоты? В Арктике? За Полярным кругом? Да нет же, он совсем рядом и, может быть, даже на соседней улице. Правда, это не взрослый медведь, а всего лишь маленький неуклюжий медвежонок по имени Фомка. Он прилетел к нам на большом белом самолете, поселился в обычной московский квартире и устроил такой беспорядок, что пришлось перевезти его в зоопарк. Он обожает купаться в ледяной воде, на обед предпочитает сгущенку, а ещё он очень любит пошалить! Он такой славный и плюшевый, что ненароком забываешь, что на самом деле он настоящий хищник! Рассказы Веры Чаплиной про очаровашек-медвежат и их соседей по зоопарку станут прекрасным началом для знакомства ребенка с дикой (и не очень) природой. Конечно, теперь ваш ребенок будет всё время звать вас в зоопарк проведать знакомых зверей, зато отныне вы будете точно знать, где живет белый медведь!</w:t>
      </w:r>
    </w:p>
    <w:p w:rsidR="00B43A11" w:rsidRPr="00067BA5" w:rsidRDefault="00B43A11" w:rsidP="00A9732C">
      <w:pPr>
        <w:spacing w:after="120"/>
        <w:jc w:val="both"/>
        <w:rPr>
          <w:i/>
          <w:sz w:val="28"/>
          <w:szCs w:val="28"/>
        </w:rPr>
      </w:pPr>
    </w:p>
    <w:p w:rsidR="00CB67A2" w:rsidRDefault="00A02B59" w:rsidP="00CB67A2">
      <w:pPr>
        <w:jc w:val="both"/>
        <w:rPr>
          <w:rFonts w:asciiTheme="minorHAnsi" w:hAnsiTheme="minorHAnsi" w:cstheme="minorHAnsi"/>
          <w:b/>
          <w:sz w:val="32"/>
          <w:szCs w:val="32"/>
        </w:rPr>
      </w:pPr>
      <w:r>
        <w:rPr>
          <w:rFonts w:asciiTheme="minorHAnsi" w:hAnsiTheme="minorHAnsi" w:cstheme="minorHAnsi"/>
          <w:b/>
          <w:bCs/>
          <w:sz w:val="32"/>
          <w:szCs w:val="32"/>
        </w:rPr>
        <w:lastRenderedPageBreak/>
        <w:t>Чарская</w:t>
      </w:r>
      <w:r w:rsidR="00CB67A2" w:rsidRPr="00CB67A2">
        <w:rPr>
          <w:rFonts w:asciiTheme="minorHAnsi" w:hAnsiTheme="minorHAnsi" w:cstheme="minorHAnsi"/>
          <w:b/>
          <w:bCs/>
          <w:sz w:val="32"/>
          <w:szCs w:val="32"/>
        </w:rPr>
        <w:t>, Лидия Алексеевна</w:t>
      </w:r>
      <w:r w:rsidR="00CB67A2" w:rsidRPr="00CB67A2">
        <w:rPr>
          <w:rFonts w:asciiTheme="minorHAnsi" w:hAnsiTheme="minorHAnsi" w:cstheme="minorHAnsi"/>
          <w:sz w:val="32"/>
          <w:szCs w:val="32"/>
        </w:rPr>
        <w:t>. Один за всех  [Шрифт Брайля]: повесть о жизни великого подвижника земли Русской / Лидия Алексеевна Чарска</w:t>
      </w:r>
      <w:r w:rsidR="00CB67A2">
        <w:rPr>
          <w:rFonts w:asciiTheme="minorHAnsi" w:hAnsiTheme="minorHAnsi" w:cstheme="minorHAnsi"/>
          <w:sz w:val="32"/>
          <w:szCs w:val="32"/>
        </w:rPr>
        <w:t>. - Москва</w:t>
      </w:r>
      <w:r w:rsidR="00CB67A2" w:rsidRPr="00CB67A2">
        <w:rPr>
          <w:rFonts w:asciiTheme="minorHAnsi" w:hAnsiTheme="minorHAnsi" w:cstheme="minorHAnsi"/>
          <w:sz w:val="32"/>
          <w:szCs w:val="32"/>
        </w:rPr>
        <w:t xml:space="preserve">: МИПО РЕПРО, 2023. - 2 кн. 126 с. - </w:t>
      </w:r>
      <w:r w:rsidR="00CB67A2" w:rsidRPr="00CB67A2">
        <w:rPr>
          <w:rFonts w:asciiTheme="minorHAnsi" w:hAnsiTheme="minorHAnsi" w:cstheme="minorHAnsi"/>
          <w:b/>
          <w:bCs/>
          <w:sz w:val="32"/>
          <w:szCs w:val="32"/>
        </w:rPr>
        <w:t xml:space="preserve">ISBN </w:t>
      </w:r>
      <w:r w:rsidR="00CB67A2" w:rsidRPr="00CB67A2">
        <w:rPr>
          <w:rFonts w:asciiTheme="minorHAnsi" w:hAnsiTheme="minorHAnsi" w:cstheme="minorHAnsi"/>
          <w:sz w:val="32"/>
          <w:szCs w:val="32"/>
        </w:rPr>
        <w:t xml:space="preserve">978-5-907674-90-5 </w:t>
      </w:r>
      <w:r w:rsidR="00CB67A2">
        <w:rPr>
          <w:rFonts w:asciiTheme="minorHAnsi" w:hAnsiTheme="minorHAnsi" w:cstheme="minorHAnsi"/>
          <w:sz w:val="32"/>
          <w:szCs w:val="32"/>
        </w:rPr>
        <w:t xml:space="preserve">– </w:t>
      </w:r>
      <w:r w:rsidR="00CB67A2" w:rsidRPr="00CB67A2">
        <w:rPr>
          <w:rFonts w:asciiTheme="minorHAnsi" w:hAnsiTheme="minorHAnsi" w:cstheme="minorHAnsi"/>
          <w:b/>
          <w:sz w:val="32"/>
          <w:szCs w:val="32"/>
        </w:rPr>
        <w:t>6+</w:t>
      </w:r>
    </w:p>
    <w:p w:rsidR="00CB67A2" w:rsidRPr="00067BA5" w:rsidRDefault="00CB67A2" w:rsidP="00CB67A2">
      <w:pPr>
        <w:jc w:val="both"/>
        <w:rPr>
          <w:i/>
          <w:sz w:val="28"/>
          <w:szCs w:val="28"/>
        </w:rPr>
      </w:pPr>
      <w:r w:rsidRPr="00067BA5">
        <w:rPr>
          <w:i/>
          <w:sz w:val="28"/>
          <w:szCs w:val="28"/>
        </w:rPr>
        <w:t>Повесть, написанная одной из самых популярных русских писательниц рубежа XIX-XX вв., посвящена жизни и особенно юным годам любимейшего русского святого - прп. Сергия Радонежского. На основании летописей и сказаний, переходивших из поколения в поколение много столетий подряд, Лидия Чарская великолепным литературным языком излагает историю великого праведника и подвижника - дивный пример веры, трудолюбия, кротости, готовности работать для ближних и ради пользы ближних. Стараясь сохранить в самом рассказе колорит эпохи и имея в виду юных читателей и читательниц, автор стремится в то же время с внешней стороны придать своему произведению такую форму, которая могла бы не только заинтересовать их, но и ввести в тот особый мир, где протекала вся подвижническая жизнь и деятельность этого поистине народного героя труда и веры. Повесть полна интересных и поучительных фактов, которые вызывают в юных сердцах добрые чувства и развивают в них любовь к людям и уважение к труду</w:t>
      </w:r>
      <w:r w:rsidR="00067BA5">
        <w:rPr>
          <w:i/>
          <w:sz w:val="28"/>
          <w:szCs w:val="28"/>
        </w:rPr>
        <w:t>.</w:t>
      </w:r>
    </w:p>
    <w:p w:rsidR="00110096" w:rsidRPr="00CB67A2" w:rsidRDefault="00110096" w:rsidP="00CB67A2">
      <w:pPr>
        <w:spacing w:after="120"/>
        <w:jc w:val="both"/>
        <w:rPr>
          <w:sz w:val="28"/>
          <w:szCs w:val="28"/>
        </w:rPr>
      </w:pPr>
    </w:p>
    <w:p w:rsidR="00110096" w:rsidRPr="00110096" w:rsidRDefault="00110096" w:rsidP="00110096">
      <w:pPr>
        <w:jc w:val="both"/>
        <w:rPr>
          <w:rFonts w:asciiTheme="minorHAnsi" w:hAnsiTheme="minorHAnsi" w:cstheme="minorHAnsi"/>
          <w:sz w:val="32"/>
          <w:szCs w:val="32"/>
        </w:rPr>
      </w:pPr>
      <w:r>
        <w:rPr>
          <w:rFonts w:asciiTheme="minorHAnsi" w:hAnsiTheme="minorHAnsi" w:cstheme="minorHAnsi"/>
          <w:b/>
          <w:bCs/>
          <w:sz w:val="32"/>
          <w:szCs w:val="32"/>
        </w:rPr>
        <w:t>Чехов</w:t>
      </w:r>
      <w:r w:rsidRPr="00110096">
        <w:rPr>
          <w:rFonts w:asciiTheme="minorHAnsi" w:hAnsiTheme="minorHAnsi" w:cstheme="minorHAnsi"/>
          <w:b/>
          <w:bCs/>
          <w:sz w:val="32"/>
          <w:szCs w:val="32"/>
        </w:rPr>
        <w:t>, Антон Павлович</w:t>
      </w:r>
      <w:r w:rsidRPr="00110096">
        <w:rPr>
          <w:rFonts w:asciiTheme="minorHAnsi" w:hAnsiTheme="minorHAnsi" w:cstheme="minorHAnsi"/>
          <w:sz w:val="32"/>
          <w:szCs w:val="32"/>
        </w:rPr>
        <w:t xml:space="preserve">. </w:t>
      </w:r>
      <w:r>
        <w:rPr>
          <w:rFonts w:asciiTheme="minorHAnsi" w:hAnsiTheme="minorHAnsi" w:cstheme="minorHAnsi"/>
          <w:sz w:val="32"/>
          <w:szCs w:val="32"/>
        </w:rPr>
        <w:t>Юмористические рассказы [Шрифт Брайля] / Антон Павлович Чехов. - Москва: МИПО РЕПРО</w:t>
      </w:r>
      <w:r w:rsidRPr="00110096">
        <w:rPr>
          <w:rFonts w:asciiTheme="minorHAnsi" w:hAnsiTheme="minorHAnsi" w:cstheme="minorHAnsi"/>
          <w:sz w:val="32"/>
          <w:szCs w:val="32"/>
        </w:rPr>
        <w:t xml:space="preserve">, 2023. - 3 кн. </w:t>
      </w:r>
      <w:r>
        <w:rPr>
          <w:rFonts w:asciiTheme="minorHAnsi" w:hAnsiTheme="minorHAnsi" w:cstheme="minorHAnsi"/>
          <w:sz w:val="32"/>
          <w:szCs w:val="32"/>
        </w:rPr>
        <w:t xml:space="preserve">- </w:t>
      </w:r>
      <w:r w:rsidRPr="00110096">
        <w:rPr>
          <w:rFonts w:asciiTheme="minorHAnsi" w:hAnsiTheme="minorHAnsi" w:cstheme="minorHAnsi"/>
          <w:sz w:val="32"/>
          <w:szCs w:val="32"/>
        </w:rPr>
        <w:t>193 с</w:t>
      </w:r>
      <w:r>
        <w:rPr>
          <w:rFonts w:asciiTheme="minorHAnsi" w:hAnsiTheme="minorHAnsi" w:cstheme="minorHAnsi"/>
          <w:sz w:val="32"/>
          <w:szCs w:val="32"/>
        </w:rPr>
        <w:t>.</w:t>
      </w:r>
      <w:r w:rsidRPr="00110096">
        <w:rPr>
          <w:rFonts w:asciiTheme="minorHAnsi" w:hAnsiTheme="minorHAnsi" w:cstheme="minorHAnsi"/>
          <w:sz w:val="32"/>
          <w:szCs w:val="32"/>
        </w:rPr>
        <w:t xml:space="preserve"> - (Школьная библиотека). - </w:t>
      </w:r>
      <w:r w:rsidRPr="00A9732C">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110096">
        <w:rPr>
          <w:rFonts w:asciiTheme="minorHAnsi" w:hAnsiTheme="minorHAnsi" w:cstheme="minorHAnsi"/>
          <w:b/>
          <w:bCs/>
          <w:sz w:val="32"/>
          <w:szCs w:val="32"/>
        </w:rPr>
        <w:t xml:space="preserve">ISBN </w:t>
      </w:r>
      <w:r w:rsidRPr="00110096">
        <w:rPr>
          <w:rFonts w:asciiTheme="minorHAnsi" w:hAnsiTheme="minorHAnsi" w:cstheme="minorHAnsi"/>
          <w:sz w:val="32"/>
          <w:szCs w:val="32"/>
        </w:rPr>
        <w:t>978-5-7693-0738-6</w:t>
      </w:r>
      <w:r>
        <w:rPr>
          <w:rFonts w:asciiTheme="minorHAnsi" w:hAnsiTheme="minorHAnsi" w:cstheme="minorHAnsi"/>
          <w:sz w:val="32"/>
          <w:szCs w:val="32"/>
        </w:rPr>
        <w:t xml:space="preserve"> – </w:t>
      </w:r>
      <w:r>
        <w:rPr>
          <w:rFonts w:asciiTheme="minorHAnsi" w:hAnsiTheme="minorHAnsi" w:cstheme="minorHAnsi"/>
          <w:b/>
          <w:sz w:val="32"/>
          <w:szCs w:val="32"/>
        </w:rPr>
        <w:t>16</w:t>
      </w:r>
      <w:r w:rsidRPr="00110096">
        <w:rPr>
          <w:rFonts w:asciiTheme="minorHAnsi" w:hAnsiTheme="minorHAnsi" w:cstheme="minorHAnsi"/>
          <w:b/>
          <w:sz w:val="32"/>
          <w:szCs w:val="32"/>
        </w:rPr>
        <w:t>+</w:t>
      </w:r>
      <w:r w:rsidRPr="00110096">
        <w:rPr>
          <w:rFonts w:asciiTheme="minorHAnsi" w:hAnsiTheme="minorHAnsi" w:cstheme="minorHAnsi"/>
          <w:sz w:val="32"/>
          <w:szCs w:val="32"/>
        </w:rPr>
        <w:t xml:space="preserve"> </w:t>
      </w:r>
    </w:p>
    <w:p w:rsidR="00110096" w:rsidRPr="00067BA5" w:rsidRDefault="00110096" w:rsidP="00110096">
      <w:pPr>
        <w:spacing w:after="120"/>
        <w:jc w:val="both"/>
        <w:rPr>
          <w:i/>
          <w:sz w:val="28"/>
          <w:szCs w:val="28"/>
        </w:rPr>
      </w:pPr>
      <w:r w:rsidRPr="00067BA5">
        <w:rPr>
          <w:i/>
          <w:sz w:val="28"/>
          <w:szCs w:val="28"/>
        </w:rPr>
        <w:t>Знаменитый Антон Павлович Чехов(1860 - 1904) первые шаги в русской литературе делал под псевдонимами Антоша Чехонте, Человек без селезенки, Брат моего брата, как автор юмористических рассказов и фельетонов, которые издавались в юмористических московских журналах "Будильник", "Зритель" и др. и в петербургских юмористических еженедельниках "Осколки", "Стрекоза", а впоследствии вошли в первые книги начинающего автора. Именно первые сборники и книги А. Чехова - "Шалость", "Сказки Мельпомены", "Пестрые рассказы", а также рассказы, печатавшиеся в разных журналах. - включены в эту книгу, раскрывающую юмористический талант признанного в мире писателя.</w:t>
      </w:r>
    </w:p>
    <w:p w:rsidR="00010645" w:rsidRDefault="00010645" w:rsidP="00110096">
      <w:pPr>
        <w:spacing w:after="120"/>
        <w:jc w:val="both"/>
        <w:rPr>
          <w:sz w:val="28"/>
          <w:szCs w:val="28"/>
        </w:rPr>
      </w:pPr>
    </w:p>
    <w:p w:rsidR="00010645" w:rsidRDefault="00010645" w:rsidP="00010645">
      <w:pPr>
        <w:jc w:val="both"/>
        <w:rPr>
          <w:rFonts w:asciiTheme="minorHAnsi" w:hAnsiTheme="minorHAnsi" w:cstheme="minorHAnsi"/>
          <w:b/>
          <w:sz w:val="32"/>
          <w:szCs w:val="32"/>
        </w:rPr>
      </w:pPr>
      <w:r w:rsidRPr="00010645">
        <w:rPr>
          <w:rFonts w:asciiTheme="minorHAnsi" w:hAnsiTheme="minorHAnsi" w:cstheme="minorHAnsi"/>
          <w:b/>
          <w:bCs/>
          <w:sz w:val="32"/>
          <w:szCs w:val="32"/>
        </w:rPr>
        <w:t>Чуковский, Корней Иванович</w:t>
      </w:r>
      <w:r w:rsidR="00067BA5">
        <w:rPr>
          <w:rFonts w:asciiTheme="minorHAnsi" w:hAnsiTheme="minorHAnsi" w:cstheme="minorHAnsi"/>
          <w:sz w:val="32"/>
          <w:szCs w:val="32"/>
        </w:rPr>
        <w:t>. Серебряный герб</w:t>
      </w:r>
      <w:r w:rsidRPr="00010645">
        <w:rPr>
          <w:rFonts w:asciiTheme="minorHAnsi" w:hAnsiTheme="minorHAnsi" w:cstheme="minorHAnsi"/>
          <w:sz w:val="32"/>
          <w:szCs w:val="32"/>
        </w:rPr>
        <w:t xml:space="preserve"> [Шрифт Брайля]: повесть / Корней Иванович Чуковский. - Москва: МИПО РЕПРО, 2023. - 3 кн. - 185 с.  - </w:t>
      </w:r>
      <w:r w:rsidR="00472296" w:rsidRPr="00635D53">
        <w:rPr>
          <w:rFonts w:asciiTheme="minorHAnsi" w:hAnsiTheme="minorHAnsi" w:cstheme="minorHAnsi"/>
          <w:bCs/>
          <w:sz w:val="32"/>
          <w:szCs w:val="32"/>
        </w:rPr>
        <w:t xml:space="preserve">(Издания для слепых).  </w:t>
      </w:r>
      <w:r w:rsidR="00472296">
        <w:rPr>
          <w:rFonts w:asciiTheme="minorHAnsi" w:hAnsiTheme="minorHAnsi" w:cstheme="minorHAnsi"/>
          <w:bCs/>
          <w:sz w:val="32"/>
          <w:szCs w:val="32"/>
        </w:rPr>
        <w:t xml:space="preserve">- </w:t>
      </w:r>
      <w:r w:rsidRPr="00010645">
        <w:rPr>
          <w:rFonts w:asciiTheme="minorHAnsi" w:hAnsiTheme="minorHAnsi" w:cstheme="minorHAnsi"/>
          <w:b/>
          <w:bCs/>
          <w:sz w:val="32"/>
          <w:szCs w:val="32"/>
        </w:rPr>
        <w:t xml:space="preserve">ISBN </w:t>
      </w:r>
      <w:r w:rsidRPr="00010645">
        <w:rPr>
          <w:rFonts w:asciiTheme="minorHAnsi" w:hAnsiTheme="minorHAnsi" w:cstheme="minorHAnsi"/>
          <w:sz w:val="32"/>
          <w:szCs w:val="32"/>
        </w:rPr>
        <w:t>978-5-907674-67-7</w:t>
      </w:r>
      <w:r>
        <w:rPr>
          <w:rFonts w:asciiTheme="minorHAnsi" w:hAnsiTheme="minorHAnsi" w:cstheme="minorHAnsi"/>
          <w:sz w:val="32"/>
          <w:szCs w:val="32"/>
        </w:rPr>
        <w:t xml:space="preserve"> – </w:t>
      </w:r>
      <w:r w:rsidRPr="00010645">
        <w:rPr>
          <w:rFonts w:asciiTheme="minorHAnsi" w:hAnsiTheme="minorHAnsi" w:cstheme="minorHAnsi"/>
          <w:b/>
          <w:sz w:val="32"/>
          <w:szCs w:val="32"/>
        </w:rPr>
        <w:t>0+</w:t>
      </w:r>
    </w:p>
    <w:p w:rsidR="00010645" w:rsidRPr="00067BA5" w:rsidRDefault="00010645" w:rsidP="00010645">
      <w:pPr>
        <w:jc w:val="both"/>
        <w:rPr>
          <w:i/>
          <w:sz w:val="28"/>
          <w:szCs w:val="28"/>
        </w:rPr>
      </w:pPr>
      <w:r w:rsidRPr="00067BA5">
        <w:rPr>
          <w:i/>
          <w:sz w:val="28"/>
          <w:szCs w:val="28"/>
        </w:rPr>
        <w:t xml:space="preserve">Повесть К. И. Чуковского "Серебряный герб" - автобиографическая. Маленького Колю Корнейчукова выгнали из гимназии по указу "о кухаркиных </w:t>
      </w:r>
      <w:r w:rsidRPr="00067BA5">
        <w:rPr>
          <w:i/>
          <w:sz w:val="28"/>
          <w:szCs w:val="28"/>
        </w:rPr>
        <w:lastRenderedPageBreak/>
        <w:t>детях". Смысл указа в том, что нужно как можно меньше допускать к образованию детей "низших сословий", чтобы они, выучившись, не смели бунтовать и подстрекать к неповиновению других. Коля как раз и был сыном прачки, и учиться ему не полагалось. Но как всегда, власть предполагает одно, а получается совершенно противоположное. Коля вырос и стал Корнеем Ивановичем Чуковским. Детским писателем, переводчиком, литературным критиком. Одним из самых образованных людей ХХ века. Для среднего школьного возраста. У главного героя этой книги, гимназиста 5-ого класса, прегрешений не мало: в постный день пирожок с мясом ел! С пути истинного одноклассников сбивал! Придумал «телефон» - подсказки на диктанте. И что вышло? «В тот день, когда доблестный Игорь, ведущий войска из лесов и болот увидел что в поле где стояли враги поднялось зловещее облако пыли он сказал как сладко умереть за отчизну». А потому что нельзя с дураками связываться. Вот и вышло, что с гимназией пришлось расстаться. Зато сразу повзрослел и поумнел. Школа - полезная штука, но прощаться с ней нужно вовремя.</w:t>
      </w:r>
    </w:p>
    <w:p w:rsidR="00472296" w:rsidRDefault="00472296" w:rsidP="00010645">
      <w:pPr>
        <w:jc w:val="both"/>
        <w:rPr>
          <w:sz w:val="28"/>
          <w:szCs w:val="28"/>
        </w:rPr>
      </w:pPr>
    </w:p>
    <w:p w:rsidR="00472296" w:rsidRDefault="00472296" w:rsidP="00472296">
      <w:pPr>
        <w:jc w:val="both"/>
        <w:rPr>
          <w:rFonts w:asciiTheme="minorHAnsi" w:hAnsiTheme="minorHAnsi" w:cstheme="minorHAnsi"/>
          <w:b/>
          <w:sz w:val="32"/>
          <w:szCs w:val="32"/>
        </w:rPr>
      </w:pPr>
      <w:r w:rsidRPr="00472296">
        <w:rPr>
          <w:rFonts w:asciiTheme="minorHAnsi" w:hAnsiTheme="minorHAnsi" w:cstheme="minorHAnsi"/>
          <w:b/>
          <w:bCs/>
          <w:sz w:val="32"/>
          <w:szCs w:val="32"/>
        </w:rPr>
        <w:t>Чуковский, Корней Иванович</w:t>
      </w:r>
      <w:r w:rsidR="00067BA5">
        <w:rPr>
          <w:rFonts w:asciiTheme="minorHAnsi" w:hAnsiTheme="minorHAnsi" w:cstheme="minorHAnsi"/>
          <w:sz w:val="32"/>
          <w:szCs w:val="32"/>
        </w:rPr>
        <w:t>. Сказки</w:t>
      </w:r>
      <w:r w:rsidRPr="00472296">
        <w:rPr>
          <w:rFonts w:asciiTheme="minorHAnsi" w:hAnsiTheme="minorHAnsi" w:cstheme="minorHAnsi"/>
          <w:sz w:val="32"/>
          <w:szCs w:val="32"/>
        </w:rPr>
        <w:t xml:space="preserve"> [Шрифт Брайля] / Корней Иванович Чуковский. - Москва: МИПО РЕПРО, 2023. - 41 с. - </w:t>
      </w:r>
      <w:r w:rsidRPr="00472296">
        <w:rPr>
          <w:rFonts w:asciiTheme="minorHAnsi" w:hAnsiTheme="minorHAnsi" w:cstheme="minorHAnsi"/>
          <w:bCs/>
          <w:sz w:val="32"/>
          <w:szCs w:val="32"/>
        </w:rPr>
        <w:t xml:space="preserve">(Издания для слепых).  - </w:t>
      </w:r>
      <w:r w:rsidRPr="00472296">
        <w:rPr>
          <w:rFonts w:asciiTheme="minorHAnsi" w:hAnsiTheme="minorHAnsi" w:cstheme="minorHAnsi"/>
          <w:b/>
          <w:bCs/>
          <w:sz w:val="32"/>
          <w:szCs w:val="32"/>
        </w:rPr>
        <w:t xml:space="preserve">ISBN </w:t>
      </w:r>
      <w:r w:rsidRPr="00472296">
        <w:rPr>
          <w:rFonts w:asciiTheme="minorHAnsi" w:hAnsiTheme="minorHAnsi" w:cstheme="minorHAnsi"/>
          <w:sz w:val="32"/>
          <w:szCs w:val="32"/>
        </w:rPr>
        <w:t>978-5-907674-66-0</w:t>
      </w:r>
      <w:r>
        <w:rPr>
          <w:rFonts w:asciiTheme="minorHAnsi" w:hAnsiTheme="minorHAnsi" w:cstheme="minorHAnsi"/>
          <w:sz w:val="32"/>
          <w:szCs w:val="32"/>
        </w:rPr>
        <w:t xml:space="preserve"> – </w:t>
      </w:r>
      <w:r w:rsidRPr="00472296">
        <w:rPr>
          <w:rFonts w:asciiTheme="minorHAnsi" w:hAnsiTheme="minorHAnsi" w:cstheme="minorHAnsi"/>
          <w:b/>
          <w:sz w:val="32"/>
          <w:szCs w:val="32"/>
        </w:rPr>
        <w:t>0+</w:t>
      </w:r>
    </w:p>
    <w:p w:rsidR="00472296" w:rsidRDefault="00472296" w:rsidP="00472296">
      <w:pPr>
        <w:jc w:val="both"/>
        <w:rPr>
          <w:i/>
          <w:sz w:val="28"/>
          <w:szCs w:val="28"/>
        </w:rPr>
      </w:pPr>
      <w:r w:rsidRPr="00067BA5">
        <w:rPr>
          <w:i/>
          <w:sz w:val="28"/>
          <w:szCs w:val="28"/>
        </w:rPr>
        <w:t>Сказки Корнея Чуковского, написанные в начале прошлого века, и сегодня остаются любимыми у</w:t>
      </w:r>
      <w:r w:rsidRPr="00067BA5">
        <w:rPr>
          <w:rFonts w:ascii="Arial" w:hAnsi="Arial" w:cs="Arial"/>
          <w:i/>
        </w:rPr>
        <w:t xml:space="preserve"> </w:t>
      </w:r>
      <w:r w:rsidRPr="00067BA5">
        <w:rPr>
          <w:i/>
          <w:sz w:val="28"/>
          <w:szCs w:val="28"/>
        </w:rPr>
        <w:t>многих читателей — и детей, и взрослых. Это весёлые и добрые истории о животных и их удивительных приключениях, которые, несмотря на свою простоту и лёгкость, учат нас быть смелыми, находчивыми, ценить дружбу и всегда приходить на помощь тем, кто попал в беду. Корней Иванович Чуковский — классик отечественной детской литературы, выдающийся писатель, поэт, переводчик. В этой книге собраны самые известные его произведения: «Путаница», «Телефон», «Краденое солнце».</w:t>
      </w:r>
    </w:p>
    <w:p w:rsidR="00067BA5" w:rsidRPr="00067BA5" w:rsidRDefault="00067BA5" w:rsidP="00472296">
      <w:pPr>
        <w:jc w:val="both"/>
        <w:rPr>
          <w:i/>
          <w:sz w:val="28"/>
          <w:szCs w:val="28"/>
        </w:rPr>
      </w:pPr>
    </w:p>
    <w:p w:rsidR="00BC3B1F" w:rsidRDefault="00BC3B1F" w:rsidP="00BC3B1F">
      <w:pPr>
        <w:jc w:val="both"/>
        <w:rPr>
          <w:rFonts w:asciiTheme="minorHAnsi" w:hAnsiTheme="minorHAnsi" w:cstheme="minorHAnsi"/>
          <w:b/>
          <w:sz w:val="32"/>
          <w:szCs w:val="32"/>
        </w:rPr>
      </w:pPr>
      <w:r w:rsidRPr="00BC3B1F">
        <w:rPr>
          <w:rFonts w:asciiTheme="minorHAnsi" w:hAnsiTheme="minorHAnsi" w:cstheme="minorHAnsi"/>
          <w:b/>
          <w:bCs/>
          <w:sz w:val="32"/>
          <w:szCs w:val="32"/>
        </w:rPr>
        <w:t>Шукшин, Василий Макарович</w:t>
      </w:r>
      <w:r w:rsidRPr="00BC3B1F">
        <w:rPr>
          <w:rFonts w:asciiTheme="minorHAnsi" w:hAnsiTheme="minorHAnsi" w:cstheme="minorHAnsi"/>
          <w:sz w:val="32"/>
          <w:szCs w:val="32"/>
        </w:rPr>
        <w:t xml:space="preserve">. Беседы при ясной луне [Шрифт Брайля]: рассказы (избранное) / Василий Макарович Шукшин. - Москва: МИПО РЕПРО, 2022. - 2 кн. - 167 с.- (Русская классика). -  </w:t>
      </w:r>
      <w:r w:rsidRPr="00BC3B1F">
        <w:rPr>
          <w:rFonts w:asciiTheme="minorHAnsi" w:hAnsiTheme="minorHAnsi" w:cstheme="minorHAnsi"/>
          <w:bCs/>
          <w:sz w:val="32"/>
          <w:szCs w:val="32"/>
        </w:rPr>
        <w:t xml:space="preserve">(Издания для слепых).  - </w:t>
      </w:r>
      <w:r w:rsidRPr="00BC3B1F">
        <w:rPr>
          <w:rFonts w:asciiTheme="minorHAnsi" w:hAnsiTheme="minorHAnsi" w:cstheme="minorHAnsi"/>
          <w:b/>
          <w:bCs/>
          <w:sz w:val="32"/>
          <w:szCs w:val="32"/>
        </w:rPr>
        <w:t xml:space="preserve">ISBN </w:t>
      </w:r>
      <w:r w:rsidRPr="00BC3B1F">
        <w:rPr>
          <w:rFonts w:asciiTheme="minorHAnsi" w:hAnsiTheme="minorHAnsi" w:cstheme="minorHAnsi"/>
          <w:sz w:val="32"/>
          <w:szCs w:val="32"/>
        </w:rPr>
        <w:t>978-5-7693-0934-2</w:t>
      </w:r>
      <w:r>
        <w:rPr>
          <w:rFonts w:asciiTheme="minorHAnsi" w:hAnsiTheme="minorHAnsi" w:cstheme="minorHAnsi"/>
          <w:sz w:val="32"/>
          <w:szCs w:val="32"/>
        </w:rPr>
        <w:t xml:space="preserve"> – </w:t>
      </w:r>
      <w:r w:rsidRPr="00BC3B1F">
        <w:rPr>
          <w:rFonts w:asciiTheme="minorHAnsi" w:hAnsiTheme="minorHAnsi" w:cstheme="minorHAnsi"/>
          <w:b/>
          <w:sz w:val="32"/>
          <w:szCs w:val="32"/>
        </w:rPr>
        <w:t>12+</w:t>
      </w:r>
    </w:p>
    <w:p w:rsidR="00BC3B1F" w:rsidRPr="00067BA5" w:rsidRDefault="00BC3B1F" w:rsidP="00BC3B1F">
      <w:pPr>
        <w:jc w:val="both"/>
        <w:rPr>
          <w:i/>
          <w:sz w:val="28"/>
          <w:szCs w:val="28"/>
        </w:rPr>
      </w:pPr>
      <w:r w:rsidRPr="00067BA5">
        <w:rPr>
          <w:i/>
          <w:sz w:val="28"/>
          <w:szCs w:val="28"/>
        </w:rPr>
        <w:t>В книгу лауреата Ленинской и Государственной премий СССР В. Шукшина включены лучшие рассказы писателя. Герои этих произведений люди сложные, иногда противоречивые, у многих из них нелегкая судьба. Однако они всегда добрые, справедливые, полные желания сделать жизнь красивее, лучше.</w:t>
      </w:r>
    </w:p>
    <w:p w:rsidR="00010645" w:rsidRPr="00110096" w:rsidRDefault="00010645" w:rsidP="00110096">
      <w:pPr>
        <w:spacing w:after="120"/>
        <w:jc w:val="both"/>
        <w:rPr>
          <w:sz w:val="28"/>
          <w:szCs w:val="28"/>
        </w:rPr>
      </w:pPr>
    </w:p>
    <w:p w:rsidR="000F3E67" w:rsidRDefault="000F3E67" w:rsidP="000F3E67">
      <w:pPr>
        <w:jc w:val="both"/>
        <w:rPr>
          <w:rFonts w:asciiTheme="minorHAnsi" w:hAnsiTheme="minorHAnsi" w:cstheme="minorHAnsi"/>
          <w:b/>
          <w:sz w:val="32"/>
          <w:szCs w:val="32"/>
        </w:rPr>
      </w:pPr>
      <w:r w:rsidRPr="000F3E67">
        <w:rPr>
          <w:rFonts w:asciiTheme="minorHAnsi" w:hAnsiTheme="minorHAnsi" w:cstheme="minorHAnsi"/>
          <w:b/>
          <w:bCs/>
          <w:sz w:val="32"/>
          <w:szCs w:val="32"/>
        </w:rPr>
        <w:lastRenderedPageBreak/>
        <w:t>Яковлева, Юлия</w:t>
      </w:r>
      <w:r w:rsidRPr="000F3E67">
        <w:rPr>
          <w:rFonts w:asciiTheme="minorHAnsi" w:hAnsiTheme="minorHAnsi" w:cstheme="minorHAnsi"/>
          <w:sz w:val="32"/>
          <w:szCs w:val="32"/>
        </w:rPr>
        <w:t>. Ленинградские сказки  [Шрифт Брайля]</w:t>
      </w:r>
      <w:r>
        <w:rPr>
          <w:rFonts w:asciiTheme="minorHAnsi" w:hAnsiTheme="minorHAnsi" w:cstheme="minorHAnsi"/>
          <w:sz w:val="32"/>
          <w:szCs w:val="32"/>
        </w:rPr>
        <w:t>: К</w:t>
      </w:r>
      <w:r w:rsidR="00067BA5">
        <w:rPr>
          <w:rFonts w:asciiTheme="minorHAnsi" w:hAnsiTheme="minorHAnsi" w:cstheme="minorHAnsi"/>
          <w:sz w:val="32"/>
          <w:szCs w:val="32"/>
        </w:rPr>
        <w:t>нига 5: Г</w:t>
      </w:r>
      <w:r w:rsidRPr="000F3E67">
        <w:rPr>
          <w:rFonts w:asciiTheme="minorHAnsi" w:hAnsiTheme="minorHAnsi" w:cstheme="minorHAnsi"/>
          <w:sz w:val="32"/>
          <w:szCs w:val="32"/>
        </w:rPr>
        <w:t xml:space="preserve">линяные пчёлы / Юлия Яковлева. - Москва: МИПО РЕПРО, 2023. - 3 кн. </w:t>
      </w:r>
      <w:r>
        <w:rPr>
          <w:rFonts w:asciiTheme="minorHAnsi" w:hAnsiTheme="minorHAnsi" w:cstheme="minorHAnsi"/>
          <w:sz w:val="32"/>
          <w:szCs w:val="32"/>
        </w:rPr>
        <w:t xml:space="preserve">- </w:t>
      </w:r>
      <w:r w:rsidRPr="000F3E67">
        <w:rPr>
          <w:rFonts w:asciiTheme="minorHAnsi" w:hAnsiTheme="minorHAnsi" w:cstheme="minorHAnsi"/>
          <w:sz w:val="32"/>
          <w:szCs w:val="32"/>
        </w:rPr>
        <w:t xml:space="preserve">181 с.  - </w:t>
      </w:r>
      <w:r w:rsidR="00472296" w:rsidRPr="00635D53">
        <w:rPr>
          <w:rFonts w:asciiTheme="minorHAnsi" w:hAnsiTheme="minorHAnsi" w:cstheme="minorHAnsi"/>
          <w:bCs/>
          <w:sz w:val="32"/>
          <w:szCs w:val="32"/>
        </w:rPr>
        <w:t xml:space="preserve">(Издания для слепых).  </w:t>
      </w:r>
      <w:r w:rsidR="00472296">
        <w:rPr>
          <w:rFonts w:asciiTheme="minorHAnsi" w:hAnsiTheme="minorHAnsi" w:cstheme="minorHAnsi"/>
          <w:bCs/>
          <w:sz w:val="32"/>
          <w:szCs w:val="32"/>
        </w:rPr>
        <w:t xml:space="preserve">- </w:t>
      </w:r>
      <w:r w:rsidRPr="000F3E67">
        <w:rPr>
          <w:rFonts w:asciiTheme="minorHAnsi" w:hAnsiTheme="minorHAnsi" w:cstheme="minorHAnsi"/>
          <w:b/>
          <w:bCs/>
          <w:sz w:val="32"/>
          <w:szCs w:val="32"/>
        </w:rPr>
        <w:t xml:space="preserve">ISBN </w:t>
      </w:r>
      <w:r w:rsidRPr="000F3E67">
        <w:rPr>
          <w:rFonts w:asciiTheme="minorHAnsi" w:hAnsiTheme="minorHAnsi" w:cstheme="minorHAnsi"/>
          <w:sz w:val="32"/>
          <w:szCs w:val="32"/>
        </w:rPr>
        <w:t xml:space="preserve">978-5-907674-68-4 </w:t>
      </w:r>
      <w:r>
        <w:rPr>
          <w:rFonts w:asciiTheme="minorHAnsi" w:hAnsiTheme="minorHAnsi" w:cstheme="minorHAnsi"/>
          <w:sz w:val="32"/>
          <w:szCs w:val="32"/>
        </w:rPr>
        <w:t xml:space="preserve">– </w:t>
      </w:r>
      <w:r w:rsidRPr="000F3E67">
        <w:rPr>
          <w:rFonts w:asciiTheme="minorHAnsi" w:hAnsiTheme="minorHAnsi" w:cstheme="minorHAnsi"/>
          <w:b/>
          <w:sz w:val="32"/>
          <w:szCs w:val="32"/>
        </w:rPr>
        <w:t>12+</w:t>
      </w:r>
    </w:p>
    <w:p w:rsidR="009456D2" w:rsidRDefault="000F3E67" w:rsidP="00067BA5">
      <w:pPr>
        <w:jc w:val="both"/>
        <w:rPr>
          <w:i/>
          <w:sz w:val="28"/>
          <w:szCs w:val="28"/>
        </w:rPr>
      </w:pPr>
      <w:r w:rsidRPr="00067BA5">
        <w:rPr>
          <w:i/>
          <w:sz w:val="28"/>
          <w:szCs w:val="28"/>
        </w:rPr>
        <w:t>В мирном Ленинграде заново учатся жить внезапно совсем взрослые Шурка и Бобка. Снова вместе</w:t>
      </w:r>
      <w:r w:rsidRPr="00067BA5">
        <w:rPr>
          <w:rFonts w:ascii="Arial" w:hAnsi="Arial" w:cs="Arial"/>
          <w:i/>
        </w:rPr>
        <w:t xml:space="preserve"> </w:t>
      </w:r>
      <w:r w:rsidRPr="00067BA5">
        <w:rPr>
          <w:i/>
          <w:sz w:val="28"/>
          <w:szCs w:val="28"/>
        </w:rPr>
        <w:t>и каждый сам: Шурку ждет во дворе красивая девочка в красном берете, а Бобка, деловой и серьезный, уходит в себя. Сара ищет собственный способ говорить с миром: учится играть на скрипке. Инструмент покупают всей коммунальной квартирой — никак иначе, у ребенка талант! А впереди лето: белёсое американское молоко, дача в Комарово, дядя Яша, Галя, генерал-Максимка. Вот только Тани не хватает — жива ли? «Глиняные пчелы» — пятая книга цикла «Ленинградские сказки». Первая, «Дети ворона», была названа главным событием 2016 года в подростковой литературе, вошла в шорт-лист литературной премии «Ясная Поляна», попала в международный список «Белые вороны» среди лучших 200 книг из 60 стран...</w:t>
      </w:r>
    </w:p>
    <w:p w:rsidR="00E80F2C" w:rsidRPr="00067BA5" w:rsidRDefault="00E80F2C" w:rsidP="00067BA5">
      <w:pPr>
        <w:jc w:val="both"/>
        <w:rPr>
          <w:i/>
          <w:sz w:val="28"/>
          <w:szCs w:val="28"/>
        </w:rPr>
      </w:pPr>
    </w:p>
    <w:p w:rsidR="00472296" w:rsidRDefault="00766B28" w:rsidP="00766B28">
      <w:pPr>
        <w:spacing w:after="120"/>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Художественная зарубежная литература</w:t>
      </w:r>
    </w:p>
    <w:p w:rsidR="00766B28" w:rsidRPr="00067BA5" w:rsidRDefault="00766B28" w:rsidP="00067BA5">
      <w:pPr>
        <w:spacing w:after="120"/>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 xml:space="preserve"> (ББК 84Ин)</w:t>
      </w:r>
    </w:p>
    <w:p w:rsidR="00635D53" w:rsidRPr="00635D53" w:rsidRDefault="00067BA5" w:rsidP="00635D53">
      <w:pPr>
        <w:jc w:val="both"/>
        <w:rPr>
          <w:rFonts w:asciiTheme="minorHAnsi" w:hAnsiTheme="minorHAnsi" w:cstheme="minorHAnsi"/>
          <w:b/>
          <w:sz w:val="32"/>
          <w:szCs w:val="32"/>
        </w:rPr>
      </w:pPr>
      <w:r>
        <w:rPr>
          <w:rFonts w:asciiTheme="minorHAnsi" w:hAnsiTheme="minorHAnsi" w:cstheme="minorHAnsi"/>
          <w:b/>
          <w:bCs/>
          <w:sz w:val="32"/>
          <w:szCs w:val="32"/>
        </w:rPr>
        <w:t xml:space="preserve">Андерсен, Ганс </w:t>
      </w:r>
      <w:r w:rsidR="00635D53" w:rsidRPr="00635D53">
        <w:rPr>
          <w:rFonts w:asciiTheme="minorHAnsi" w:hAnsiTheme="minorHAnsi" w:cstheme="minorHAnsi"/>
          <w:b/>
          <w:bCs/>
          <w:sz w:val="32"/>
          <w:szCs w:val="32"/>
        </w:rPr>
        <w:t>Христиан</w:t>
      </w:r>
      <w:r>
        <w:rPr>
          <w:rFonts w:asciiTheme="minorHAnsi" w:hAnsiTheme="minorHAnsi" w:cstheme="minorHAnsi"/>
          <w:sz w:val="32"/>
          <w:szCs w:val="32"/>
        </w:rPr>
        <w:t xml:space="preserve">. Сказки [Шрифт Брайля] / Ганс </w:t>
      </w:r>
      <w:r w:rsidR="00635D53" w:rsidRPr="00635D53">
        <w:rPr>
          <w:rFonts w:asciiTheme="minorHAnsi" w:hAnsiTheme="minorHAnsi" w:cstheme="minorHAnsi"/>
          <w:sz w:val="32"/>
          <w:szCs w:val="32"/>
        </w:rPr>
        <w:t xml:space="preserve">Христиан Андерсен; перевод с датского А. Ганзен. - Москва: МИПО РЕПРО, 2023. - 2 кн. </w:t>
      </w:r>
      <w:r w:rsidR="00635D53">
        <w:rPr>
          <w:rFonts w:asciiTheme="minorHAnsi" w:hAnsiTheme="minorHAnsi" w:cstheme="minorHAnsi"/>
          <w:sz w:val="32"/>
          <w:szCs w:val="32"/>
        </w:rPr>
        <w:t xml:space="preserve">- </w:t>
      </w:r>
      <w:r w:rsidR="00635D53" w:rsidRPr="00635D53">
        <w:rPr>
          <w:rFonts w:asciiTheme="minorHAnsi" w:hAnsiTheme="minorHAnsi" w:cstheme="minorHAnsi"/>
          <w:sz w:val="32"/>
          <w:szCs w:val="32"/>
        </w:rPr>
        <w:t xml:space="preserve">108 с. - </w:t>
      </w:r>
      <w:r w:rsidR="00635D53" w:rsidRPr="00635D53">
        <w:rPr>
          <w:rFonts w:asciiTheme="minorHAnsi" w:hAnsiTheme="minorHAnsi" w:cstheme="minorHAnsi"/>
          <w:bCs/>
          <w:sz w:val="32"/>
          <w:szCs w:val="32"/>
        </w:rPr>
        <w:t xml:space="preserve">(Издания для слепых).  - </w:t>
      </w:r>
      <w:r w:rsidR="00635D53" w:rsidRPr="00635D53">
        <w:rPr>
          <w:rFonts w:asciiTheme="minorHAnsi" w:hAnsiTheme="minorHAnsi" w:cstheme="minorHAnsi"/>
          <w:b/>
          <w:bCs/>
          <w:sz w:val="32"/>
          <w:szCs w:val="32"/>
        </w:rPr>
        <w:t xml:space="preserve">ISBN </w:t>
      </w:r>
      <w:r w:rsidR="00635D53" w:rsidRPr="00635D53">
        <w:rPr>
          <w:rFonts w:asciiTheme="minorHAnsi" w:hAnsiTheme="minorHAnsi" w:cstheme="minorHAnsi"/>
          <w:sz w:val="32"/>
          <w:szCs w:val="32"/>
        </w:rPr>
        <w:t xml:space="preserve">978-5-7693-0713-3 – </w:t>
      </w:r>
      <w:r w:rsidR="00635D53" w:rsidRPr="00635D53">
        <w:rPr>
          <w:rFonts w:asciiTheme="minorHAnsi" w:hAnsiTheme="minorHAnsi" w:cstheme="minorHAnsi"/>
          <w:b/>
          <w:sz w:val="32"/>
          <w:szCs w:val="32"/>
        </w:rPr>
        <w:t>0+</w:t>
      </w:r>
    </w:p>
    <w:p w:rsidR="00635D53" w:rsidRPr="00067BA5" w:rsidRDefault="00635D53" w:rsidP="00DD3BE9">
      <w:pPr>
        <w:jc w:val="both"/>
        <w:rPr>
          <w:i/>
          <w:sz w:val="28"/>
          <w:szCs w:val="28"/>
        </w:rPr>
      </w:pPr>
      <w:r w:rsidRPr="00067BA5">
        <w:rPr>
          <w:i/>
          <w:sz w:val="28"/>
          <w:szCs w:val="28"/>
        </w:rPr>
        <w:t>Настоящий сборник датского писателя-сказочника Ханса Кристиана Андерсена вошли волшебные сказки и истории, принесшие ему мировую известность.</w:t>
      </w:r>
    </w:p>
    <w:p w:rsidR="00CD480A" w:rsidRDefault="00CD480A" w:rsidP="00DD3BE9">
      <w:pPr>
        <w:jc w:val="both"/>
        <w:rPr>
          <w:sz w:val="28"/>
          <w:szCs w:val="28"/>
        </w:rPr>
      </w:pPr>
    </w:p>
    <w:p w:rsidR="00CD480A" w:rsidRPr="00CD480A" w:rsidRDefault="00CD480A" w:rsidP="00CD480A">
      <w:pPr>
        <w:jc w:val="both"/>
        <w:rPr>
          <w:rFonts w:asciiTheme="minorHAnsi" w:hAnsiTheme="minorHAnsi" w:cstheme="minorHAnsi"/>
          <w:sz w:val="32"/>
          <w:szCs w:val="32"/>
        </w:rPr>
      </w:pPr>
      <w:r w:rsidRPr="00CD480A">
        <w:rPr>
          <w:rFonts w:asciiTheme="minorHAnsi" w:hAnsiTheme="minorHAnsi" w:cstheme="minorHAnsi"/>
          <w:b/>
          <w:bCs/>
          <w:sz w:val="32"/>
          <w:szCs w:val="32"/>
        </w:rPr>
        <w:t>Андерсен, Ганс Христиан</w:t>
      </w:r>
      <w:r w:rsidRPr="00CD480A">
        <w:rPr>
          <w:rFonts w:asciiTheme="minorHAnsi" w:hAnsiTheme="minorHAnsi" w:cstheme="minorHAnsi"/>
          <w:sz w:val="32"/>
          <w:szCs w:val="32"/>
        </w:rPr>
        <w:t xml:space="preserve">. </w:t>
      </w:r>
      <w:r>
        <w:rPr>
          <w:rFonts w:asciiTheme="minorHAnsi" w:hAnsiTheme="minorHAnsi" w:cstheme="minorHAnsi"/>
          <w:sz w:val="32"/>
          <w:szCs w:val="32"/>
        </w:rPr>
        <w:t>Дикие лебеди [Шрифт Брайля]: сказка / Ган</w:t>
      </w:r>
      <w:r w:rsidR="00067BA5">
        <w:rPr>
          <w:rFonts w:asciiTheme="minorHAnsi" w:hAnsiTheme="minorHAnsi" w:cstheme="minorHAnsi"/>
          <w:sz w:val="32"/>
          <w:szCs w:val="32"/>
        </w:rPr>
        <w:t xml:space="preserve">с </w:t>
      </w:r>
      <w:r>
        <w:rPr>
          <w:rFonts w:asciiTheme="minorHAnsi" w:hAnsiTheme="minorHAnsi" w:cstheme="minorHAnsi"/>
          <w:sz w:val="32"/>
          <w:szCs w:val="32"/>
        </w:rPr>
        <w:t>Христиан Андерсен</w:t>
      </w:r>
      <w:r w:rsidRPr="00CD480A">
        <w:rPr>
          <w:rFonts w:asciiTheme="minorHAnsi" w:hAnsiTheme="minorHAnsi" w:cstheme="minorHAnsi"/>
          <w:sz w:val="32"/>
          <w:szCs w:val="32"/>
        </w:rPr>
        <w:t>; перевод с датского А. Ганзен. -</w:t>
      </w:r>
      <w:r>
        <w:rPr>
          <w:rFonts w:asciiTheme="minorHAnsi" w:hAnsiTheme="minorHAnsi" w:cstheme="minorHAnsi"/>
          <w:sz w:val="32"/>
          <w:szCs w:val="32"/>
        </w:rPr>
        <w:t xml:space="preserve"> Москва: МИПО РЕПРО, 2023. - 49 с. </w:t>
      </w:r>
      <w:r w:rsidRPr="00CD480A">
        <w:rPr>
          <w:rFonts w:asciiTheme="minorHAnsi" w:hAnsiTheme="minorHAnsi" w:cstheme="minorHAnsi"/>
          <w:sz w:val="32"/>
          <w:szCs w:val="32"/>
        </w:rPr>
        <w:t xml:space="preserve">- </w:t>
      </w:r>
      <w:r w:rsidRPr="00332E84">
        <w:rPr>
          <w:rFonts w:asciiTheme="minorHAnsi" w:hAnsiTheme="minorHAnsi" w:cstheme="minorHAnsi"/>
          <w:bCs/>
          <w:sz w:val="32"/>
          <w:szCs w:val="32"/>
        </w:rPr>
        <w:t xml:space="preserve">(Издания для слепых).  </w:t>
      </w:r>
      <w:r>
        <w:rPr>
          <w:rFonts w:asciiTheme="minorHAnsi" w:hAnsiTheme="minorHAnsi" w:cstheme="minorHAnsi"/>
          <w:bCs/>
          <w:sz w:val="32"/>
          <w:szCs w:val="32"/>
        </w:rPr>
        <w:t xml:space="preserve">- </w:t>
      </w:r>
      <w:r w:rsidRPr="00CD480A">
        <w:rPr>
          <w:rFonts w:asciiTheme="minorHAnsi" w:hAnsiTheme="minorHAnsi" w:cstheme="minorHAnsi"/>
          <w:b/>
          <w:bCs/>
          <w:sz w:val="32"/>
          <w:szCs w:val="32"/>
        </w:rPr>
        <w:t xml:space="preserve">ISBN </w:t>
      </w:r>
      <w:r>
        <w:rPr>
          <w:rFonts w:asciiTheme="minorHAnsi" w:hAnsiTheme="minorHAnsi" w:cstheme="minorHAnsi"/>
          <w:sz w:val="32"/>
          <w:szCs w:val="32"/>
        </w:rPr>
        <w:t xml:space="preserve">978-5-907674-49-3 – </w:t>
      </w:r>
      <w:r w:rsidRPr="00CD480A">
        <w:rPr>
          <w:rFonts w:asciiTheme="minorHAnsi" w:hAnsiTheme="minorHAnsi" w:cstheme="minorHAnsi"/>
          <w:b/>
          <w:sz w:val="32"/>
          <w:szCs w:val="32"/>
        </w:rPr>
        <w:t>6+</w:t>
      </w:r>
    </w:p>
    <w:p w:rsidR="00CD480A" w:rsidRPr="00067BA5" w:rsidRDefault="00CD480A" w:rsidP="00CD480A">
      <w:pPr>
        <w:jc w:val="both"/>
        <w:rPr>
          <w:i/>
          <w:sz w:val="28"/>
          <w:szCs w:val="28"/>
        </w:rPr>
      </w:pPr>
      <w:r w:rsidRPr="00067BA5">
        <w:rPr>
          <w:i/>
          <w:sz w:val="28"/>
          <w:szCs w:val="28"/>
        </w:rPr>
        <w:t>"Дикие лебеди" - одна из лучших сказок Андерсена. В прекрасном замке жила маленькая принцесса Элиза и ее одиннадцать братьев-принцев. Дети были чисты сердцем, красивы и добры, но это не уберегло их от проклятия злой мачехи. Она превратила юных принцев в лебедей, а бедняжку Элизу выгнала из замка... Но у этой сказки, как у всех самых прекрасных сказок в мире, хороший конец.</w:t>
      </w:r>
    </w:p>
    <w:p w:rsidR="00CF3B87" w:rsidRDefault="00CF3B87" w:rsidP="00CD480A">
      <w:pPr>
        <w:jc w:val="both"/>
        <w:rPr>
          <w:sz w:val="28"/>
          <w:szCs w:val="28"/>
        </w:rPr>
      </w:pPr>
    </w:p>
    <w:p w:rsidR="00CF3B87" w:rsidRPr="00CF3B87" w:rsidRDefault="00CF3B87" w:rsidP="00CF3B87">
      <w:pPr>
        <w:jc w:val="both"/>
        <w:rPr>
          <w:rFonts w:asciiTheme="minorHAnsi" w:hAnsiTheme="minorHAnsi" w:cstheme="minorHAnsi"/>
          <w:b/>
          <w:sz w:val="32"/>
          <w:szCs w:val="32"/>
        </w:rPr>
      </w:pPr>
      <w:r w:rsidRPr="00CF3B87">
        <w:rPr>
          <w:rFonts w:asciiTheme="minorHAnsi" w:hAnsiTheme="minorHAnsi" w:cstheme="minorHAnsi"/>
          <w:b/>
          <w:bCs/>
          <w:sz w:val="32"/>
          <w:szCs w:val="32"/>
        </w:rPr>
        <w:t>Андерсен, Ганс Христиан</w:t>
      </w:r>
      <w:r w:rsidRPr="00CF3B87">
        <w:rPr>
          <w:rFonts w:asciiTheme="minorHAnsi" w:hAnsiTheme="minorHAnsi" w:cstheme="minorHAnsi"/>
          <w:sz w:val="32"/>
          <w:szCs w:val="32"/>
        </w:rPr>
        <w:t>. Дюймовочка</w:t>
      </w:r>
      <w:r>
        <w:rPr>
          <w:rFonts w:asciiTheme="minorHAnsi" w:hAnsiTheme="minorHAnsi" w:cstheme="minorHAnsi"/>
          <w:sz w:val="32"/>
          <w:szCs w:val="32"/>
        </w:rPr>
        <w:t xml:space="preserve"> [Шрифт Брайля]: сказка / Ганс Христиан Андерсен</w:t>
      </w:r>
      <w:r w:rsidRPr="00CF3B87">
        <w:rPr>
          <w:rFonts w:asciiTheme="minorHAnsi" w:hAnsiTheme="minorHAnsi" w:cstheme="minorHAnsi"/>
          <w:sz w:val="32"/>
          <w:szCs w:val="32"/>
        </w:rPr>
        <w:t>; перевод с датского А. Ганзен</w:t>
      </w:r>
      <w:r>
        <w:rPr>
          <w:rFonts w:asciiTheme="minorHAnsi" w:hAnsiTheme="minorHAnsi" w:cstheme="minorHAnsi"/>
          <w:sz w:val="32"/>
          <w:szCs w:val="32"/>
        </w:rPr>
        <w:t xml:space="preserve">. - Москва: </w:t>
      </w:r>
      <w:r>
        <w:rPr>
          <w:rFonts w:asciiTheme="minorHAnsi" w:hAnsiTheme="minorHAnsi" w:cstheme="minorHAnsi"/>
          <w:sz w:val="32"/>
          <w:szCs w:val="32"/>
        </w:rPr>
        <w:lastRenderedPageBreak/>
        <w:t xml:space="preserve">МИПО РЕПРО, 2023. - 33 с. </w:t>
      </w:r>
      <w:r w:rsidRPr="00CF3B87">
        <w:rPr>
          <w:rFonts w:asciiTheme="minorHAnsi" w:hAnsiTheme="minorHAnsi" w:cstheme="minorHAnsi"/>
          <w:sz w:val="32"/>
          <w:szCs w:val="32"/>
        </w:rPr>
        <w:t xml:space="preserve">- </w:t>
      </w:r>
      <w:r w:rsidRPr="00332E84">
        <w:rPr>
          <w:rFonts w:asciiTheme="minorHAnsi" w:hAnsiTheme="minorHAnsi" w:cstheme="minorHAnsi"/>
          <w:bCs/>
          <w:sz w:val="32"/>
          <w:szCs w:val="32"/>
        </w:rPr>
        <w:t xml:space="preserve">(Издания для слепых).  </w:t>
      </w:r>
      <w:r>
        <w:rPr>
          <w:rFonts w:asciiTheme="minorHAnsi" w:hAnsiTheme="minorHAnsi" w:cstheme="minorHAnsi"/>
          <w:bCs/>
          <w:sz w:val="32"/>
          <w:szCs w:val="32"/>
        </w:rPr>
        <w:t xml:space="preserve">- </w:t>
      </w:r>
      <w:r w:rsidRPr="00CF3B87">
        <w:rPr>
          <w:rFonts w:asciiTheme="minorHAnsi" w:hAnsiTheme="minorHAnsi" w:cstheme="minorHAnsi"/>
          <w:b/>
          <w:bCs/>
          <w:sz w:val="32"/>
          <w:szCs w:val="32"/>
        </w:rPr>
        <w:t xml:space="preserve">ISBN </w:t>
      </w:r>
      <w:r w:rsidRPr="00CF3B87">
        <w:rPr>
          <w:rFonts w:asciiTheme="minorHAnsi" w:hAnsiTheme="minorHAnsi" w:cstheme="minorHAnsi"/>
          <w:sz w:val="32"/>
          <w:szCs w:val="32"/>
        </w:rPr>
        <w:t>978-5-907674-50-9</w:t>
      </w:r>
      <w:r>
        <w:rPr>
          <w:rFonts w:asciiTheme="minorHAnsi" w:hAnsiTheme="minorHAnsi" w:cstheme="minorHAnsi"/>
          <w:sz w:val="32"/>
          <w:szCs w:val="32"/>
        </w:rPr>
        <w:t xml:space="preserve"> – </w:t>
      </w:r>
      <w:r w:rsidRPr="00CF3B87">
        <w:rPr>
          <w:rFonts w:asciiTheme="minorHAnsi" w:hAnsiTheme="minorHAnsi" w:cstheme="minorHAnsi"/>
          <w:b/>
          <w:sz w:val="32"/>
          <w:szCs w:val="32"/>
        </w:rPr>
        <w:t xml:space="preserve">6+ </w:t>
      </w:r>
    </w:p>
    <w:p w:rsidR="00CF3B87" w:rsidRPr="00067BA5" w:rsidRDefault="00CF3B87" w:rsidP="00CD480A">
      <w:pPr>
        <w:jc w:val="both"/>
        <w:rPr>
          <w:i/>
          <w:sz w:val="28"/>
          <w:szCs w:val="28"/>
        </w:rPr>
      </w:pPr>
      <w:r w:rsidRPr="00067BA5">
        <w:rPr>
          <w:i/>
          <w:sz w:val="28"/>
          <w:szCs w:val="28"/>
        </w:rPr>
        <w:t>Кроткая, добросердечная Дюймовочка, появившись на свет из цветочного бутона и пройдя множество испытаний, попадает в чудесную страну и становится королевой эльфов. Как ей это удалось, такой крохе, спросите вы? А в этом нет ничего удивительного, ведь все решают главные человеческие ценности: доброта и отвага, дружба и любовь</w:t>
      </w:r>
    </w:p>
    <w:p w:rsidR="00635D53" w:rsidRPr="00635D53" w:rsidRDefault="00635D53" w:rsidP="00DD3BE9">
      <w:pPr>
        <w:jc w:val="both"/>
        <w:rPr>
          <w:b/>
          <w:bCs/>
          <w:sz w:val="28"/>
          <w:szCs w:val="28"/>
        </w:rPr>
      </w:pPr>
    </w:p>
    <w:p w:rsidR="00DD3BE9" w:rsidRDefault="00DD3BE9" w:rsidP="00DD3BE9">
      <w:pPr>
        <w:jc w:val="both"/>
        <w:rPr>
          <w:rFonts w:asciiTheme="minorHAnsi" w:hAnsiTheme="minorHAnsi" w:cstheme="minorHAnsi"/>
          <w:b/>
          <w:bCs/>
          <w:sz w:val="32"/>
          <w:szCs w:val="32"/>
        </w:rPr>
      </w:pPr>
      <w:r>
        <w:rPr>
          <w:rFonts w:asciiTheme="minorHAnsi" w:hAnsiTheme="minorHAnsi" w:cstheme="minorHAnsi"/>
          <w:b/>
          <w:bCs/>
          <w:sz w:val="32"/>
          <w:szCs w:val="32"/>
        </w:rPr>
        <w:t xml:space="preserve">Бакман, Фредрик. </w:t>
      </w:r>
      <w:r>
        <w:rPr>
          <w:rFonts w:asciiTheme="minorHAnsi" w:hAnsiTheme="minorHAnsi" w:cstheme="minorHAnsi"/>
          <w:bCs/>
          <w:sz w:val="32"/>
          <w:szCs w:val="32"/>
        </w:rPr>
        <w:t>Тревожные люди [Шрифт Брайля]: роман / Фредрик Бакман</w:t>
      </w:r>
      <w:r w:rsidR="006110EF">
        <w:rPr>
          <w:rFonts w:asciiTheme="minorHAnsi" w:hAnsiTheme="minorHAnsi" w:cstheme="minorHAnsi"/>
          <w:bCs/>
          <w:sz w:val="32"/>
          <w:szCs w:val="32"/>
        </w:rPr>
        <w:t>; редактор</w:t>
      </w:r>
      <w:r w:rsidRPr="00DD3BE9">
        <w:rPr>
          <w:rFonts w:asciiTheme="minorHAnsi" w:hAnsiTheme="minorHAnsi" w:cstheme="minorHAnsi"/>
          <w:bCs/>
          <w:sz w:val="32"/>
          <w:szCs w:val="32"/>
        </w:rPr>
        <w:t xml:space="preserve"> по Брайлю </w:t>
      </w:r>
      <w:r>
        <w:rPr>
          <w:rFonts w:asciiTheme="minorHAnsi" w:hAnsiTheme="minorHAnsi" w:cstheme="minorHAnsi"/>
          <w:bCs/>
          <w:sz w:val="32"/>
          <w:szCs w:val="32"/>
        </w:rPr>
        <w:t>О.А.Жукова - Москва</w:t>
      </w:r>
      <w:r w:rsidRPr="00DD3BE9">
        <w:rPr>
          <w:rFonts w:asciiTheme="minorHAnsi" w:hAnsiTheme="minorHAnsi" w:cstheme="minorHAnsi"/>
          <w:bCs/>
          <w:sz w:val="32"/>
          <w:szCs w:val="32"/>
        </w:rPr>
        <w:t xml:space="preserve">: Сирень, 2023. </w:t>
      </w:r>
      <w:r w:rsidR="00F14DC4">
        <w:rPr>
          <w:rFonts w:asciiTheme="minorHAnsi" w:hAnsiTheme="minorHAnsi" w:cstheme="minorHAnsi"/>
          <w:bCs/>
          <w:sz w:val="32"/>
          <w:szCs w:val="32"/>
        </w:rPr>
        <w:t>–</w:t>
      </w:r>
      <w:r w:rsidRPr="00DD3BE9">
        <w:rPr>
          <w:rFonts w:asciiTheme="minorHAnsi" w:hAnsiTheme="minorHAnsi" w:cstheme="minorHAnsi"/>
          <w:bCs/>
          <w:sz w:val="32"/>
          <w:szCs w:val="32"/>
        </w:rPr>
        <w:t xml:space="preserve"> </w:t>
      </w:r>
      <w:r w:rsidR="00F14DC4">
        <w:rPr>
          <w:rFonts w:asciiTheme="minorHAnsi" w:hAnsiTheme="minorHAnsi" w:cstheme="minorHAnsi"/>
          <w:bCs/>
          <w:sz w:val="32"/>
          <w:szCs w:val="32"/>
        </w:rPr>
        <w:t xml:space="preserve">5 кн. - 314 с. </w:t>
      </w:r>
      <w:r w:rsidRPr="00DD3BE9">
        <w:rPr>
          <w:rFonts w:asciiTheme="minorHAnsi" w:hAnsiTheme="minorHAnsi" w:cstheme="minorHAnsi"/>
          <w:bCs/>
          <w:sz w:val="32"/>
          <w:szCs w:val="32"/>
        </w:rPr>
        <w:t xml:space="preserve">- </w:t>
      </w:r>
      <w:r w:rsidR="00332E84" w:rsidRPr="00332E84">
        <w:rPr>
          <w:rFonts w:asciiTheme="minorHAnsi" w:hAnsiTheme="minorHAnsi" w:cstheme="minorHAnsi"/>
          <w:bCs/>
          <w:sz w:val="32"/>
          <w:szCs w:val="32"/>
        </w:rPr>
        <w:t xml:space="preserve">(Издания для слепых).  </w:t>
      </w:r>
      <w:r w:rsidR="00332E84">
        <w:rPr>
          <w:rFonts w:asciiTheme="minorHAnsi" w:hAnsiTheme="minorHAnsi" w:cstheme="minorHAnsi"/>
          <w:bCs/>
          <w:sz w:val="32"/>
          <w:szCs w:val="32"/>
        </w:rPr>
        <w:t xml:space="preserve">- </w:t>
      </w:r>
      <w:r w:rsidRPr="00DD3BE9">
        <w:rPr>
          <w:rFonts w:asciiTheme="minorHAnsi" w:hAnsiTheme="minorHAnsi" w:cstheme="minorHAnsi"/>
          <w:b/>
          <w:bCs/>
          <w:sz w:val="32"/>
          <w:szCs w:val="32"/>
        </w:rPr>
        <w:t>ISBN</w:t>
      </w:r>
      <w:r w:rsidRPr="00DD3BE9">
        <w:rPr>
          <w:rFonts w:asciiTheme="minorHAnsi" w:hAnsiTheme="minorHAnsi" w:cstheme="minorHAnsi"/>
          <w:bCs/>
          <w:sz w:val="32"/>
          <w:szCs w:val="32"/>
        </w:rPr>
        <w:t xml:space="preserve"> 978-5-00131-235-2</w:t>
      </w:r>
      <w:r>
        <w:rPr>
          <w:rFonts w:asciiTheme="minorHAnsi" w:hAnsiTheme="minorHAnsi" w:cstheme="minorHAnsi"/>
          <w:bCs/>
          <w:sz w:val="32"/>
          <w:szCs w:val="32"/>
        </w:rPr>
        <w:t xml:space="preserve"> – </w:t>
      </w:r>
      <w:r w:rsidRPr="00DD3BE9">
        <w:rPr>
          <w:rFonts w:asciiTheme="minorHAnsi" w:hAnsiTheme="minorHAnsi" w:cstheme="minorHAnsi"/>
          <w:b/>
          <w:bCs/>
          <w:sz w:val="32"/>
          <w:szCs w:val="32"/>
        </w:rPr>
        <w:t>16+</w:t>
      </w:r>
    </w:p>
    <w:p w:rsidR="00DD3BE9" w:rsidRPr="00067BA5" w:rsidRDefault="00DD3BE9" w:rsidP="00DD3BE9">
      <w:pPr>
        <w:jc w:val="both"/>
        <w:rPr>
          <w:bCs/>
          <w:i/>
          <w:sz w:val="28"/>
          <w:szCs w:val="28"/>
        </w:rPr>
      </w:pPr>
      <w:r w:rsidRPr="00067BA5">
        <w:rPr>
          <w:bCs/>
          <w:i/>
          <w:sz w:val="28"/>
          <w:szCs w:val="28"/>
        </w:rPr>
        <w:t>В маленьком шведском городке накануне Нового года вооруженный пистолетом человек в маске после неудачной попытки ограбить банк захватывает восемь заложников во время показа покупателям выставленной на продажу квартиры. У подъезда тут же собирается толпа жадных до сенсаций репортеров, полиция блокирует все подступы к дому и готовится штурмовать квартиру... атмосфера накаляется. Не выдерживая нарастающего напряжения, заложники делятся друг с другом своими самыми сокровенными тайнами... Вскоре грабитель начинает склоняться к тому, что, возможно, лучше добровольно отдать себя в руки полиции, чем продолжать оставаться в замкнутом пространстве со всеми этими невыносимыми людьми...</w:t>
      </w:r>
    </w:p>
    <w:p w:rsidR="00D25C84" w:rsidRDefault="00D25C84" w:rsidP="00DD3BE9">
      <w:pPr>
        <w:jc w:val="both"/>
        <w:rPr>
          <w:bCs/>
          <w:sz w:val="28"/>
          <w:szCs w:val="28"/>
        </w:rPr>
      </w:pPr>
    </w:p>
    <w:p w:rsidR="00D25C84" w:rsidRDefault="00D25C84" w:rsidP="00D25C84">
      <w:pPr>
        <w:jc w:val="both"/>
        <w:rPr>
          <w:rFonts w:asciiTheme="minorHAnsi" w:hAnsiTheme="minorHAnsi" w:cstheme="minorHAnsi"/>
          <w:b/>
          <w:sz w:val="32"/>
          <w:szCs w:val="32"/>
        </w:rPr>
      </w:pPr>
      <w:r w:rsidRPr="00D25C84">
        <w:rPr>
          <w:rFonts w:asciiTheme="minorHAnsi" w:hAnsiTheme="minorHAnsi" w:cstheme="minorHAnsi"/>
          <w:b/>
          <w:bCs/>
          <w:sz w:val="32"/>
          <w:szCs w:val="32"/>
        </w:rPr>
        <w:t>Бальзак, Оноре де</w:t>
      </w:r>
      <w:r w:rsidRPr="00D25C84">
        <w:rPr>
          <w:rFonts w:asciiTheme="minorHAnsi" w:hAnsiTheme="minorHAnsi" w:cstheme="minorHAnsi"/>
          <w:sz w:val="32"/>
          <w:szCs w:val="32"/>
        </w:rPr>
        <w:t xml:space="preserve">. </w:t>
      </w:r>
      <w:r>
        <w:rPr>
          <w:rFonts w:asciiTheme="minorHAnsi" w:hAnsiTheme="minorHAnsi" w:cstheme="minorHAnsi"/>
          <w:sz w:val="32"/>
          <w:szCs w:val="32"/>
        </w:rPr>
        <w:t>Тридцатилетняя женщина</w:t>
      </w:r>
      <w:r w:rsidRPr="00D25C84">
        <w:rPr>
          <w:rFonts w:asciiTheme="minorHAnsi" w:hAnsiTheme="minorHAnsi" w:cstheme="minorHAnsi"/>
          <w:sz w:val="32"/>
          <w:szCs w:val="32"/>
        </w:rPr>
        <w:t xml:space="preserve"> [Шрифт Брайля] / О</w:t>
      </w:r>
      <w:r>
        <w:rPr>
          <w:rFonts w:asciiTheme="minorHAnsi" w:hAnsiTheme="minorHAnsi" w:cstheme="minorHAnsi"/>
          <w:sz w:val="32"/>
          <w:szCs w:val="32"/>
        </w:rPr>
        <w:t>норе де  Бальзак</w:t>
      </w:r>
      <w:r w:rsidRPr="00D25C84">
        <w:rPr>
          <w:rFonts w:asciiTheme="minorHAnsi" w:hAnsiTheme="minorHAnsi" w:cstheme="minorHAnsi"/>
          <w:sz w:val="32"/>
          <w:szCs w:val="32"/>
        </w:rPr>
        <w:t>; перевод с французского Н. А. Худадовой</w:t>
      </w:r>
      <w:r>
        <w:rPr>
          <w:rFonts w:asciiTheme="minorHAnsi" w:hAnsiTheme="minorHAnsi" w:cstheme="minorHAnsi"/>
          <w:sz w:val="32"/>
          <w:szCs w:val="32"/>
        </w:rPr>
        <w:t>. - Москва: МИПО РЕПРО</w:t>
      </w:r>
      <w:r w:rsidRPr="00D25C84">
        <w:rPr>
          <w:rFonts w:asciiTheme="minorHAnsi" w:hAnsiTheme="minorHAnsi" w:cstheme="minorHAnsi"/>
          <w:sz w:val="32"/>
          <w:szCs w:val="32"/>
        </w:rPr>
        <w:t xml:space="preserve">, 2023. - 3 кн. </w:t>
      </w:r>
      <w:r>
        <w:rPr>
          <w:rFonts w:asciiTheme="minorHAnsi" w:hAnsiTheme="minorHAnsi" w:cstheme="minorHAnsi"/>
          <w:sz w:val="32"/>
          <w:szCs w:val="32"/>
        </w:rPr>
        <w:t>- 262 с.</w:t>
      </w:r>
      <w:r w:rsidRPr="00D25C84">
        <w:rPr>
          <w:rFonts w:asciiTheme="minorHAnsi" w:hAnsiTheme="minorHAnsi" w:cstheme="minorHAnsi"/>
          <w:sz w:val="32"/>
          <w:szCs w:val="32"/>
        </w:rPr>
        <w:t xml:space="preserve"> -</w:t>
      </w:r>
      <w:r>
        <w:rPr>
          <w:rFonts w:asciiTheme="minorHAnsi" w:hAnsiTheme="minorHAnsi" w:cstheme="minorHAnsi"/>
          <w:sz w:val="32"/>
          <w:szCs w:val="32"/>
        </w:rPr>
        <w:t xml:space="preserve"> </w:t>
      </w:r>
      <w:r w:rsidRPr="00F14DC4">
        <w:rPr>
          <w:rFonts w:asciiTheme="minorHAnsi" w:hAnsiTheme="minorHAnsi" w:cstheme="minorHAnsi"/>
          <w:sz w:val="32"/>
          <w:szCs w:val="32"/>
        </w:rPr>
        <w:t xml:space="preserve">(Издания для слепых).   </w:t>
      </w:r>
      <w:r w:rsidRPr="00D25C84">
        <w:rPr>
          <w:rFonts w:asciiTheme="minorHAnsi" w:hAnsiTheme="minorHAnsi" w:cstheme="minorHAnsi"/>
          <w:sz w:val="32"/>
          <w:szCs w:val="32"/>
        </w:rPr>
        <w:t xml:space="preserve"> </w:t>
      </w:r>
      <w:r>
        <w:rPr>
          <w:rFonts w:asciiTheme="minorHAnsi" w:hAnsiTheme="minorHAnsi" w:cstheme="minorHAnsi"/>
          <w:sz w:val="32"/>
          <w:szCs w:val="32"/>
        </w:rPr>
        <w:t xml:space="preserve">- </w:t>
      </w:r>
      <w:r w:rsidRPr="00D25C84">
        <w:rPr>
          <w:rFonts w:asciiTheme="minorHAnsi" w:hAnsiTheme="minorHAnsi" w:cstheme="minorHAnsi"/>
          <w:b/>
          <w:bCs/>
          <w:sz w:val="32"/>
          <w:szCs w:val="32"/>
        </w:rPr>
        <w:t xml:space="preserve">ISBN </w:t>
      </w:r>
      <w:r w:rsidRPr="00D25C84">
        <w:rPr>
          <w:rFonts w:asciiTheme="minorHAnsi" w:hAnsiTheme="minorHAnsi" w:cstheme="minorHAnsi"/>
          <w:sz w:val="32"/>
          <w:szCs w:val="32"/>
        </w:rPr>
        <w:t xml:space="preserve">978-5-7693-0627-3 </w:t>
      </w:r>
      <w:r>
        <w:rPr>
          <w:rFonts w:asciiTheme="minorHAnsi" w:hAnsiTheme="minorHAnsi" w:cstheme="minorHAnsi"/>
          <w:sz w:val="32"/>
          <w:szCs w:val="32"/>
        </w:rPr>
        <w:t xml:space="preserve">– </w:t>
      </w:r>
      <w:r w:rsidRPr="00D25C84">
        <w:rPr>
          <w:rFonts w:asciiTheme="minorHAnsi" w:hAnsiTheme="minorHAnsi" w:cstheme="minorHAnsi"/>
          <w:b/>
          <w:sz w:val="32"/>
          <w:szCs w:val="32"/>
        </w:rPr>
        <w:t>16+</w:t>
      </w:r>
    </w:p>
    <w:p w:rsidR="00D25C84" w:rsidRPr="00067BA5" w:rsidRDefault="00D25C84" w:rsidP="00D25C84">
      <w:pPr>
        <w:jc w:val="both"/>
        <w:rPr>
          <w:i/>
          <w:sz w:val="28"/>
          <w:szCs w:val="28"/>
        </w:rPr>
      </w:pPr>
      <w:r w:rsidRPr="00D25C84">
        <w:rPr>
          <w:sz w:val="28"/>
          <w:szCs w:val="28"/>
        </w:rPr>
        <w:t>"</w:t>
      </w:r>
      <w:r w:rsidRPr="00067BA5">
        <w:rPr>
          <w:i/>
          <w:sz w:val="28"/>
          <w:szCs w:val="28"/>
        </w:rPr>
        <w:t>Тридцатилетняя женщина" занимает почетное место в наследии Бальзака, дополняя яркую палитру "Сцен из частной жизни". Изящное и нежное повествование о любви в ее наивысших проявлениях в то же время стало реквиемом по супружеской жизни. Героиня романа, Жюли, незаурядная, независимая и свободная в проявлении чувств женщина, прощается с юношескими иллюзиями и разочаровывается в браке. Ведь "нас чаще губят не сами горести, а потерянные надежды". И когда таешь от безразличия и холодности мужа, разве не "кажется порою, что узаконенная любовь более тягостна, нежели преступная страсть"? "...И так как во Франции, да и на всем белом свете, тысячи, десятки тысяч, сотни тысяч женщин чувствуют себя непонятыми и разочарованными, они обретают в Бальзаке врача, который первый дал имя их недугу. Он извиняет любой их неверный шаг, если только шаг этот совершен из любви, он решается сказать, что не только "тридцатилетняя женщина", но и "сорокалетняя женщина", и даже именно она, все познавшая и все постигшая, имеет высшее право на любовь".</w:t>
      </w:r>
    </w:p>
    <w:p w:rsidR="00327DEF" w:rsidRDefault="00327DEF" w:rsidP="00327DEF">
      <w:pPr>
        <w:jc w:val="both"/>
        <w:rPr>
          <w:rFonts w:asciiTheme="minorHAnsi" w:hAnsiTheme="minorHAnsi" w:cstheme="minorHAnsi"/>
          <w:b/>
          <w:sz w:val="32"/>
          <w:szCs w:val="32"/>
        </w:rPr>
      </w:pPr>
      <w:r w:rsidRPr="00327DEF">
        <w:rPr>
          <w:rFonts w:asciiTheme="minorHAnsi" w:hAnsiTheme="minorHAnsi" w:cstheme="minorHAnsi"/>
          <w:b/>
          <w:bCs/>
          <w:sz w:val="32"/>
          <w:szCs w:val="32"/>
        </w:rPr>
        <w:lastRenderedPageBreak/>
        <w:t>Барбери, Мюриель</w:t>
      </w:r>
      <w:r w:rsidRPr="00327DEF">
        <w:rPr>
          <w:rFonts w:asciiTheme="minorHAnsi" w:hAnsiTheme="minorHAnsi" w:cstheme="minorHAnsi"/>
          <w:sz w:val="32"/>
          <w:szCs w:val="32"/>
        </w:rPr>
        <w:t>. Элегантность ёжика  [Шрифт Брайля]: роман / Мюриель Барбери; перевод с французского Н. Мавлевич, М. Кожевниковой</w:t>
      </w:r>
      <w:r>
        <w:rPr>
          <w:rFonts w:asciiTheme="minorHAnsi" w:hAnsiTheme="minorHAnsi" w:cstheme="minorHAnsi"/>
          <w:sz w:val="32"/>
          <w:szCs w:val="32"/>
        </w:rPr>
        <w:t>. - Москва</w:t>
      </w:r>
      <w:r w:rsidRPr="00327DEF">
        <w:rPr>
          <w:rFonts w:asciiTheme="minorHAnsi" w:hAnsiTheme="minorHAnsi" w:cstheme="minorHAnsi"/>
          <w:sz w:val="32"/>
          <w:szCs w:val="32"/>
        </w:rPr>
        <w:t xml:space="preserve">: </w:t>
      </w:r>
      <w:r>
        <w:rPr>
          <w:rFonts w:asciiTheme="minorHAnsi" w:hAnsiTheme="minorHAnsi" w:cstheme="minorHAnsi"/>
          <w:sz w:val="32"/>
          <w:szCs w:val="32"/>
        </w:rPr>
        <w:t>Логос</w:t>
      </w:r>
      <w:r w:rsidR="00F14DC4">
        <w:rPr>
          <w:rFonts w:asciiTheme="minorHAnsi" w:hAnsiTheme="minorHAnsi" w:cstheme="minorHAnsi"/>
          <w:sz w:val="32"/>
          <w:szCs w:val="32"/>
        </w:rPr>
        <w:t xml:space="preserve"> </w:t>
      </w:r>
      <w:r>
        <w:rPr>
          <w:rFonts w:asciiTheme="minorHAnsi" w:hAnsiTheme="minorHAnsi" w:cstheme="minorHAnsi"/>
          <w:sz w:val="32"/>
          <w:szCs w:val="32"/>
        </w:rPr>
        <w:t>В</w:t>
      </w:r>
      <w:r w:rsidRPr="00327DEF">
        <w:rPr>
          <w:rFonts w:asciiTheme="minorHAnsi" w:hAnsiTheme="minorHAnsi" w:cstheme="minorHAnsi"/>
          <w:sz w:val="32"/>
          <w:szCs w:val="32"/>
        </w:rPr>
        <w:t xml:space="preserve">ос, 2023. </w:t>
      </w:r>
      <w:r w:rsidR="00F14DC4">
        <w:rPr>
          <w:rFonts w:asciiTheme="minorHAnsi" w:hAnsiTheme="minorHAnsi" w:cstheme="minorHAnsi"/>
          <w:sz w:val="32"/>
          <w:szCs w:val="32"/>
        </w:rPr>
        <w:t>–</w:t>
      </w:r>
      <w:r w:rsidRPr="00327DEF">
        <w:rPr>
          <w:rFonts w:asciiTheme="minorHAnsi" w:hAnsiTheme="minorHAnsi" w:cstheme="minorHAnsi"/>
          <w:sz w:val="32"/>
          <w:szCs w:val="32"/>
        </w:rPr>
        <w:t xml:space="preserve"> </w:t>
      </w:r>
      <w:r w:rsidR="00F14DC4">
        <w:rPr>
          <w:rFonts w:asciiTheme="minorHAnsi" w:hAnsiTheme="minorHAnsi" w:cstheme="minorHAnsi"/>
          <w:sz w:val="32"/>
          <w:szCs w:val="32"/>
        </w:rPr>
        <w:t xml:space="preserve">4 кн. - </w:t>
      </w:r>
      <w:r w:rsidRPr="00327DEF">
        <w:rPr>
          <w:rFonts w:asciiTheme="minorHAnsi" w:hAnsiTheme="minorHAnsi" w:cstheme="minorHAnsi"/>
          <w:sz w:val="32"/>
          <w:szCs w:val="32"/>
        </w:rPr>
        <w:t>267 с</w:t>
      </w:r>
      <w:r>
        <w:rPr>
          <w:rFonts w:asciiTheme="minorHAnsi" w:hAnsiTheme="minorHAnsi" w:cstheme="minorHAnsi"/>
          <w:sz w:val="32"/>
          <w:szCs w:val="32"/>
        </w:rPr>
        <w:t>.</w:t>
      </w:r>
      <w:r w:rsidR="00B17DD0">
        <w:rPr>
          <w:rFonts w:asciiTheme="minorHAnsi" w:hAnsiTheme="minorHAnsi" w:cstheme="minorHAnsi"/>
          <w:sz w:val="32"/>
          <w:szCs w:val="32"/>
        </w:rPr>
        <w:t xml:space="preserve"> -</w:t>
      </w:r>
      <w:r>
        <w:rPr>
          <w:rFonts w:asciiTheme="minorHAnsi" w:hAnsiTheme="minorHAnsi" w:cstheme="minorHAnsi"/>
          <w:sz w:val="32"/>
          <w:szCs w:val="32"/>
        </w:rPr>
        <w:t xml:space="preserve"> </w:t>
      </w:r>
      <w:r w:rsidRPr="00327DEF">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327DEF">
        <w:rPr>
          <w:rFonts w:asciiTheme="minorHAnsi" w:hAnsiTheme="minorHAnsi" w:cstheme="minorHAnsi"/>
          <w:sz w:val="32"/>
          <w:szCs w:val="32"/>
        </w:rPr>
        <w:t xml:space="preserve"> </w:t>
      </w:r>
      <w:r w:rsidRPr="00327DEF">
        <w:rPr>
          <w:rFonts w:asciiTheme="minorHAnsi" w:hAnsiTheme="minorHAnsi" w:cstheme="minorHAnsi"/>
          <w:b/>
          <w:sz w:val="32"/>
          <w:szCs w:val="32"/>
        </w:rPr>
        <w:t>ISBN</w:t>
      </w:r>
      <w:r w:rsidRPr="00327DEF">
        <w:rPr>
          <w:rFonts w:asciiTheme="minorHAnsi" w:hAnsiTheme="minorHAnsi" w:cstheme="minorHAnsi"/>
          <w:sz w:val="32"/>
          <w:szCs w:val="32"/>
        </w:rPr>
        <w:t xml:space="preserve"> 978-5-419-06583-3</w:t>
      </w:r>
      <w:r>
        <w:rPr>
          <w:rFonts w:asciiTheme="minorHAnsi" w:hAnsiTheme="minorHAnsi" w:cstheme="minorHAnsi"/>
          <w:sz w:val="32"/>
          <w:szCs w:val="32"/>
        </w:rPr>
        <w:t xml:space="preserve"> – </w:t>
      </w:r>
      <w:r w:rsidRPr="00327DEF">
        <w:rPr>
          <w:rFonts w:asciiTheme="minorHAnsi" w:hAnsiTheme="minorHAnsi" w:cstheme="minorHAnsi"/>
          <w:b/>
          <w:sz w:val="32"/>
          <w:szCs w:val="32"/>
        </w:rPr>
        <w:t>16+</w:t>
      </w:r>
    </w:p>
    <w:p w:rsidR="00327DEF" w:rsidRPr="00067BA5" w:rsidRDefault="00327DEF" w:rsidP="00327DEF">
      <w:pPr>
        <w:jc w:val="both"/>
        <w:rPr>
          <w:i/>
          <w:sz w:val="28"/>
          <w:szCs w:val="28"/>
        </w:rPr>
      </w:pPr>
      <w:r w:rsidRPr="00067BA5">
        <w:rPr>
          <w:i/>
          <w:sz w:val="28"/>
          <w:szCs w:val="28"/>
        </w:rPr>
        <w:t>Девочка-подросток, умная и образованная не по годам, пожилая консьержка, изучающая философские труды и слушающая Моцарта, богатый японец, поселившийся на склоне лет в роскошной парижской квартире… О том, что связывает этих людей, как меняется их жизнь после того, как они случайно находят друг друга, читатель узнает, открыв этот прекрасный, тонкий, увлекательный роман.</w:t>
      </w:r>
    </w:p>
    <w:p w:rsidR="002034A8" w:rsidRDefault="002034A8" w:rsidP="00327DEF">
      <w:pPr>
        <w:jc w:val="both"/>
        <w:rPr>
          <w:sz w:val="28"/>
          <w:szCs w:val="28"/>
        </w:rPr>
      </w:pPr>
    </w:p>
    <w:p w:rsidR="002034A8" w:rsidRPr="002034A8" w:rsidRDefault="002034A8" w:rsidP="002034A8">
      <w:pPr>
        <w:jc w:val="both"/>
        <w:rPr>
          <w:rFonts w:asciiTheme="minorHAnsi" w:hAnsiTheme="minorHAnsi" w:cstheme="minorHAnsi"/>
          <w:b/>
          <w:sz w:val="32"/>
          <w:szCs w:val="32"/>
        </w:rPr>
      </w:pPr>
      <w:r w:rsidRPr="002034A8">
        <w:rPr>
          <w:rFonts w:asciiTheme="minorHAnsi" w:hAnsiTheme="minorHAnsi" w:cstheme="minorHAnsi"/>
          <w:b/>
          <w:sz w:val="32"/>
          <w:szCs w:val="32"/>
        </w:rPr>
        <w:t xml:space="preserve">Барбери, Мюриель. </w:t>
      </w:r>
      <w:r w:rsidRPr="002034A8">
        <w:rPr>
          <w:rFonts w:asciiTheme="minorHAnsi" w:hAnsiTheme="minorHAnsi" w:cstheme="minorHAnsi"/>
          <w:sz w:val="32"/>
          <w:szCs w:val="32"/>
        </w:rPr>
        <w:t xml:space="preserve">Только роза [Шрифт Брайля]: роман / Мюриель Барбери. - Москва: Сирень, 2023. </w:t>
      </w:r>
      <w:r w:rsidR="00F14DC4">
        <w:rPr>
          <w:rFonts w:asciiTheme="minorHAnsi" w:hAnsiTheme="minorHAnsi" w:cstheme="minorHAnsi"/>
          <w:sz w:val="32"/>
          <w:szCs w:val="32"/>
        </w:rPr>
        <w:t>–</w:t>
      </w:r>
      <w:r w:rsidRPr="002034A8">
        <w:rPr>
          <w:rFonts w:asciiTheme="minorHAnsi" w:hAnsiTheme="minorHAnsi" w:cstheme="minorHAnsi"/>
          <w:sz w:val="32"/>
          <w:szCs w:val="32"/>
        </w:rPr>
        <w:t xml:space="preserve"> </w:t>
      </w:r>
      <w:r w:rsidR="00F14DC4">
        <w:rPr>
          <w:rFonts w:asciiTheme="minorHAnsi" w:hAnsiTheme="minorHAnsi" w:cstheme="minorHAnsi"/>
          <w:sz w:val="32"/>
          <w:szCs w:val="32"/>
        </w:rPr>
        <w:t xml:space="preserve">2 кн. - 127 с. - </w:t>
      </w:r>
      <w:r w:rsidR="00F14DC4" w:rsidRPr="00F14DC4">
        <w:rPr>
          <w:rFonts w:asciiTheme="minorHAnsi" w:hAnsiTheme="minorHAnsi" w:cstheme="minorHAnsi"/>
          <w:sz w:val="32"/>
          <w:szCs w:val="32"/>
        </w:rPr>
        <w:t xml:space="preserve">(Издания для слепых).  </w:t>
      </w:r>
      <w:r w:rsidRPr="00F14DC4">
        <w:rPr>
          <w:rFonts w:asciiTheme="minorHAnsi" w:hAnsiTheme="minorHAnsi" w:cstheme="minorHAnsi"/>
          <w:sz w:val="32"/>
          <w:szCs w:val="32"/>
        </w:rPr>
        <w:t xml:space="preserve"> </w:t>
      </w:r>
      <w:r w:rsidRPr="002034A8">
        <w:rPr>
          <w:rFonts w:asciiTheme="minorHAnsi" w:hAnsiTheme="minorHAnsi" w:cstheme="minorHAnsi"/>
          <w:sz w:val="32"/>
          <w:szCs w:val="32"/>
        </w:rPr>
        <w:t xml:space="preserve">- </w:t>
      </w:r>
      <w:r w:rsidRPr="002034A8">
        <w:rPr>
          <w:rFonts w:asciiTheme="minorHAnsi" w:hAnsiTheme="minorHAnsi" w:cstheme="minorHAnsi"/>
          <w:b/>
          <w:sz w:val="32"/>
          <w:szCs w:val="32"/>
        </w:rPr>
        <w:t>ISBN</w:t>
      </w:r>
      <w:r w:rsidRPr="002034A8">
        <w:rPr>
          <w:rFonts w:asciiTheme="minorHAnsi" w:hAnsiTheme="minorHAnsi" w:cstheme="minorHAnsi"/>
          <w:sz w:val="32"/>
          <w:szCs w:val="32"/>
        </w:rPr>
        <w:t xml:space="preserve"> 978-5-389-18605-7 – </w:t>
      </w:r>
      <w:r w:rsidRPr="002034A8">
        <w:rPr>
          <w:rFonts w:asciiTheme="minorHAnsi" w:hAnsiTheme="minorHAnsi" w:cstheme="minorHAnsi"/>
          <w:b/>
          <w:sz w:val="32"/>
          <w:szCs w:val="32"/>
        </w:rPr>
        <w:t>16+</w:t>
      </w:r>
    </w:p>
    <w:p w:rsidR="002034A8" w:rsidRPr="00067BA5" w:rsidRDefault="00067BA5" w:rsidP="002034A8">
      <w:pPr>
        <w:jc w:val="both"/>
        <w:rPr>
          <w:i/>
          <w:sz w:val="28"/>
          <w:szCs w:val="28"/>
        </w:rPr>
      </w:pPr>
      <w:r>
        <w:rPr>
          <w:i/>
          <w:sz w:val="28"/>
          <w:szCs w:val="28"/>
        </w:rPr>
        <w:t>«</w:t>
      </w:r>
      <w:r w:rsidR="002034A8" w:rsidRPr="00067BA5">
        <w:rPr>
          <w:i/>
          <w:sz w:val="28"/>
          <w:szCs w:val="28"/>
        </w:rPr>
        <w:t>Только роза", новый роман Мюриель Барбери, знакомой российскому читателю по "Элегантности ежика", рассказывает о необычной женщине и о стране, познать которую дано далеко не каждому. Роза в Японии впервые. Отец, которого она никогда не видела, умер, оставив ей письмо. Проделав огромный путь, Роза очутилась в Киото, в доме отца, который занимался коллекционированием и продажей произведений современного японского искусства. Молодая женщина только теперь начинает узнавать родного ей человека. А еще каждый день под руководством Поля, помощника отца, она учится открывать для себя мир - цветы, деревья, дворцы, храмы древнего города, и вместе с тем узнает новую себя. Ей открывается главное чудо жизни - любовь.</w:t>
      </w:r>
    </w:p>
    <w:p w:rsidR="00A573CB" w:rsidRDefault="00A573CB" w:rsidP="002034A8">
      <w:pPr>
        <w:jc w:val="both"/>
        <w:rPr>
          <w:sz w:val="28"/>
          <w:szCs w:val="28"/>
        </w:rPr>
      </w:pPr>
    </w:p>
    <w:p w:rsidR="00A573CB" w:rsidRPr="00A573CB" w:rsidRDefault="00A573CB" w:rsidP="00A573CB">
      <w:pPr>
        <w:jc w:val="both"/>
        <w:rPr>
          <w:rFonts w:asciiTheme="minorHAnsi" w:hAnsiTheme="minorHAnsi" w:cstheme="minorHAnsi"/>
          <w:b/>
          <w:sz w:val="32"/>
          <w:szCs w:val="32"/>
        </w:rPr>
      </w:pPr>
      <w:r w:rsidRPr="00A573CB">
        <w:rPr>
          <w:rFonts w:asciiTheme="minorHAnsi" w:hAnsiTheme="minorHAnsi" w:cstheme="minorHAnsi"/>
          <w:b/>
          <w:sz w:val="32"/>
          <w:szCs w:val="32"/>
        </w:rPr>
        <w:t xml:space="preserve">Барбери, Мюриель. </w:t>
      </w:r>
      <w:r w:rsidRPr="00A573CB">
        <w:rPr>
          <w:rFonts w:asciiTheme="minorHAnsi" w:hAnsiTheme="minorHAnsi" w:cstheme="minorHAnsi"/>
          <w:sz w:val="32"/>
          <w:szCs w:val="32"/>
        </w:rPr>
        <w:t>Элегантность ёжика [Шрифт Брайля]: роман / Мюриель Барбери; перевод с французского Н. Мавлевич, М. Кожевниковой. - Москва: Логос</w:t>
      </w:r>
      <w:r w:rsidR="00F14DC4">
        <w:rPr>
          <w:rFonts w:asciiTheme="minorHAnsi" w:hAnsiTheme="minorHAnsi" w:cstheme="minorHAnsi"/>
          <w:sz w:val="32"/>
          <w:szCs w:val="32"/>
        </w:rPr>
        <w:t xml:space="preserve"> В</w:t>
      </w:r>
      <w:r w:rsidRPr="00A573CB">
        <w:rPr>
          <w:rFonts w:asciiTheme="minorHAnsi" w:hAnsiTheme="minorHAnsi" w:cstheme="minorHAnsi"/>
          <w:sz w:val="32"/>
          <w:szCs w:val="32"/>
        </w:rPr>
        <w:t xml:space="preserve">ос, 2023. </w:t>
      </w:r>
      <w:r w:rsidR="00F14DC4">
        <w:rPr>
          <w:rFonts w:asciiTheme="minorHAnsi" w:hAnsiTheme="minorHAnsi" w:cstheme="minorHAnsi"/>
          <w:sz w:val="32"/>
          <w:szCs w:val="32"/>
        </w:rPr>
        <w:t>–</w:t>
      </w:r>
      <w:r w:rsidRPr="00A573CB">
        <w:rPr>
          <w:rFonts w:asciiTheme="minorHAnsi" w:hAnsiTheme="minorHAnsi" w:cstheme="minorHAnsi"/>
          <w:sz w:val="32"/>
          <w:szCs w:val="32"/>
        </w:rPr>
        <w:t xml:space="preserve"> </w:t>
      </w:r>
      <w:r w:rsidR="00F14DC4">
        <w:rPr>
          <w:rFonts w:asciiTheme="minorHAnsi" w:hAnsiTheme="minorHAnsi" w:cstheme="minorHAnsi"/>
          <w:sz w:val="32"/>
          <w:szCs w:val="32"/>
        </w:rPr>
        <w:t>4 кн. - 267 с.</w:t>
      </w:r>
      <w:r w:rsidRPr="00A573CB">
        <w:rPr>
          <w:rFonts w:asciiTheme="minorHAnsi" w:hAnsiTheme="minorHAnsi" w:cstheme="minorHAnsi"/>
          <w:sz w:val="32"/>
          <w:szCs w:val="32"/>
        </w:rPr>
        <w:t xml:space="preserve"> -</w:t>
      </w:r>
      <w:r w:rsidR="00F14DC4" w:rsidRPr="00F14DC4">
        <w:rPr>
          <w:rFonts w:asciiTheme="minorHAnsi" w:hAnsiTheme="minorHAnsi" w:cstheme="minorHAnsi"/>
          <w:sz w:val="32"/>
          <w:szCs w:val="32"/>
        </w:rPr>
        <w:t xml:space="preserve"> (Издания для слепых).  </w:t>
      </w:r>
      <w:r w:rsidR="00F14DC4">
        <w:rPr>
          <w:rFonts w:asciiTheme="minorHAnsi" w:hAnsiTheme="minorHAnsi" w:cstheme="minorHAnsi"/>
          <w:sz w:val="32"/>
          <w:szCs w:val="32"/>
        </w:rPr>
        <w:t xml:space="preserve">- </w:t>
      </w:r>
      <w:r w:rsidRPr="00A573CB">
        <w:rPr>
          <w:rFonts w:asciiTheme="minorHAnsi" w:hAnsiTheme="minorHAnsi" w:cstheme="minorHAnsi"/>
          <w:sz w:val="32"/>
          <w:szCs w:val="32"/>
        </w:rPr>
        <w:t xml:space="preserve"> </w:t>
      </w:r>
      <w:r w:rsidRPr="00A573CB">
        <w:rPr>
          <w:rFonts w:asciiTheme="minorHAnsi" w:hAnsiTheme="minorHAnsi" w:cstheme="minorHAnsi"/>
          <w:b/>
          <w:sz w:val="32"/>
          <w:szCs w:val="32"/>
        </w:rPr>
        <w:t>ISBN</w:t>
      </w:r>
      <w:r w:rsidRPr="00A573CB">
        <w:rPr>
          <w:rFonts w:asciiTheme="minorHAnsi" w:hAnsiTheme="minorHAnsi" w:cstheme="minorHAnsi"/>
          <w:sz w:val="32"/>
          <w:szCs w:val="32"/>
        </w:rPr>
        <w:t xml:space="preserve"> 978-5-419-06583-3 – </w:t>
      </w:r>
      <w:r w:rsidRPr="00A573CB">
        <w:rPr>
          <w:rFonts w:asciiTheme="minorHAnsi" w:hAnsiTheme="minorHAnsi" w:cstheme="minorHAnsi"/>
          <w:b/>
          <w:sz w:val="32"/>
          <w:szCs w:val="32"/>
        </w:rPr>
        <w:t>16+</w:t>
      </w:r>
    </w:p>
    <w:p w:rsidR="00A573CB" w:rsidRPr="00067BA5" w:rsidRDefault="00A573CB" w:rsidP="00A573CB">
      <w:pPr>
        <w:jc w:val="both"/>
        <w:rPr>
          <w:i/>
          <w:sz w:val="28"/>
          <w:szCs w:val="28"/>
        </w:rPr>
      </w:pPr>
      <w:r w:rsidRPr="00067BA5">
        <w:rPr>
          <w:i/>
          <w:sz w:val="28"/>
          <w:szCs w:val="28"/>
        </w:rPr>
        <w:t>«Элегантность ежика», второй роман французской писательницы Мюриель Барбери (р. 1969), прославил ее имя не только во Франции, но и во многих других странах. Мюриель страстно влюблена в творчество Л. Н. Толстого и культуру Японии, и обе эти страсти она выразила в этой книге. Девочка-подросток, умная и образованная не по годам, пожилая консьержка, изучающая философские труды и слушающая Моцарта, богатый японец, поселившийся на склоне лет в роскошной парижской квартире… О том, что связывает этих людей, как меняется их жизнь после того, как они случайно находят друг друга, читатель узнает, открыв этот прекрасный, тонкий, увлекательный роман.</w:t>
      </w:r>
    </w:p>
    <w:p w:rsidR="003F04A5" w:rsidRPr="00067BA5" w:rsidRDefault="003F04A5" w:rsidP="00A573CB">
      <w:pPr>
        <w:jc w:val="both"/>
        <w:rPr>
          <w:i/>
          <w:sz w:val="28"/>
          <w:szCs w:val="28"/>
        </w:rPr>
      </w:pPr>
    </w:p>
    <w:p w:rsidR="003F04A5" w:rsidRDefault="003F04A5" w:rsidP="003F04A5">
      <w:pPr>
        <w:jc w:val="both"/>
        <w:rPr>
          <w:rFonts w:asciiTheme="minorHAnsi" w:hAnsiTheme="minorHAnsi" w:cstheme="minorHAnsi"/>
          <w:sz w:val="32"/>
          <w:szCs w:val="32"/>
        </w:rPr>
      </w:pPr>
      <w:r w:rsidRPr="003F04A5">
        <w:rPr>
          <w:rFonts w:asciiTheme="minorHAnsi" w:hAnsiTheme="minorHAnsi" w:cstheme="minorHAnsi"/>
          <w:b/>
          <w:bCs/>
          <w:sz w:val="32"/>
          <w:szCs w:val="32"/>
        </w:rPr>
        <w:lastRenderedPageBreak/>
        <w:t>Бёрнетт, Фрэнсис</w:t>
      </w:r>
      <w:r w:rsidRPr="003F04A5">
        <w:rPr>
          <w:rFonts w:asciiTheme="minorHAnsi" w:hAnsiTheme="minorHAnsi" w:cstheme="minorHAnsi"/>
          <w:sz w:val="32"/>
          <w:szCs w:val="32"/>
        </w:rPr>
        <w:t xml:space="preserve">. Маленькая принцесса  [Шрифт Брайля]: повесть / Фрэнс Бёрнетт; перевод с английского Л. Иотковской. - Москва: МИПО РЕПРО, 2020. - 4 кн. 263 с. - (Издания для слепых).  - </w:t>
      </w:r>
      <w:r w:rsidRPr="003F04A5">
        <w:rPr>
          <w:rFonts w:asciiTheme="minorHAnsi" w:hAnsiTheme="minorHAnsi" w:cstheme="minorHAnsi"/>
          <w:b/>
          <w:bCs/>
          <w:sz w:val="32"/>
          <w:szCs w:val="32"/>
        </w:rPr>
        <w:t xml:space="preserve">ISBN </w:t>
      </w:r>
      <w:r w:rsidRPr="003F04A5">
        <w:rPr>
          <w:rFonts w:asciiTheme="minorHAnsi" w:hAnsiTheme="minorHAnsi" w:cstheme="minorHAnsi"/>
          <w:sz w:val="32"/>
          <w:szCs w:val="32"/>
        </w:rPr>
        <w:t>978-5-7693-1149-9</w:t>
      </w:r>
      <w:r>
        <w:rPr>
          <w:rFonts w:asciiTheme="minorHAnsi" w:hAnsiTheme="minorHAnsi" w:cstheme="minorHAnsi"/>
          <w:sz w:val="32"/>
          <w:szCs w:val="32"/>
        </w:rPr>
        <w:t xml:space="preserve"> – </w:t>
      </w:r>
      <w:r w:rsidRPr="003F04A5">
        <w:rPr>
          <w:rFonts w:asciiTheme="minorHAnsi" w:hAnsiTheme="minorHAnsi" w:cstheme="minorHAnsi"/>
          <w:b/>
          <w:sz w:val="32"/>
          <w:szCs w:val="32"/>
        </w:rPr>
        <w:t>6+</w:t>
      </w:r>
      <w:r w:rsidRPr="003F04A5">
        <w:rPr>
          <w:rFonts w:asciiTheme="minorHAnsi" w:hAnsiTheme="minorHAnsi" w:cstheme="minorHAnsi"/>
          <w:sz w:val="32"/>
          <w:szCs w:val="32"/>
        </w:rPr>
        <w:t xml:space="preserve"> </w:t>
      </w:r>
    </w:p>
    <w:p w:rsidR="003F04A5" w:rsidRPr="00067BA5" w:rsidRDefault="003F04A5" w:rsidP="003F04A5">
      <w:pPr>
        <w:jc w:val="both"/>
        <w:rPr>
          <w:i/>
          <w:sz w:val="28"/>
          <w:szCs w:val="28"/>
        </w:rPr>
      </w:pPr>
      <w:r w:rsidRPr="00067BA5">
        <w:rPr>
          <w:i/>
          <w:sz w:val="28"/>
          <w:szCs w:val="28"/>
        </w:rPr>
        <w:t>Сару Кру за глаза стали называть маленькой принцессой. Нет, она не была из королевского рода. Она была дочерью капитана Кру. Когда Саре исполнилось семь отец привез ее из Индии в Англию, в пансион мисс Минчин. Говорят, климат Индии не полезен маленьким девочкам, а еще говорят, что девочка должна получить образование… Да Сара была и не против, хотя скучала по отцу и джунглям. Она росла, училась, дружила и соперничала. Капитан Кру был богат, и у Сары были шикарные платья, очаровательная кукла, доброе сердце и светлая голова. Просто маленькая принцесса! Но однажды пришло письмо, что ее отец умер… А значит, некому платить за обучение. Мисс Минчин хитра, скупа и жестока. Она оставляет Сару в пансионе как служанку, а потом приставляет ее учить малышей. Ни великолепных платьев, ни богатых подарков не осталось - только комната на чердаке, кукла, работа и недоброе отношение бывших соучениц. Но Сара не сдается. Она же маленькая принцесса. А принцессы держат подбородок высоко и никогда не отвечают злом на зло. Что же произошло с Сарой Кру дальше?.</w:t>
      </w:r>
    </w:p>
    <w:p w:rsidR="002A62D7" w:rsidRDefault="002A62D7" w:rsidP="002034A8">
      <w:pPr>
        <w:jc w:val="both"/>
        <w:rPr>
          <w:sz w:val="28"/>
          <w:szCs w:val="28"/>
        </w:rPr>
      </w:pPr>
    </w:p>
    <w:p w:rsidR="002A62D7" w:rsidRPr="002A62D7" w:rsidRDefault="002A62D7" w:rsidP="002A62D7">
      <w:pPr>
        <w:jc w:val="both"/>
        <w:rPr>
          <w:rFonts w:asciiTheme="minorHAnsi" w:hAnsiTheme="minorHAnsi" w:cstheme="minorHAnsi"/>
          <w:b/>
          <w:sz w:val="32"/>
          <w:szCs w:val="32"/>
        </w:rPr>
      </w:pPr>
      <w:r w:rsidRPr="002A62D7">
        <w:rPr>
          <w:rFonts w:asciiTheme="minorHAnsi" w:hAnsiTheme="minorHAnsi" w:cstheme="minorHAnsi"/>
          <w:b/>
          <w:sz w:val="32"/>
          <w:szCs w:val="32"/>
        </w:rPr>
        <w:t xml:space="preserve">Бликсен, Карен. </w:t>
      </w:r>
      <w:r w:rsidRPr="002A62D7">
        <w:rPr>
          <w:rFonts w:asciiTheme="minorHAnsi" w:hAnsiTheme="minorHAnsi" w:cstheme="minorHAnsi"/>
          <w:sz w:val="32"/>
          <w:szCs w:val="32"/>
        </w:rPr>
        <w:t>Из Африки [Шрифт Брайля]: роман / Карен Бликсен; перевод с английского А. Ю. Кабалкина. - Москва: Логос</w:t>
      </w:r>
      <w:r w:rsidR="00F14DC4">
        <w:rPr>
          <w:rFonts w:asciiTheme="minorHAnsi" w:hAnsiTheme="minorHAnsi" w:cstheme="minorHAnsi"/>
          <w:sz w:val="32"/>
          <w:szCs w:val="32"/>
        </w:rPr>
        <w:t xml:space="preserve"> В</w:t>
      </w:r>
      <w:r w:rsidRPr="002A62D7">
        <w:rPr>
          <w:rFonts w:asciiTheme="minorHAnsi" w:hAnsiTheme="minorHAnsi" w:cstheme="minorHAnsi"/>
          <w:sz w:val="32"/>
          <w:szCs w:val="32"/>
        </w:rPr>
        <w:t xml:space="preserve">ос, 2023. </w:t>
      </w:r>
      <w:r w:rsidR="00F14DC4">
        <w:rPr>
          <w:rFonts w:asciiTheme="minorHAnsi" w:hAnsiTheme="minorHAnsi" w:cstheme="minorHAnsi"/>
          <w:sz w:val="32"/>
          <w:szCs w:val="32"/>
        </w:rPr>
        <w:t>–</w:t>
      </w:r>
      <w:r w:rsidRPr="002A62D7">
        <w:rPr>
          <w:rFonts w:asciiTheme="minorHAnsi" w:hAnsiTheme="minorHAnsi" w:cstheme="minorHAnsi"/>
          <w:sz w:val="32"/>
          <w:szCs w:val="32"/>
        </w:rPr>
        <w:t xml:space="preserve"> </w:t>
      </w:r>
      <w:r w:rsidR="00F14DC4">
        <w:rPr>
          <w:rFonts w:asciiTheme="minorHAnsi" w:hAnsiTheme="minorHAnsi" w:cstheme="minorHAnsi"/>
          <w:sz w:val="32"/>
          <w:szCs w:val="32"/>
        </w:rPr>
        <w:t xml:space="preserve">5 кн. - </w:t>
      </w:r>
      <w:r w:rsidRPr="002A62D7">
        <w:rPr>
          <w:rFonts w:asciiTheme="minorHAnsi" w:hAnsiTheme="minorHAnsi" w:cstheme="minorHAnsi"/>
          <w:sz w:val="32"/>
          <w:szCs w:val="32"/>
        </w:rPr>
        <w:t>365 с.</w:t>
      </w:r>
      <w:r w:rsidR="00F14DC4">
        <w:rPr>
          <w:rFonts w:asciiTheme="minorHAnsi" w:hAnsiTheme="minorHAnsi" w:cstheme="minorHAnsi"/>
          <w:sz w:val="32"/>
          <w:szCs w:val="32"/>
        </w:rPr>
        <w:t xml:space="preserve"> </w:t>
      </w:r>
      <w:r w:rsidRPr="002A62D7">
        <w:rPr>
          <w:rFonts w:asciiTheme="minorHAnsi" w:hAnsiTheme="minorHAnsi" w:cstheme="minorHAnsi"/>
          <w:sz w:val="32"/>
          <w:szCs w:val="32"/>
        </w:rPr>
        <w:t xml:space="preserve"> - </w:t>
      </w:r>
      <w:r w:rsidR="00F14DC4" w:rsidRPr="00F14DC4">
        <w:rPr>
          <w:rFonts w:asciiTheme="minorHAnsi" w:hAnsiTheme="minorHAnsi" w:cstheme="minorHAnsi"/>
          <w:sz w:val="32"/>
          <w:szCs w:val="32"/>
        </w:rPr>
        <w:t xml:space="preserve"> (Издания для слепых).  </w:t>
      </w:r>
      <w:r w:rsidR="00F14DC4">
        <w:rPr>
          <w:rFonts w:asciiTheme="minorHAnsi" w:hAnsiTheme="minorHAnsi" w:cstheme="minorHAnsi"/>
          <w:sz w:val="32"/>
          <w:szCs w:val="32"/>
        </w:rPr>
        <w:t xml:space="preserve">- </w:t>
      </w:r>
      <w:r w:rsidRPr="002A62D7">
        <w:rPr>
          <w:rFonts w:asciiTheme="minorHAnsi" w:hAnsiTheme="minorHAnsi" w:cstheme="minorHAnsi"/>
          <w:b/>
          <w:sz w:val="32"/>
          <w:szCs w:val="32"/>
        </w:rPr>
        <w:t>ISBN</w:t>
      </w:r>
      <w:r w:rsidRPr="002A62D7">
        <w:rPr>
          <w:rFonts w:asciiTheme="minorHAnsi" w:hAnsiTheme="minorHAnsi" w:cstheme="minorHAnsi"/>
          <w:sz w:val="32"/>
          <w:szCs w:val="32"/>
        </w:rPr>
        <w:t xml:space="preserve"> 978-5-419-06366-2 – </w:t>
      </w:r>
      <w:r w:rsidRPr="002A62D7">
        <w:rPr>
          <w:rFonts w:asciiTheme="minorHAnsi" w:hAnsiTheme="minorHAnsi" w:cstheme="minorHAnsi"/>
          <w:b/>
          <w:sz w:val="32"/>
          <w:szCs w:val="32"/>
        </w:rPr>
        <w:t>16+</w:t>
      </w:r>
    </w:p>
    <w:p w:rsidR="002A62D7" w:rsidRPr="00067BA5" w:rsidRDefault="002A62D7" w:rsidP="002A62D7">
      <w:pPr>
        <w:jc w:val="both"/>
        <w:rPr>
          <w:i/>
          <w:sz w:val="28"/>
          <w:szCs w:val="28"/>
        </w:rPr>
      </w:pPr>
      <w:r w:rsidRPr="00067BA5">
        <w:rPr>
          <w:i/>
          <w:sz w:val="28"/>
          <w:szCs w:val="28"/>
        </w:rPr>
        <w:t>«Из Африки» – литературная классика XX столетия. Роман, который лег в основу удостоенного семи «Оскаров» одноименного фильма с Мерил Стрип, Робертом Редфордом и Клаусом Марией Брандауэром в главных ролях. История незаурядной, сильной женщины, заброшенной судьбой из элегантных салонов Серебряного века в дикую, экзотическую колониальную Африку – и научившейся любить и понимать эту землю и ее людей так, как это дано не каждому европейцу. История ее нелегких отношений с двумя мужчинами – легкомысленным, ленивым и обаятельным мужем-аристократом и сильным, отважным, но, увы, не предназначенным для семейных уз искателем приключений. История ярких характеров на фоне интереснейшей исторической эпохи!</w:t>
      </w:r>
    </w:p>
    <w:p w:rsidR="00577E36" w:rsidRPr="00327DEF" w:rsidRDefault="00577E36" w:rsidP="00327DEF">
      <w:pPr>
        <w:jc w:val="both"/>
        <w:rPr>
          <w:sz w:val="28"/>
          <w:szCs w:val="28"/>
        </w:rPr>
      </w:pPr>
    </w:p>
    <w:p w:rsidR="00766B28" w:rsidRDefault="004C37B5" w:rsidP="004C37B5">
      <w:pPr>
        <w:spacing w:after="120"/>
        <w:jc w:val="both"/>
        <w:rPr>
          <w:rFonts w:asciiTheme="minorHAnsi" w:hAnsiTheme="minorHAnsi" w:cstheme="minorHAnsi"/>
          <w:b/>
          <w:sz w:val="32"/>
          <w:szCs w:val="32"/>
        </w:rPr>
      </w:pPr>
      <w:r>
        <w:rPr>
          <w:rFonts w:asciiTheme="minorHAnsi" w:hAnsiTheme="minorHAnsi" w:cstheme="minorHAnsi"/>
          <w:b/>
          <w:sz w:val="32"/>
          <w:szCs w:val="32"/>
        </w:rPr>
        <w:t xml:space="preserve">Брукс, Джералдин. </w:t>
      </w:r>
      <w:r>
        <w:rPr>
          <w:rFonts w:asciiTheme="minorHAnsi" w:hAnsiTheme="minorHAnsi" w:cstheme="minorHAnsi"/>
          <w:sz w:val="32"/>
          <w:szCs w:val="32"/>
        </w:rPr>
        <w:t>Год чудес [Шрифт Брайля]: роман / Джералдин</w:t>
      </w:r>
      <w:r w:rsidRPr="004C37B5">
        <w:rPr>
          <w:rFonts w:asciiTheme="minorHAnsi" w:hAnsiTheme="minorHAnsi" w:cstheme="minorHAnsi"/>
          <w:sz w:val="32"/>
          <w:szCs w:val="32"/>
        </w:rPr>
        <w:t xml:space="preserve"> </w:t>
      </w:r>
      <w:r>
        <w:rPr>
          <w:rFonts w:asciiTheme="minorHAnsi" w:hAnsiTheme="minorHAnsi" w:cstheme="minorHAnsi"/>
          <w:sz w:val="32"/>
          <w:szCs w:val="32"/>
        </w:rPr>
        <w:t>Брукс</w:t>
      </w:r>
      <w:r w:rsidRPr="004C37B5">
        <w:rPr>
          <w:rFonts w:asciiTheme="minorHAnsi" w:hAnsiTheme="minorHAnsi" w:cstheme="minorHAnsi"/>
          <w:sz w:val="32"/>
          <w:szCs w:val="32"/>
        </w:rPr>
        <w:t>; перевод с анг</w:t>
      </w:r>
      <w:r>
        <w:rPr>
          <w:rFonts w:asciiTheme="minorHAnsi" w:hAnsiTheme="minorHAnsi" w:cstheme="minorHAnsi"/>
          <w:sz w:val="32"/>
          <w:szCs w:val="32"/>
        </w:rPr>
        <w:t>лийского С. Арестовой. - Москва</w:t>
      </w:r>
      <w:r w:rsidRPr="004C37B5">
        <w:rPr>
          <w:rFonts w:asciiTheme="minorHAnsi" w:hAnsiTheme="minorHAnsi" w:cstheme="minorHAnsi"/>
          <w:sz w:val="32"/>
          <w:szCs w:val="32"/>
        </w:rPr>
        <w:t>: Логос</w:t>
      </w:r>
      <w:r w:rsidR="00F14DC4">
        <w:rPr>
          <w:rFonts w:asciiTheme="minorHAnsi" w:hAnsiTheme="minorHAnsi" w:cstheme="minorHAnsi"/>
          <w:sz w:val="32"/>
          <w:szCs w:val="32"/>
        </w:rPr>
        <w:t xml:space="preserve"> В</w:t>
      </w:r>
      <w:r w:rsidRPr="004C37B5">
        <w:rPr>
          <w:rFonts w:asciiTheme="minorHAnsi" w:hAnsiTheme="minorHAnsi" w:cstheme="minorHAnsi"/>
          <w:sz w:val="32"/>
          <w:szCs w:val="32"/>
        </w:rPr>
        <w:t xml:space="preserve">ос, 2023. </w:t>
      </w:r>
      <w:r w:rsidR="00F14DC4">
        <w:rPr>
          <w:rFonts w:asciiTheme="minorHAnsi" w:hAnsiTheme="minorHAnsi" w:cstheme="minorHAnsi"/>
          <w:sz w:val="32"/>
          <w:szCs w:val="32"/>
        </w:rPr>
        <w:t>–</w:t>
      </w:r>
      <w:r w:rsidRPr="004C37B5">
        <w:rPr>
          <w:rFonts w:asciiTheme="minorHAnsi" w:hAnsiTheme="minorHAnsi" w:cstheme="minorHAnsi"/>
          <w:sz w:val="32"/>
          <w:szCs w:val="32"/>
        </w:rPr>
        <w:t xml:space="preserve"> </w:t>
      </w:r>
      <w:r w:rsidR="00F14DC4">
        <w:rPr>
          <w:rFonts w:asciiTheme="minorHAnsi" w:hAnsiTheme="minorHAnsi" w:cstheme="minorHAnsi"/>
          <w:sz w:val="32"/>
          <w:szCs w:val="32"/>
        </w:rPr>
        <w:t xml:space="preserve">5 кн. - </w:t>
      </w:r>
      <w:r w:rsidRPr="004C37B5">
        <w:rPr>
          <w:rFonts w:asciiTheme="minorHAnsi" w:hAnsiTheme="minorHAnsi" w:cstheme="minorHAnsi"/>
          <w:sz w:val="32"/>
          <w:szCs w:val="32"/>
        </w:rPr>
        <w:t>346 с</w:t>
      </w:r>
      <w:r w:rsidR="00F14DC4">
        <w:rPr>
          <w:rFonts w:asciiTheme="minorHAnsi" w:hAnsiTheme="minorHAnsi" w:cstheme="minorHAnsi"/>
          <w:sz w:val="32"/>
          <w:szCs w:val="32"/>
        </w:rPr>
        <w:t xml:space="preserve">. </w:t>
      </w:r>
      <w:r>
        <w:rPr>
          <w:rFonts w:asciiTheme="minorHAnsi" w:hAnsiTheme="minorHAnsi" w:cstheme="minorHAnsi"/>
          <w:sz w:val="32"/>
          <w:szCs w:val="32"/>
        </w:rPr>
        <w:t xml:space="preserve"> - </w:t>
      </w:r>
      <w:r w:rsidRPr="004C37B5">
        <w:rPr>
          <w:rFonts w:asciiTheme="minorHAnsi" w:hAnsiTheme="minorHAnsi" w:cstheme="minorHAnsi"/>
          <w:sz w:val="32"/>
          <w:szCs w:val="32"/>
        </w:rPr>
        <w:t xml:space="preserve">(Издания для слепых). -  </w:t>
      </w:r>
      <w:r w:rsidRPr="004C37B5">
        <w:rPr>
          <w:rFonts w:asciiTheme="minorHAnsi" w:hAnsiTheme="minorHAnsi" w:cstheme="minorHAnsi"/>
          <w:b/>
          <w:sz w:val="32"/>
          <w:szCs w:val="32"/>
        </w:rPr>
        <w:t>ISBN</w:t>
      </w:r>
      <w:r>
        <w:rPr>
          <w:rFonts w:asciiTheme="minorHAnsi" w:hAnsiTheme="minorHAnsi" w:cstheme="minorHAnsi"/>
          <w:b/>
          <w:sz w:val="32"/>
          <w:szCs w:val="32"/>
        </w:rPr>
        <w:t xml:space="preserve"> </w:t>
      </w:r>
      <w:r w:rsidRPr="004C37B5">
        <w:rPr>
          <w:rFonts w:asciiTheme="minorHAnsi" w:hAnsiTheme="minorHAnsi" w:cstheme="minorHAnsi"/>
          <w:sz w:val="32"/>
          <w:szCs w:val="32"/>
        </w:rPr>
        <w:t>978-5-89206-772-0</w:t>
      </w:r>
      <w:r>
        <w:rPr>
          <w:rFonts w:asciiTheme="minorHAnsi" w:hAnsiTheme="minorHAnsi" w:cstheme="minorHAnsi"/>
          <w:sz w:val="32"/>
          <w:szCs w:val="32"/>
        </w:rPr>
        <w:t xml:space="preserve"> – </w:t>
      </w:r>
      <w:r w:rsidRPr="004C37B5">
        <w:rPr>
          <w:rFonts w:asciiTheme="minorHAnsi" w:hAnsiTheme="minorHAnsi" w:cstheme="minorHAnsi"/>
          <w:b/>
          <w:sz w:val="32"/>
          <w:szCs w:val="32"/>
        </w:rPr>
        <w:t>18+</w:t>
      </w:r>
    </w:p>
    <w:p w:rsidR="004C37B5" w:rsidRPr="00067BA5" w:rsidRDefault="004C37B5" w:rsidP="004C37B5">
      <w:pPr>
        <w:spacing w:after="120"/>
        <w:jc w:val="both"/>
        <w:rPr>
          <w:i/>
          <w:sz w:val="28"/>
          <w:szCs w:val="28"/>
        </w:rPr>
      </w:pPr>
      <w:r w:rsidRPr="00067BA5">
        <w:rPr>
          <w:i/>
          <w:sz w:val="28"/>
          <w:szCs w:val="28"/>
        </w:rPr>
        <w:lastRenderedPageBreak/>
        <w:t>Роковой 1665 год, Великая лондонская чума расползается по стране. Вместе с зараженным тюком ткани она попадает в удаленную деревушку. Болезнь перебирается из дома в дом, жители деревни могут только молиться. Противостоять напасти способны лишь немногие, среди них служанка Анна Фрит. Не подверженная заразе, она становится целительницей. А сельчане тем временем переходят от молитв к охоте на ведьм. Вместе с женой местного священника Анна борется не только с чумой, но и с безумием, распространяющимся среди жителей деревни. Благодаря самоотверженности двух женщин год катастрофы оборачивается годом чудес. Роман вдохновлен реальными событиями, произошедшими в деревне Иэм в суровой холмистой местности Англии. Удивительным образом эта история об эпидемии в пору, когда медицина пребывала в зачаточном состоянии, резонирует с нашим временем, когда особенно важны отзывчивость и сострадание. Джералдин Брукс рассказывает о том, как стойкость и милосердие одних помогают остальным справиться с...</w:t>
      </w:r>
    </w:p>
    <w:p w:rsidR="004A2C38" w:rsidRDefault="004A2C38" w:rsidP="004C37B5">
      <w:pPr>
        <w:spacing w:after="120"/>
        <w:jc w:val="both"/>
        <w:rPr>
          <w:sz w:val="28"/>
          <w:szCs w:val="28"/>
        </w:rPr>
      </w:pPr>
    </w:p>
    <w:p w:rsidR="004A2C38" w:rsidRPr="004A2C38" w:rsidRDefault="004A2C38" w:rsidP="004A2C38">
      <w:pPr>
        <w:spacing w:after="120"/>
        <w:jc w:val="both"/>
        <w:rPr>
          <w:rFonts w:asciiTheme="minorHAnsi" w:hAnsiTheme="minorHAnsi" w:cstheme="minorHAnsi"/>
          <w:b/>
          <w:sz w:val="32"/>
          <w:szCs w:val="32"/>
        </w:rPr>
      </w:pPr>
      <w:r w:rsidRPr="004A2C38">
        <w:rPr>
          <w:rFonts w:asciiTheme="minorHAnsi" w:hAnsiTheme="minorHAnsi" w:cstheme="minorHAnsi"/>
          <w:b/>
          <w:sz w:val="32"/>
          <w:szCs w:val="32"/>
        </w:rPr>
        <w:t xml:space="preserve">Брукс, Джералдин. </w:t>
      </w:r>
      <w:r w:rsidRPr="004A2C38">
        <w:rPr>
          <w:rFonts w:asciiTheme="minorHAnsi" w:hAnsiTheme="minorHAnsi" w:cstheme="minorHAnsi"/>
          <w:sz w:val="32"/>
          <w:szCs w:val="32"/>
        </w:rPr>
        <w:t>Год чудес [Шрифт Брайля]: роман / Джералдин Брукс; перевод с английского С. Арестовой. - Москва: Логос</w:t>
      </w:r>
      <w:r w:rsidR="00F14DC4">
        <w:rPr>
          <w:rFonts w:asciiTheme="minorHAnsi" w:hAnsiTheme="minorHAnsi" w:cstheme="minorHAnsi"/>
          <w:sz w:val="32"/>
          <w:szCs w:val="32"/>
        </w:rPr>
        <w:t xml:space="preserve"> В</w:t>
      </w:r>
      <w:r w:rsidRPr="004A2C38">
        <w:rPr>
          <w:rFonts w:asciiTheme="minorHAnsi" w:hAnsiTheme="minorHAnsi" w:cstheme="minorHAnsi"/>
          <w:sz w:val="32"/>
          <w:szCs w:val="32"/>
        </w:rPr>
        <w:t xml:space="preserve">ос, 2023. </w:t>
      </w:r>
      <w:r w:rsidR="00F14DC4">
        <w:rPr>
          <w:rFonts w:asciiTheme="minorHAnsi" w:hAnsiTheme="minorHAnsi" w:cstheme="minorHAnsi"/>
          <w:sz w:val="32"/>
          <w:szCs w:val="32"/>
        </w:rPr>
        <w:t>–</w:t>
      </w:r>
      <w:r w:rsidRPr="004A2C38">
        <w:rPr>
          <w:rFonts w:asciiTheme="minorHAnsi" w:hAnsiTheme="minorHAnsi" w:cstheme="minorHAnsi"/>
          <w:sz w:val="32"/>
          <w:szCs w:val="32"/>
        </w:rPr>
        <w:t xml:space="preserve"> </w:t>
      </w:r>
      <w:r w:rsidR="00F14DC4">
        <w:rPr>
          <w:rFonts w:asciiTheme="minorHAnsi" w:hAnsiTheme="minorHAnsi" w:cstheme="minorHAnsi"/>
          <w:sz w:val="32"/>
          <w:szCs w:val="32"/>
        </w:rPr>
        <w:t xml:space="preserve">5 кн. - </w:t>
      </w:r>
      <w:r w:rsidRPr="004A2C38">
        <w:rPr>
          <w:rFonts w:asciiTheme="minorHAnsi" w:hAnsiTheme="minorHAnsi" w:cstheme="minorHAnsi"/>
          <w:sz w:val="32"/>
          <w:szCs w:val="32"/>
        </w:rPr>
        <w:t xml:space="preserve">346 с.  - </w:t>
      </w:r>
      <w:r w:rsidR="00F14DC4" w:rsidRPr="00F14DC4">
        <w:rPr>
          <w:rFonts w:asciiTheme="minorHAnsi" w:hAnsiTheme="minorHAnsi" w:cstheme="minorHAnsi"/>
          <w:sz w:val="32"/>
          <w:szCs w:val="32"/>
        </w:rPr>
        <w:t xml:space="preserve"> (Издания для слепых).  </w:t>
      </w:r>
      <w:r w:rsidR="00F14DC4">
        <w:rPr>
          <w:rFonts w:asciiTheme="minorHAnsi" w:hAnsiTheme="minorHAnsi" w:cstheme="minorHAnsi"/>
          <w:sz w:val="32"/>
          <w:szCs w:val="32"/>
        </w:rPr>
        <w:t xml:space="preserve">- </w:t>
      </w:r>
      <w:r w:rsidRPr="004A2C38">
        <w:rPr>
          <w:rFonts w:asciiTheme="minorHAnsi" w:hAnsiTheme="minorHAnsi" w:cstheme="minorHAnsi"/>
          <w:b/>
          <w:sz w:val="32"/>
          <w:szCs w:val="32"/>
        </w:rPr>
        <w:t>ISBN</w:t>
      </w:r>
      <w:r w:rsidRPr="004A2C38">
        <w:rPr>
          <w:rFonts w:asciiTheme="minorHAnsi" w:hAnsiTheme="minorHAnsi" w:cstheme="minorHAnsi"/>
          <w:sz w:val="32"/>
          <w:szCs w:val="32"/>
        </w:rPr>
        <w:t xml:space="preserve"> 978-5-89206-772-0 – </w:t>
      </w:r>
      <w:r w:rsidRPr="004A2C38">
        <w:rPr>
          <w:rFonts w:asciiTheme="minorHAnsi" w:hAnsiTheme="minorHAnsi" w:cstheme="minorHAnsi"/>
          <w:b/>
          <w:sz w:val="32"/>
          <w:szCs w:val="32"/>
        </w:rPr>
        <w:t>18+</w:t>
      </w:r>
    </w:p>
    <w:p w:rsidR="004A2C38" w:rsidRPr="00067BA5" w:rsidRDefault="004A2C38" w:rsidP="004A2C38">
      <w:pPr>
        <w:spacing w:after="120"/>
        <w:jc w:val="both"/>
        <w:rPr>
          <w:i/>
          <w:sz w:val="28"/>
          <w:szCs w:val="28"/>
        </w:rPr>
      </w:pPr>
      <w:r w:rsidRPr="00067BA5">
        <w:rPr>
          <w:i/>
          <w:sz w:val="28"/>
          <w:szCs w:val="28"/>
        </w:rPr>
        <w:t>Роковой 1665 год, Великая лондонская чума расползается по стране. Вместе с зараженным тюком ткани она попадает в удаленную деревушку. Болезнь перебирается из дома в дом, жители деревни могут только молиться. Противостоять напасти способны лишь немногие, среди них служанка Анна Фрит. Не подверженная заразе, она становится целительницей. А сельчане тем временем переходят от молитв к охоте на ведьм. Вместе с женой местного священника Анна борется не только с чумой, но и с безумием, распространяющимся среди жителей деревни. Благодаря самоотверженности двух женщин год катастрофы оборачивается годом чудес. Роман вдохновлен реальными событиями, произошедшими в деревне Иэм в суровой холмистой местности Англии. Удивительным образом эта история об эпидемии в пору, когда медицина пребывала в зачаточном состоянии, резонирует с нашим временем, когда особенно важны отзывчивость и сострадание. Джералдин Брукс рассказывает о том, как стойкость и милосердие одних помогают остальным справиться с...</w:t>
      </w:r>
    </w:p>
    <w:p w:rsidR="00711850" w:rsidRPr="00067BA5" w:rsidRDefault="00711850" w:rsidP="004A2C38">
      <w:pPr>
        <w:spacing w:after="120"/>
        <w:jc w:val="both"/>
        <w:rPr>
          <w:i/>
          <w:sz w:val="28"/>
          <w:szCs w:val="28"/>
        </w:rPr>
      </w:pPr>
    </w:p>
    <w:p w:rsidR="00711850" w:rsidRPr="00711850" w:rsidRDefault="00711850" w:rsidP="00711850">
      <w:pPr>
        <w:spacing w:after="120"/>
        <w:jc w:val="both"/>
        <w:rPr>
          <w:rFonts w:asciiTheme="minorHAnsi" w:hAnsiTheme="minorHAnsi" w:cstheme="minorHAnsi"/>
          <w:b/>
          <w:sz w:val="32"/>
          <w:szCs w:val="32"/>
        </w:rPr>
      </w:pPr>
      <w:r w:rsidRPr="00711850">
        <w:rPr>
          <w:rFonts w:asciiTheme="minorHAnsi" w:hAnsiTheme="minorHAnsi" w:cstheme="minorHAnsi"/>
          <w:b/>
          <w:sz w:val="32"/>
          <w:szCs w:val="32"/>
        </w:rPr>
        <w:t xml:space="preserve">Буссенар, Луи. </w:t>
      </w:r>
      <w:r w:rsidRPr="00711850">
        <w:rPr>
          <w:rFonts w:asciiTheme="minorHAnsi" w:hAnsiTheme="minorHAnsi" w:cstheme="minorHAnsi"/>
          <w:sz w:val="32"/>
          <w:szCs w:val="32"/>
        </w:rPr>
        <w:t>Банда поджигателей или Бандиты из Оржера [Шрифт Брайля]</w:t>
      </w:r>
      <w:r w:rsidR="00067BA5">
        <w:rPr>
          <w:rFonts w:asciiTheme="minorHAnsi" w:hAnsiTheme="minorHAnsi" w:cstheme="minorHAnsi"/>
          <w:sz w:val="32"/>
          <w:szCs w:val="32"/>
        </w:rPr>
        <w:t>: роман</w:t>
      </w:r>
      <w:r>
        <w:rPr>
          <w:rFonts w:asciiTheme="minorHAnsi" w:hAnsiTheme="minorHAnsi" w:cstheme="minorHAnsi"/>
          <w:sz w:val="32"/>
          <w:szCs w:val="32"/>
        </w:rPr>
        <w:t xml:space="preserve"> </w:t>
      </w:r>
      <w:r w:rsidRPr="00711850">
        <w:rPr>
          <w:rFonts w:asciiTheme="minorHAnsi" w:hAnsiTheme="minorHAnsi" w:cstheme="minorHAnsi"/>
          <w:sz w:val="32"/>
          <w:szCs w:val="32"/>
        </w:rPr>
        <w:t xml:space="preserve">/ Луи Буссенар; примечания А.Г. Москвина. - Москва: МИПО РЕПРО, 2023. – 14 кн. - 1027 с.  - Издания для слепых).  - </w:t>
      </w:r>
      <w:r w:rsidRPr="00711850">
        <w:rPr>
          <w:rFonts w:asciiTheme="minorHAnsi" w:hAnsiTheme="minorHAnsi" w:cstheme="minorHAnsi"/>
          <w:b/>
          <w:sz w:val="32"/>
          <w:szCs w:val="32"/>
        </w:rPr>
        <w:t>ISBN</w:t>
      </w:r>
      <w:r w:rsidRPr="00711850">
        <w:rPr>
          <w:rFonts w:asciiTheme="minorHAnsi" w:hAnsiTheme="minorHAnsi" w:cstheme="minorHAnsi"/>
          <w:sz w:val="32"/>
          <w:szCs w:val="32"/>
        </w:rPr>
        <w:t xml:space="preserve"> 978-5-7693-0779-9 – </w:t>
      </w:r>
      <w:r w:rsidRPr="00711850">
        <w:rPr>
          <w:rFonts w:asciiTheme="minorHAnsi" w:hAnsiTheme="minorHAnsi" w:cstheme="minorHAnsi"/>
          <w:b/>
          <w:sz w:val="32"/>
          <w:szCs w:val="32"/>
        </w:rPr>
        <w:t>16+</w:t>
      </w:r>
    </w:p>
    <w:p w:rsidR="00711850" w:rsidRPr="00067BA5" w:rsidRDefault="00711850" w:rsidP="00711850">
      <w:pPr>
        <w:spacing w:after="120"/>
        <w:jc w:val="both"/>
        <w:rPr>
          <w:i/>
          <w:sz w:val="28"/>
          <w:szCs w:val="28"/>
        </w:rPr>
      </w:pPr>
      <w:r w:rsidRPr="00067BA5">
        <w:rPr>
          <w:i/>
          <w:sz w:val="28"/>
          <w:szCs w:val="28"/>
        </w:rPr>
        <w:lastRenderedPageBreak/>
        <w:t>Роман А. Буссенара (1847–1910) «Банда поджигателей, или Бандиты из Оржера», основанный на материале дела Оржерских поджигателей, проходившего во Франции в конце XVIII века, — увлекательное повествование, в котором любовная интрига, противостояние двух братьев, виконта де Монвиля и бандитского главаря, разворачиваются на фоне драматических событий, происходивших в провинции Бос.</w:t>
      </w:r>
    </w:p>
    <w:p w:rsidR="00CC202B" w:rsidRPr="00CC202B" w:rsidRDefault="00CC202B" w:rsidP="00CC202B">
      <w:pPr>
        <w:spacing w:after="120"/>
        <w:jc w:val="both"/>
        <w:rPr>
          <w:sz w:val="28"/>
          <w:szCs w:val="28"/>
        </w:rPr>
      </w:pPr>
    </w:p>
    <w:p w:rsidR="00CC202B" w:rsidRPr="00CC202B" w:rsidRDefault="00CC202B" w:rsidP="00CC202B">
      <w:pPr>
        <w:jc w:val="both"/>
        <w:rPr>
          <w:rFonts w:asciiTheme="minorHAnsi" w:hAnsiTheme="minorHAnsi" w:cstheme="minorHAnsi"/>
          <w:b/>
          <w:sz w:val="32"/>
          <w:szCs w:val="32"/>
        </w:rPr>
      </w:pPr>
      <w:r w:rsidRPr="00CC202B">
        <w:rPr>
          <w:rFonts w:asciiTheme="minorHAnsi" w:hAnsiTheme="minorHAnsi" w:cstheme="minorHAnsi"/>
          <w:b/>
          <w:bCs/>
          <w:sz w:val="32"/>
          <w:szCs w:val="32"/>
        </w:rPr>
        <w:t>Вастведт, Патрисия</w:t>
      </w:r>
      <w:r w:rsidRPr="00CC202B">
        <w:rPr>
          <w:rFonts w:asciiTheme="minorHAnsi" w:hAnsiTheme="minorHAnsi" w:cstheme="minorHAnsi"/>
          <w:sz w:val="32"/>
          <w:szCs w:val="32"/>
        </w:rPr>
        <w:t xml:space="preserve">. Немецкий мальчик  [Шрифт Брайля] / Патрисия Вастведт; перевод с английского А. Ахмеровой. - Москва: МИПО РЕПРО, 2023. - 6 кн. - 500 с. - </w:t>
      </w:r>
      <w:r w:rsidRPr="00CC202B">
        <w:rPr>
          <w:rFonts w:asciiTheme="minorHAnsi" w:hAnsiTheme="minorHAnsi" w:cstheme="minorHAnsi"/>
          <w:b/>
          <w:bCs/>
          <w:sz w:val="32"/>
          <w:szCs w:val="32"/>
        </w:rPr>
        <w:t xml:space="preserve">ISBN </w:t>
      </w:r>
      <w:r w:rsidRPr="00CC202B">
        <w:rPr>
          <w:rFonts w:asciiTheme="minorHAnsi" w:hAnsiTheme="minorHAnsi" w:cstheme="minorHAnsi"/>
          <w:sz w:val="32"/>
          <w:szCs w:val="32"/>
        </w:rPr>
        <w:t xml:space="preserve">978-5-7693-0780-5 – </w:t>
      </w:r>
      <w:r w:rsidRPr="00CC202B">
        <w:rPr>
          <w:rFonts w:asciiTheme="minorHAnsi" w:hAnsiTheme="minorHAnsi" w:cstheme="minorHAnsi"/>
          <w:b/>
          <w:sz w:val="32"/>
          <w:szCs w:val="32"/>
        </w:rPr>
        <w:t>16+</w:t>
      </w:r>
    </w:p>
    <w:p w:rsidR="00555DEF" w:rsidRPr="00067BA5" w:rsidRDefault="00CC202B" w:rsidP="00CC202B">
      <w:pPr>
        <w:spacing w:after="120"/>
        <w:jc w:val="both"/>
        <w:rPr>
          <w:i/>
          <w:sz w:val="28"/>
          <w:szCs w:val="28"/>
        </w:rPr>
      </w:pPr>
      <w:r w:rsidRPr="00067BA5">
        <w:rPr>
          <w:i/>
          <w:sz w:val="28"/>
          <w:szCs w:val="28"/>
        </w:rPr>
        <w:t>Дождливый день 1947 года, на железнодорожной станции в английской глуши рыжеволосая Элизабет встречает немецкого мальчика, сына своей погибшей сестры. Она в смятении, переполняемая любовью и страхом. Что ждать от этого подростка, который состоит в гитлерюгенде, и наверняка ненавидит врагов свой побежденной страны. Но реальность оказывается гораздо запутанней и сложнее. Тем же вечером немецкий мальчик вручает Элизабет картину на рваном холсте. На нем девушка с длинными медными волосами идет по солнцепеку, под деревьями притаилось кафе, а за столиком сидит мужчина и наблюдает за девушкой. Элизабет узнает себя. Но кто этот мужчина на картине, в углу которой стоят известные ей инициалы? И какое отношение имеет к картине художника-еврея ее немецкий племянник, психика которого явно подорвана нацизмом и войной? Так начинается тонко сотканная история двух семей на фоне исторических вихрей, что накрыли Европу в двадцатом веке. Это неторопливая, но мощная история о семейных тайнах, предательстве и любви с лирично и точно выписанными деталями той эпохи.</w:t>
      </w:r>
    </w:p>
    <w:p w:rsidR="00CC202B" w:rsidRDefault="00CC202B" w:rsidP="00CC202B">
      <w:pPr>
        <w:spacing w:after="120"/>
        <w:jc w:val="both"/>
        <w:rPr>
          <w:sz w:val="28"/>
          <w:szCs w:val="28"/>
        </w:rPr>
      </w:pPr>
    </w:p>
    <w:p w:rsidR="0020263D" w:rsidRDefault="0020263D" w:rsidP="0020263D">
      <w:pPr>
        <w:jc w:val="both"/>
        <w:rPr>
          <w:rFonts w:asciiTheme="minorHAnsi" w:hAnsiTheme="minorHAnsi" w:cstheme="minorHAnsi"/>
          <w:b/>
          <w:sz w:val="32"/>
          <w:szCs w:val="32"/>
        </w:rPr>
      </w:pPr>
      <w:r w:rsidRPr="0020263D">
        <w:rPr>
          <w:rFonts w:asciiTheme="minorHAnsi" w:hAnsiTheme="minorHAnsi" w:cstheme="minorHAnsi"/>
          <w:b/>
          <w:bCs/>
          <w:sz w:val="32"/>
          <w:szCs w:val="32"/>
        </w:rPr>
        <w:t>Войнич, Этель Лилиан</w:t>
      </w:r>
      <w:r w:rsidRPr="0020263D">
        <w:rPr>
          <w:rFonts w:asciiTheme="minorHAnsi" w:hAnsiTheme="minorHAnsi" w:cstheme="minorHAnsi"/>
          <w:sz w:val="32"/>
          <w:szCs w:val="32"/>
        </w:rPr>
        <w:t xml:space="preserve">. </w:t>
      </w:r>
      <w:r>
        <w:rPr>
          <w:rFonts w:asciiTheme="minorHAnsi" w:hAnsiTheme="minorHAnsi" w:cstheme="minorHAnsi"/>
          <w:sz w:val="32"/>
          <w:szCs w:val="32"/>
        </w:rPr>
        <w:t>Овод [Шрифт Брайля]</w:t>
      </w:r>
      <w:r w:rsidRPr="0020263D">
        <w:rPr>
          <w:rFonts w:asciiTheme="minorHAnsi" w:hAnsiTheme="minorHAnsi" w:cstheme="minorHAnsi"/>
          <w:sz w:val="32"/>
          <w:szCs w:val="32"/>
        </w:rPr>
        <w:t>: роман / Э</w:t>
      </w:r>
      <w:r>
        <w:rPr>
          <w:rFonts w:asciiTheme="minorHAnsi" w:hAnsiTheme="minorHAnsi" w:cstheme="minorHAnsi"/>
          <w:sz w:val="32"/>
          <w:szCs w:val="32"/>
        </w:rPr>
        <w:t>тель Лилиан</w:t>
      </w:r>
      <w:r w:rsidRPr="0020263D">
        <w:rPr>
          <w:rFonts w:asciiTheme="minorHAnsi" w:hAnsiTheme="minorHAnsi" w:cstheme="minorHAnsi"/>
          <w:sz w:val="32"/>
          <w:szCs w:val="32"/>
        </w:rPr>
        <w:t xml:space="preserve"> Войнич; перевод с английского Н. Волжиной</w:t>
      </w:r>
      <w:r>
        <w:rPr>
          <w:rFonts w:asciiTheme="minorHAnsi" w:hAnsiTheme="minorHAnsi" w:cstheme="minorHAnsi"/>
          <w:sz w:val="32"/>
          <w:szCs w:val="32"/>
        </w:rPr>
        <w:t xml:space="preserve">. - Москва: </w:t>
      </w:r>
      <w:r w:rsidRPr="0020263D">
        <w:rPr>
          <w:rFonts w:asciiTheme="minorHAnsi" w:hAnsiTheme="minorHAnsi" w:cstheme="minorHAnsi"/>
          <w:sz w:val="32"/>
          <w:szCs w:val="32"/>
        </w:rPr>
        <w:t>МИПО РЕПР</w:t>
      </w:r>
      <w:r>
        <w:rPr>
          <w:rFonts w:asciiTheme="minorHAnsi" w:hAnsiTheme="minorHAnsi" w:cstheme="minorHAnsi"/>
          <w:sz w:val="32"/>
          <w:szCs w:val="32"/>
        </w:rPr>
        <w:t xml:space="preserve">О, 2023. - 5 кн. - 391 с. </w:t>
      </w:r>
      <w:r w:rsidRPr="0020263D">
        <w:rPr>
          <w:rFonts w:asciiTheme="minorHAnsi" w:hAnsiTheme="minorHAnsi" w:cstheme="minorHAnsi"/>
          <w:sz w:val="32"/>
          <w:szCs w:val="32"/>
        </w:rPr>
        <w:t xml:space="preserve">- </w:t>
      </w:r>
      <w:r w:rsidRPr="00555DEF">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20263D">
        <w:rPr>
          <w:rFonts w:asciiTheme="minorHAnsi" w:hAnsiTheme="minorHAnsi" w:cstheme="minorHAnsi"/>
          <w:b/>
          <w:bCs/>
          <w:sz w:val="32"/>
          <w:szCs w:val="32"/>
        </w:rPr>
        <w:t xml:space="preserve">ISBN </w:t>
      </w:r>
      <w:r w:rsidRPr="0020263D">
        <w:rPr>
          <w:rFonts w:asciiTheme="minorHAnsi" w:hAnsiTheme="minorHAnsi" w:cstheme="minorHAnsi"/>
          <w:sz w:val="32"/>
          <w:szCs w:val="32"/>
        </w:rPr>
        <w:t>978-5-907674-42-4</w:t>
      </w:r>
      <w:r>
        <w:rPr>
          <w:rFonts w:asciiTheme="minorHAnsi" w:hAnsiTheme="minorHAnsi" w:cstheme="minorHAnsi"/>
          <w:sz w:val="32"/>
          <w:szCs w:val="32"/>
        </w:rPr>
        <w:t xml:space="preserve"> – </w:t>
      </w:r>
      <w:r w:rsidRPr="0020263D">
        <w:rPr>
          <w:rFonts w:asciiTheme="minorHAnsi" w:hAnsiTheme="minorHAnsi" w:cstheme="minorHAnsi"/>
          <w:b/>
          <w:sz w:val="32"/>
          <w:szCs w:val="32"/>
        </w:rPr>
        <w:t>16+</w:t>
      </w:r>
    </w:p>
    <w:p w:rsidR="0020263D" w:rsidRPr="00067BA5" w:rsidRDefault="0020263D" w:rsidP="0020263D">
      <w:pPr>
        <w:jc w:val="both"/>
        <w:rPr>
          <w:i/>
          <w:sz w:val="28"/>
          <w:szCs w:val="28"/>
        </w:rPr>
      </w:pPr>
      <w:r w:rsidRPr="00067BA5">
        <w:rPr>
          <w:i/>
          <w:sz w:val="28"/>
          <w:szCs w:val="28"/>
        </w:rPr>
        <w:t>Неподвластный времени роман «Овод» увлекает романтикой национально-освободительной войны Италии, в нем трагедия страстной и несчастной любви, захватывающие интриги и многогранный образ главного героя. Юноша, наивный, влюбленный, полный свободолюбивых идей и романтических иллюзий, был обманут, оклеветан, отвергнут и презираем. Он исчез, имитировав самоубийство, и вернулся через тринадцать лет под чужим именем, с изуродованной внешностью и исстрадавшимся сердцем. Под маской насмешливого циника мало кто сумел разглядеть страстную, благородную натуру человека, по-прежнему верного идеалам юности.</w:t>
      </w:r>
    </w:p>
    <w:p w:rsidR="0020263D" w:rsidRPr="00067BA5" w:rsidRDefault="0020263D" w:rsidP="00CC202B">
      <w:pPr>
        <w:spacing w:after="120"/>
        <w:jc w:val="both"/>
        <w:rPr>
          <w:i/>
          <w:sz w:val="28"/>
          <w:szCs w:val="28"/>
        </w:rPr>
      </w:pPr>
    </w:p>
    <w:p w:rsidR="00555DEF" w:rsidRPr="00555DEF" w:rsidRDefault="00555DEF" w:rsidP="00555DEF">
      <w:pPr>
        <w:spacing w:after="120"/>
        <w:jc w:val="both"/>
        <w:rPr>
          <w:rFonts w:asciiTheme="minorHAnsi" w:hAnsiTheme="minorHAnsi" w:cstheme="minorHAnsi"/>
          <w:b/>
          <w:sz w:val="32"/>
          <w:szCs w:val="32"/>
        </w:rPr>
      </w:pPr>
      <w:r w:rsidRPr="00555DEF">
        <w:rPr>
          <w:rFonts w:asciiTheme="minorHAnsi" w:hAnsiTheme="minorHAnsi" w:cstheme="minorHAnsi"/>
          <w:b/>
          <w:sz w:val="32"/>
          <w:szCs w:val="32"/>
        </w:rPr>
        <w:lastRenderedPageBreak/>
        <w:t xml:space="preserve">Голсуорси, Джон. </w:t>
      </w:r>
      <w:r w:rsidRPr="00555DEF">
        <w:rPr>
          <w:rFonts w:asciiTheme="minorHAnsi" w:hAnsiTheme="minorHAnsi" w:cstheme="minorHAnsi"/>
          <w:sz w:val="32"/>
          <w:szCs w:val="32"/>
        </w:rPr>
        <w:t xml:space="preserve">Сильнее смерти [Шрифт Брайля]: роман / Джон Голсуорси. - Москва: МИПО РЕПРО, 2022. – 5 кн. - 432 с.  - (Зарубежная классика). - (Издания для слепых).  – </w:t>
      </w:r>
      <w:r w:rsidRPr="00555DEF">
        <w:rPr>
          <w:rFonts w:asciiTheme="minorHAnsi" w:hAnsiTheme="minorHAnsi" w:cstheme="minorHAnsi"/>
          <w:b/>
          <w:sz w:val="32"/>
          <w:szCs w:val="32"/>
        </w:rPr>
        <w:t>12+</w:t>
      </w:r>
    </w:p>
    <w:p w:rsidR="00403F7F" w:rsidRPr="00067BA5" w:rsidRDefault="00555DEF" w:rsidP="00555DEF">
      <w:pPr>
        <w:spacing w:after="120"/>
        <w:jc w:val="both"/>
        <w:rPr>
          <w:i/>
          <w:sz w:val="28"/>
          <w:szCs w:val="28"/>
        </w:rPr>
      </w:pPr>
      <w:r w:rsidRPr="00067BA5">
        <w:rPr>
          <w:i/>
          <w:sz w:val="28"/>
          <w:szCs w:val="28"/>
        </w:rPr>
        <w:t>Джон Голсуорси прекрасно владел многими литературными жанрами. "Сага о Форсайтах" вошла в фонд мировой классики, некоторые пьесы до сих пор идут в театрах, новеллы часто переиздаются, а критические и сатирические статьи во многом созвучны нашему времени. Писателю удается главное - проникнуть в потаенные уголки человеческой души, словно чуткому камертону, передать все оттенки чувств, создать яркие, запоминающиеся образы. И всеми его героями движет любовь. Та самая любовь, что сильнее смерти...</w:t>
      </w:r>
    </w:p>
    <w:p w:rsidR="009456D2" w:rsidRDefault="009456D2" w:rsidP="00555DEF">
      <w:pPr>
        <w:spacing w:after="120"/>
        <w:jc w:val="both"/>
        <w:rPr>
          <w:sz w:val="28"/>
          <w:szCs w:val="28"/>
        </w:rPr>
      </w:pPr>
    </w:p>
    <w:p w:rsidR="00063339" w:rsidRDefault="00063339" w:rsidP="00063339">
      <w:pPr>
        <w:jc w:val="both"/>
        <w:rPr>
          <w:rFonts w:asciiTheme="minorHAnsi" w:hAnsiTheme="minorHAnsi" w:cstheme="minorHAnsi"/>
          <w:b/>
          <w:sz w:val="32"/>
          <w:szCs w:val="32"/>
        </w:rPr>
      </w:pPr>
      <w:r w:rsidRPr="00063339">
        <w:rPr>
          <w:rFonts w:asciiTheme="minorHAnsi" w:hAnsiTheme="minorHAnsi" w:cstheme="minorHAnsi"/>
          <w:b/>
          <w:bCs/>
          <w:sz w:val="32"/>
          <w:szCs w:val="32"/>
        </w:rPr>
        <w:t>Гюго, Виктор</w:t>
      </w:r>
      <w:r w:rsidRPr="00063339">
        <w:rPr>
          <w:rFonts w:asciiTheme="minorHAnsi" w:hAnsiTheme="minorHAnsi" w:cstheme="minorHAnsi"/>
          <w:sz w:val="32"/>
          <w:szCs w:val="32"/>
        </w:rPr>
        <w:t>. Козетта</w:t>
      </w:r>
      <w:r>
        <w:rPr>
          <w:rFonts w:asciiTheme="minorHAnsi" w:hAnsiTheme="minorHAnsi" w:cstheme="minorHAnsi"/>
          <w:sz w:val="32"/>
          <w:szCs w:val="32"/>
        </w:rPr>
        <w:t xml:space="preserve"> [Шрифт Брайля] / Виктор Гюго</w:t>
      </w:r>
      <w:r w:rsidRPr="00063339">
        <w:rPr>
          <w:rFonts w:asciiTheme="minorHAnsi" w:hAnsiTheme="minorHAnsi" w:cstheme="minorHAnsi"/>
          <w:sz w:val="32"/>
          <w:szCs w:val="32"/>
        </w:rPr>
        <w:t xml:space="preserve">; перевод с французского </w:t>
      </w:r>
      <w:r>
        <w:rPr>
          <w:rFonts w:asciiTheme="minorHAnsi" w:hAnsiTheme="minorHAnsi" w:cstheme="minorHAnsi"/>
          <w:sz w:val="32"/>
          <w:szCs w:val="32"/>
        </w:rPr>
        <w:t>О. Поповой</w:t>
      </w:r>
      <w:r w:rsidRPr="00063339">
        <w:rPr>
          <w:rFonts w:asciiTheme="minorHAnsi" w:hAnsiTheme="minorHAnsi" w:cstheme="minorHAnsi"/>
          <w:sz w:val="32"/>
          <w:szCs w:val="32"/>
        </w:rPr>
        <w:t xml:space="preserve">, </w:t>
      </w:r>
      <w:r>
        <w:rPr>
          <w:rFonts w:asciiTheme="minorHAnsi" w:hAnsiTheme="minorHAnsi" w:cstheme="minorHAnsi"/>
          <w:sz w:val="32"/>
          <w:szCs w:val="32"/>
        </w:rPr>
        <w:t>А.</w:t>
      </w:r>
      <w:r w:rsidR="006110EF">
        <w:rPr>
          <w:rFonts w:asciiTheme="minorHAnsi" w:hAnsiTheme="minorHAnsi" w:cstheme="minorHAnsi"/>
          <w:sz w:val="32"/>
          <w:szCs w:val="32"/>
        </w:rPr>
        <w:t xml:space="preserve"> </w:t>
      </w:r>
      <w:r>
        <w:rPr>
          <w:rFonts w:asciiTheme="minorHAnsi" w:hAnsiTheme="minorHAnsi" w:cstheme="minorHAnsi"/>
          <w:sz w:val="32"/>
          <w:szCs w:val="32"/>
        </w:rPr>
        <w:t>Энгельгардт; в</w:t>
      </w:r>
      <w:r w:rsidRPr="00063339">
        <w:rPr>
          <w:rFonts w:asciiTheme="minorHAnsi" w:hAnsiTheme="minorHAnsi" w:cstheme="minorHAnsi"/>
          <w:sz w:val="32"/>
          <w:szCs w:val="32"/>
        </w:rPr>
        <w:t xml:space="preserve"> обработке Н. Добрыничевой</w:t>
      </w:r>
      <w:r>
        <w:rPr>
          <w:rFonts w:asciiTheme="minorHAnsi" w:hAnsiTheme="minorHAnsi" w:cstheme="minorHAnsi"/>
          <w:sz w:val="32"/>
          <w:szCs w:val="32"/>
        </w:rPr>
        <w:t>. - Москва: МИПО РЕПРО, 2023. - 67 с.</w:t>
      </w:r>
      <w:r w:rsidRPr="00063339">
        <w:rPr>
          <w:rFonts w:asciiTheme="minorHAnsi" w:hAnsiTheme="minorHAnsi" w:cstheme="minorHAnsi"/>
          <w:sz w:val="32"/>
          <w:szCs w:val="32"/>
        </w:rPr>
        <w:t xml:space="preserve"> - (Библиотека школьника). - </w:t>
      </w:r>
      <w:r w:rsidRPr="00332E84">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063339">
        <w:rPr>
          <w:rFonts w:asciiTheme="minorHAnsi" w:hAnsiTheme="minorHAnsi" w:cstheme="minorHAnsi"/>
          <w:b/>
          <w:bCs/>
          <w:sz w:val="32"/>
          <w:szCs w:val="32"/>
        </w:rPr>
        <w:t xml:space="preserve">ISBN </w:t>
      </w:r>
      <w:r w:rsidRPr="00063339">
        <w:rPr>
          <w:rFonts w:asciiTheme="minorHAnsi" w:hAnsiTheme="minorHAnsi" w:cstheme="minorHAnsi"/>
          <w:sz w:val="32"/>
          <w:szCs w:val="32"/>
        </w:rPr>
        <w:t>978-5-7693-0980-9</w:t>
      </w:r>
      <w:r>
        <w:rPr>
          <w:rFonts w:asciiTheme="minorHAnsi" w:hAnsiTheme="minorHAnsi" w:cstheme="minorHAnsi"/>
          <w:sz w:val="32"/>
          <w:szCs w:val="32"/>
        </w:rPr>
        <w:t xml:space="preserve"> – </w:t>
      </w:r>
      <w:r w:rsidRPr="00063339">
        <w:rPr>
          <w:rFonts w:asciiTheme="minorHAnsi" w:hAnsiTheme="minorHAnsi" w:cstheme="minorHAnsi"/>
          <w:b/>
          <w:sz w:val="32"/>
          <w:szCs w:val="32"/>
        </w:rPr>
        <w:t>12+</w:t>
      </w:r>
    </w:p>
    <w:p w:rsidR="00063339" w:rsidRPr="00067BA5" w:rsidRDefault="00063339" w:rsidP="00063339">
      <w:pPr>
        <w:jc w:val="both"/>
        <w:rPr>
          <w:i/>
          <w:sz w:val="28"/>
          <w:szCs w:val="28"/>
        </w:rPr>
      </w:pPr>
      <w:r w:rsidRPr="00067BA5">
        <w:rPr>
          <w:i/>
          <w:sz w:val="28"/>
          <w:szCs w:val="28"/>
        </w:rPr>
        <w:t>Совсем ещё малышкой Козетта была отдана своей матерью на воспитание в семью Тенардье, которая казалась такой благополучной и преуспевающей. Однако бесчестный трактирщик Тенардье и его жена нещадно обирали мать Козетты, настаивая, что уход за её дочерью требует много средств. Сами же они превратили Козетту в свою служанку. Одинокая девочка, лишенная настоящей семьи и заботы, должна была подниматься ранним утром и приниматься за тяжёлую работу. Поэтому её и прозвали Козеттой - Жаворонком. Но однажды жизнь маленькой Козетты навсегда изменилась благодаря незнакомцу, который помог ей донести ведро с водой.</w:t>
      </w:r>
    </w:p>
    <w:p w:rsidR="00063339" w:rsidRPr="00555DEF" w:rsidRDefault="00063339" w:rsidP="00555DEF">
      <w:pPr>
        <w:spacing w:after="120"/>
        <w:jc w:val="both"/>
        <w:rPr>
          <w:sz w:val="28"/>
          <w:szCs w:val="28"/>
        </w:rPr>
      </w:pPr>
    </w:p>
    <w:p w:rsidR="00403F7F" w:rsidRPr="00403F7F" w:rsidRDefault="00403F7F" w:rsidP="00403F7F">
      <w:pPr>
        <w:spacing w:after="120"/>
        <w:jc w:val="both"/>
        <w:rPr>
          <w:rFonts w:asciiTheme="minorHAnsi" w:hAnsiTheme="minorHAnsi" w:cstheme="minorHAnsi"/>
          <w:b/>
          <w:sz w:val="32"/>
          <w:szCs w:val="32"/>
        </w:rPr>
      </w:pPr>
      <w:r w:rsidRPr="00403F7F">
        <w:rPr>
          <w:rFonts w:asciiTheme="minorHAnsi" w:hAnsiTheme="minorHAnsi" w:cstheme="minorHAnsi"/>
          <w:b/>
          <w:sz w:val="32"/>
          <w:szCs w:val="32"/>
        </w:rPr>
        <w:t xml:space="preserve">Даррелл, Джеральд. </w:t>
      </w:r>
      <w:r w:rsidRPr="00403F7F">
        <w:rPr>
          <w:rFonts w:asciiTheme="minorHAnsi" w:hAnsiTheme="minorHAnsi" w:cstheme="minorHAnsi"/>
          <w:sz w:val="32"/>
          <w:szCs w:val="32"/>
        </w:rPr>
        <w:t xml:space="preserve">Летающий дом [Шрифт Брайля]: сказочная повесть / Джеральд Даррелл. - Москва: Сирень, 2023. </w:t>
      </w:r>
      <w:r w:rsidR="00F14DC4">
        <w:rPr>
          <w:rFonts w:asciiTheme="minorHAnsi" w:hAnsiTheme="minorHAnsi" w:cstheme="minorHAnsi"/>
          <w:sz w:val="32"/>
          <w:szCs w:val="32"/>
        </w:rPr>
        <w:t>–</w:t>
      </w:r>
      <w:r w:rsidRPr="00403F7F">
        <w:rPr>
          <w:rFonts w:asciiTheme="minorHAnsi" w:hAnsiTheme="minorHAnsi" w:cstheme="minorHAnsi"/>
          <w:sz w:val="32"/>
          <w:szCs w:val="32"/>
        </w:rPr>
        <w:t xml:space="preserve"> </w:t>
      </w:r>
      <w:r w:rsidR="00F14DC4">
        <w:rPr>
          <w:rFonts w:asciiTheme="minorHAnsi" w:hAnsiTheme="minorHAnsi" w:cstheme="minorHAnsi"/>
          <w:sz w:val="32"/>
          <w:szCs w:val="32"/>
        </w:rPr>
        <w:t xml:space="preserve">2 кн. - 91 с. </w:t>
      </w:r>
      <w:r w:rsidRPr="00403F7F">
        <w:rPr>
          <w:rFonts w:asciiTheme="minorHAnsi" w:hAnsiTheme="minorHAnsi" w:cstheme="minorHAnsi"/>
          <w:sz w:val="32"/>
          <w:szCs w:val="32"/>
        </w:rPr>
        <w:t xml:space="preserve"> - </w:t>
      </w:r>
      <w:r w:rsidR="00332E84" w:rsidRPr="00332E84">
        <w:rPr>
          <w:rFonts w:asciiTheme="minorHAnsi" w:hAnsiTheme="minorHAnsi" w:cstheme="minorHAnsi"/>
          <w:sz w:val="32"/>
          <w:szCs w:val="32"/>
        </w:rPr>
        <w:t xml:space="preserve">(Издания для слепых).  </w:t>
      </w:r>
      <w:r w:rsidR="00332E84">
        <w:rPr>
          <w:rFonts w:asciiTheme="minorHAnsi" w:hAnsiTheme="minorHAnsi" w:cstheme="minorHAnsi"/>
          <w:sz w:val="32"/>
          <w:szCs w:val="32"/>
        </w:rPr>
        <w:t xml:space="preserve">- </w:t>
      </w:r>
      <w:r w:rsidRPr="00403F7F">
        <w:rPr>
          <w:rFonts w:asciiTheme="minorHAnsi" w:hAnsiTheme="minorHAnsi" w:cstheme="minorHAnsi"/>
          <w:b/>
          <w:sz w:val="32"/>
          <w:szCs w:val="32"/>
        </w:rPr>
        <w:t>ISBN</w:t>
      </w:r>
      <w:r w:rsidRPr="00403F7F">
        <w:rPr>
          <w:rFonts w:asciiTheme="minorHAnsi" w:hAnsiTheme="minorHAnsi" w:cstheme="minorHAnsi"/>
          <w:sz w:val="32"/>
          <w:szCs w:val="32"/>
        </w:rPr>
        <w:t xml:space="preserve"> 978-5-353-08854-7 – </w:t>
      </w:r>
      <w:r w:rsidRPr="00403F7F">
        <w:rPr>
          <w:rFonts w:asciiTheme="minorHAnsi" w:hAnsiTheme="minorHAnsi" w:cstheme="minorHAnsi"/>
          <w:b/>
          <w:sz w:val="32"/>
          <w:szCs w:val="32"/>
        </w:rPr>
        <w:t>6 +</w:t>
      </w:r>
    </w:p>
    <w:p w:rsidR="00403F7F" w:rsidRPr="00067BA5" w:rsidRDefault="00403F7F" w:rsidP="00403F7F">
      <w:pPr>
        <w:spacing w:after="120"/>
        <w:jc w:val="both"/>
        <w:rPr>
          <w:i/>
          <w:sz w:val="28"/>
          <w:szCs w:val="28"/>
        </w:rPr>
      </w:pPr>
      <w:r w:rsidRPr="00067BA5">
        <w:rPr>
          <w:i/>
          <w:sz w:val="28"/>
          <w:szCs w:val="28"/>
        </w:rPr>
        <w:t>«Летающий дом» - это история о приключениях девочки Эммы и ее братьев Конрада и Айвана. Однажды прямо с неба к ним спускается двоюродный дедушка Ланцелот: немного ворчливый, но добрый, неунывающий и настоящий изобретатель. Все вместе они отправляются на поиски пропавшего брата Ланцелота. Побывают в Африке, Австралии, Арктике, Северной и Южной Америке, а по пути познакомятся с разными животными, узнают об их повадках и привычках, и, конечно же, их ждут забавные случайности, курьезные случаи, так что скучно никому не будет!</w:t>
      </w:r>
    </w:p>
    <w:p w:rsidR="00C95EAC" w:rsidRDefault="00C95EAC" w:rsidP="00403F7F">
      <w:pPr>
        <w:spacing w:after="120"/>
        <w:jc w:val="both"/>
        <w:rPr>
          <w:sz w:val="28"/>
          <w:szCs w:val="28"/>
        </w:rPr>
      </w:pPr>
    </w:p>
    <w:p w:rsidR="00C95EAC" w:rsidRPr="00C95EAC" w:rsidRDefault="00C95EAC" w:rsidP="00C95EAC">
      <w:pPr>
        <w:spacing w:after="120"/>
        <w:jc w:val="both"/>
        <w:rPr>
          <w:rFonts w:asciiTheme="minorHAnsi" w:hAnsiTheme="minorHAnsi" w:cstheme="minorHAnsi"/>
          <w:sz w:val="32"/>
          <w:szCs w:val="32"/>
        </w:rPr>
      </w:pPr>
      <w:r w:rsidRPr="00C95EAC">
        <w:rPr>
          <w:rFonts w:asciiTheme="minorHAnsi" w:hAnsiTheme="minorHAnsi" w:cstheme="minorHAnsi"/>
          <w:b/>
          <w:sz w:val="32"/>
          <w:szCs w:val="32"/>
        </w:rPr>
        <w:lastRenderedPageBreak/>
        <w:t xml:space="preserve">Джонс, Диана Уинн. </w:t>
      </w:r>
      <w:r w:rsidRPr="00C95EAC">
        <w:rPr>
          <w:rFonts w:asciiTheme="minorHAnsi" w:hAnsiTheme="minorHAnsi" w:cstheme="minorHAnsi"/>
          <w:sz w:val="32"/>
          <w:szCs w:val="32"/>
        </w:rPr>
        <w:t>Ходячий замок [Шрифт Брайля]: фэнтези / Диана Уинн</w:t>
      </w:r>
      <w:r w:rsidR="00332E84">
        <w:rPr>
          <w:rFonts w:asciiTheme="minorHAnsi" w:hAnsiTheme="minorHAnsi" w:cstheme="minorHAnsi"/>
          <w:sz w:val="32"/>
          <w:szCs w:val="32"/>
        </w:rPr>
        <w:t xml:space="preserve"> Джонс</w:t>
      </w:r>
      <w:r w:rsidRPr="00C95EAC">
        <w:rPr>
          <w:rFonts w:asciiTheme="minorHAnsi" w:hAnsiTheme="minorHAnsi" w:cstheme="minorHAnsi"/>
          <w:sz w:val="32"/>
          <w:szCs w:val="32"/>
        </w:rPr>
        <w:t xml:space="preserve">. - Москва: Сирень, 2023. </w:t>
      </w:r>
      <w:r w:rsidR="00F14DC4">
        <w:rPr>
          <w:rFonts w:asciiTheme="minorHAnsi" w:hAnsiTheme="minorHAnsi" w:cstheme="minorHAnsi"/>
          <w:sz w:val="32"/>
          <w:szCs w:val="32"/>
        </w:rPr>
        <w:t>–</w:t>
      </w:r>
      <w:r w:rsidRPr="00C95EAC">
        <w:rPr>
          <w:rFonts w:asciiTheme="minorHAnsi" w:hAnsiTheme="minorHAnsi" w:cstheme="minorHAnsi"/>
          <w:sz w:val="32"/>
          <w:szCs w:val="32"/>
        </w:rPr>
        <w:t xml:space="preserve"> </w:t>
      </w:r>
      <w:r w:rsidR="00F14DC4">
        <w:rPr>
          <w:rFonts w:asciiTheme="minorHAnsi" w:hAnsiTheme="minorHAnsi" w:cstheme="minorHAnsi"/>
          <w:sz w:val="32"/>
          <w:szCs w:val="32"/>
        </w:rPr>
        <w:t>4 кн. - 272 с.</w:t>
      </w:r>
      <w:r w:rsidRPr="00C95EAC">
        <w:rPr>
          <w:rFonts w:asciiTheme="minorHAnsi" w:hAnsiTheme="minorHAnsi" w:cstheme="minorHAnsi"/>
          <w:sz w:val="32"/>
          <w:szCs w:val="32"/>
        </w:rPr>
        <w:t>-</w:t>
      </w:r>
      <w:r w:rsidR="00332E84">
        <w:rPr>
          <w:rFonts w:asciiTheme="minorHAnsi" w:hAnsiTheme="minorHAnsi" w:cstheme="minorHAnsi"/>
          <w:sz w:val="32"/>
          <w:szCs w:val="32"/>
        </w:rPr>
        <w:t xml:space="preserve"> </w:t>
      </w:r>
      <w:r w:rsidR="00332E84" w:rsidRPr="00332E84">
        <w:rPr>
          <w:rFonts w:asciiTheme="minorHAnsi" w:hAnsiTheme="minorHAnsi" w:cstheme="minorHAnsi"/>
          <w:sz w:val="32"/>
          <w:szCs w:val="32"/>
        </w:rPr>
        <w:t xml:space="preserve">(Издания для слепых).  </w:t>
      </w:r>
      <w:r w:rsidR="00332E84">
        <w:rPr>
          <w:rFonts w:asciiTheme="minorHAnsi" w:hAnsiTheme="minorHAnsi" w:cstheme="minorHAnsi"/>
          <w:sz w:val="32"/>
          <w:szCs w:val="32"/>
        </w:rPr>
        <w:t xml:space="preserve">- </w:t>
      </w:r>
      <w:r w:rsidRPr="00C95EAC">
        <w:rPr>
          <w:rFonts w:asciiTheme="minorHAnsi" w:hAnsiTheme="minorHAnsi" w:cstheme="minorHAnsi"/>
          <w:sz w:val="32"/>
          <w:szCs w:val="32"/>
        </w:rPr>
        <w:t xml:space="preserve"> </w:t>
      </w:r>
      <w:r w:rsidRPr="00C95EAC">
        <w:rPr>
          <w:rFonts w:asciiTheme="minorHAnsi" w:hAnsiTheme="minorHAnsi" w:cstheme="minorHAnsi"/>
          <w:b/>
          <w:sz w:val="32"/>
          <w:szCs w:val="32"/>
        </w:rPr>
        <w:t>ISBN</w:t>
      </w:r>
      <w:r w:rsidRPr="00C95EAC">
        <w:rPr>
          <w:rFonts w:asciiTheme="minorHAnsi" w:hAnsiTheme="minorHAnsi" w:cstheme="minorHAnsi"/>
          <w:sz w:val="32"/>
          <w:szCs w:val="32"/>
        </w:rPr>
        <w:t xml:space="preserve"> 978-5-389-17974-5 – </w:t>
      </w:r>
      <w:r w:rsidRPr="00C95EAC">
        <w:rPr>
          <w:rFonts w:asciiTheme="minorHAnsi" w:hAnsiTheme="minorHAnsi" w:cstheme="minorHAnsi"/>
          <w:b/>
          <w:sz w:val="32"/>
          <w:szCs w:val="32"/>
        </w:rPr>
        <w:t>12+</w:t>
      </w:r>
    </w:p>
    <w:p w:rsidR="00C95EAC" w:rsidRPr="00067BA5" w:rsidRDefault="00C95EAC" w:rsidP="00C95EAC">
      <w:pPr>
        <w:spacing w:after="120"/>
        <w:jc w:val="both"/>
        <w:rPr>
          <w:i/>
          <w:sz w:val="28"/>
          <w:szCs w:val="28"/>
        </w:rPr>
      </w:pPr>
      <w:r w:rsidRPr="00067BA5">
        <w:rPr>
          <w:i/>
          <w:sz w:val="28"/>
          <w:szCs w:val="28"/>
        </w:rPr>
        <w:t>Софи живет в сказочной стране, где ведьмы и русалки, семимильные сапоги и говорящие собаки - обычное дело. Поэтому, когда на нее обрушивается ужасное проклятие коварной Болотной Ведьмы, Софи ничего не остается, как обратиться за помощью к таинственному чародею Хоулу, обитающему в ходячем замке. Однако, чтобы освободиться от чар, Софи предстоит разгадать немало загадок и прожить в замке у Хоула гораздо дольше, чем она рассчитывала. А для этого нужно подружиться с огненным демоном, поймать падучую звезду, подслушать пение русалок, отыскать мандрагору и многое, многое другое.</w:t>
      </w:r>
    </w:p>
    <w:p w:rsidR="008F12AC" w:rsidRPr="00067BA5" w:rsidRDefault="008F12AC" w:rsidP="00C95EAC">
      <w:pPr>
        <w:spacing w:after="120"/>
        <w:jc w:val="both"/>
        <w:rPr>
          <w:i/>
          <w:sz w:val="28"/>
          <w:szCs w:val="28"/>
        </w:rPr>
      </w:pPr>
    </w:p>
    <w:p w:rsidR="00C95EAC" w:rsidRPr="009A36F0" w:rsidRDefault="009A36F0" w:rsidP="009A36F0">
      <w:pPr>
        <w:spacing w:after="120"/>
        <w:jc w:val="both"/>
        <w:rPr>
          <w:rFonts w:asciiTheme="minorHAnsi" w:hAnsiTheme="minorHAnsi" w:cstheme="minorHAnsi"/>
          <w:b/>
          <w:sz w:val="32"/>
          <w:szCs w:val="32"/>
        </w:rPr>
      </w:pPr>
      <w:r w:rsidRPr="009A36F0">
        <w:rPr>
          <w:rFonts w:asciiTheme="minorHAnsi" w:hAnsiTheme="minorHAnsi" w:cstheme="minorHAnsi"/>
          <w:b/>
          <w:sz w:val="32"/>
          <w:szCs w:val="32"/>
        </w:rPr>
        <w:t xml:space="preserve">Диккенс, Чарльз. </w:t>
      </w:r>
      <w:r w:rsidRPr="009A36F0">
        <w:rPr>
          <w:rFonts w:asciiTheme="minorHAnsi" w:hAnsiTheme="minorHAnsi" w:cstheme="minorHAnsi"/>
          <w:sz w:val="32"/>
          <w:szCs w:val="32"/>
        </w:rPr>
        <w:t xml:space="preserve">Битва жизни [Шрифт Брайля]: повесть о любви  / Чарльз Диккенс. - Москва: МИПО РЕПРО, 2023. – 2 кн. - (Издания для слепых).  - </w:t>
      </w:r>
      <w:r w:rsidRPr="009A36F0">
        <w:rPr>
          <w:rFonts w:asciiTheme="minorHAnsi" w:hAnsiTheme="minorHAnsi" w:cstheme="minorHAnsi"/>
          <w:b/>
          <w:sz w:val="32"/>
          <w:szCs w:val="32"/>
        </w:rPr>
        <w:t>ISBN</w:t>
      </w:r>
      <w:r w:rsidRPr="009A36F0">
        <w:rPr>
          <w:rFonts w:asciiTheme="minorHAnsi" w:hAnsiTheme="minorHAnsi" w:cstheme="minorHAnsi"/>
          <w:sz w:val="32"/>
          <w:szCs w:val="32"/>
        </w:rPr>
        <w:t xml:space="preserve"> 978-5-76930561-0 – </w:t>
      </w:r>
      <w:r w:rsidRPr="009A36F0">
        <w:rPr>
          <w:rFonts w:asciiTheme="minorHAnsi" w:hAnsiTheme="minorHAnsi" w:cstheme="minorHAnsi"/>
          <w:b/>
          <w:sz w:val="32"/>
          <w:szCs w:val="32"/>
        </w:rPr>
        <w:t>16+</w:t>
      </w:r>
    </w:p>
    <w:p w:rsidR="009A36F0" w:rsidRPr="00067BA5" w:rsidRDefault="009A36F0" w:rsidP="009A36F0">
      <w:pPr>
        <w:spacing w:after="120"/>
        <w:jc w:val="both"/>
        <w:rPr>
          <w:i/>
          <w:sz w:val="28"/>
          <w:szCs w:val="28"/>
        </w:rPr>
      </w:pPr>
      <w:r w:rsidRPr="00067BA5">
        <w:rPr>
          <w:i/>
          <w:sz w:val="28"/>
          <w:szCs w:val="28"/>
        </w:rPr>
        <w:t>Предлагаем вниманию читателей рождественскую повесть классика английской и мировой литературы Ч. Диккенса "Битва жизни". Две сестры, Марион и Грейс, провожают Альфреда, возлюбленного младшей, Марион, на обучение. Он должен вернуться спустя три года и жениться на ней. Но буквально за несколько минут до встречи с любимым девушка исчезает...</w:t>
      </w:r>
    </w:p>
    <w:p w:rsidR="00067BA5" w:rsidRDefault="00067BA5" w:rsidP="00247A27">
      <w:pPr>
        <w:jc w:val="both"/>
        <w:rPr>
          <w:rFonts w:asciiTheme="minorHAnsi" w:hAnsiTheme="minorHAnsi" w:cstheme="minorHAnsi"/>
          <w:b/>
          <w:bCs/>
          <w:sz w:val="32"/>
          <w:szCs w:val="32"/>
        </w:rPr>
      </w:pPr>
    </w:p>
    <w:p w:rsidR="00247A27" w:rsidRPr="00247A27" w:rsidRDefault="00247A27" w:rsidP="00247A27">
      <w:pPr>
        <w:jc w:val="both"/>
        <w:rPr>
          <w:rFonts w:asciiTheme="minorHAnsi" w:hAnsiTheme="minorHAnsi" w:cstheme="minorHAnsi"/>
          <w:sz w:val="32"/>
          <w:szCs w:val="32"/>
        </w:rPr>
      </w:pPr>
      <w:r w:rsidRPr="00247A27">
        <w:rPr>
          <w:rFonts w:asciiTheme="minorHAnsi" w:hAnsiTheme="minorHAnsi" w:cstheme="minorHAnsi"/>
          <w:b/>
          <w:bCs/>
          <w:sz w:val="32"/>
          <w:szCs w:val="32"/>
        </w:rPr>
        <w:t>Диккенс, Чарльз</w:t>
      </w:r>
      <w:r w:rsidRPr="00247A27">
        <w:rPr>
          <w:rFonts w:asciiTheme="minorHAnsi" w:hAnsiTheme="minorHAnsi" w:cstheme="minorHAnsi"/>
          <w:sz w:val="32"/>
          <w:szCs w:val="32"/>
        </w:rPr>
        <w:t>. Свер</w:t>
      </w:r>
      <w:r w:rsidR="00067BA5">
        <w:rPr>
          <w:rFonts w:asciiTheme="minorHAnsi" w:hAnsiTheme="minorHAnsi" w:cstheme="minorHAnsi"/>
          <w:sz w:val="32"/>
          <w:szCs w:val="32"/>
        </w:rPr>
        <w:t xml:space="preserve">чок за очагом  [Шрифт Брайля]: </w:t>
      </w:r>
      <w:r w:rsidRPr="00247A27">
        <w:rPr>
          <w:rFonts w:asciiTheme="minorHAnsi" w:hAnsiTheme="minorHAnsi" w:cstheme="minorHAnsi"/>
          <w:sz w:val="32"/>
          <w:szCs w:val="32"/>
        </w:rPr>
        <w:t>сказка о семейно</w:t>
      </w:r>
      <w:r w:rsidR="00067BA5">
        <w:rPr>
          <w:rFonts w:asciiTheme="minorHAnsi" w:hAnsiTheme="minorHAnsi" w:cstheme="minorHAnsi"/>
          <w:sz w:val="32"/>
          <w:szCs w:val="32"/>
        </w:rPr>
        <w:t xml:space="preserve">м счастье </w:t>
      </w:r>
      <w:r w:rsidRPr="00247A27">
        <w:rPr>
          <w:rFonts w:asciiTheme="minorHAnsi" w:hAnsiTheme="minorHAnsi" w:cstheme="minorHAnsi"/>
          <w:sz w:val="32"/>
          <w:szCs w:val="32"/>
        </w:rPr>
        <w:t xml:space="preserve">/ Чарльз Диккенс. - Москва: МИПО РЕПРО, 2023. - 2 кн. - 132 с. - (Издания для слепых).  - </w:t>
      </w:r>
      <w:r w:rsidRPr="00247A27">
        <w:rPr>
          <w:rFonts w:asciiTheme="minorHAnsi" w:hAnsiTheme="minorHAnsi" w:cstheme="minorHAnsi"/>
          <w:b/>
          <w:bCs/>
          <w:sz w:val="32"/>
          <w:szCs w:val="32"/>
        </w:rPr>
        <w:t xml:space="preserve">ISBN </w:t>
      </w:r>
      <w:r w:rsidRPr="00247A27">
        <w:rPr>
          <w:rFonts w:asciiTheme="minorHAnsi" w:hAnsiTheme="minorHAnsi" w:cstheme="minorHAnsi"/>
          <w:sz w:val="32"/>
          <w:szCs w:val="32"/>
        </w:rPr>
        <w:t xml:space="preserve">978-5-7693-0560-3 – </w:t>
      </w:r>
      <w:r w:rsidRPr="00247A27">
        <w:rPr>
          <w:rFonts w:asciiTheme="minorHAnsi" w:hAnsiTheme="minorHAnsi" w:cstheme="minorHAnsi"/>
          <w:b/>
          <w:sz w:val="32"/>
          <w:szCs w:val="32"/>
        </w:rPr>
        <w:t>6+</w:t>
      </w:r>
    </w:p>
    <w:p w:rsidR="00247A27" w:rsidRPr="00067BA5" w:rsidRDefault="00247A27" w:rsidP="009A36F0">
      <w:pPr>
        <w:spacing w:after="120"/>
        <w:jc w:val="both"/>
        <w:rPr>
          <w:i/>
          <w:sz w:val="28"/>
          <w:szCs w:val="28"/>
        </w:rPr>
      </w:pPr>
      <w:r w:rsidRPr="00067BA5">
        <w:rPr>
          <w:i/>
          <w:sz w:val="28"/>
          <w:szCs w:val="28"/>
        </w:rPr>
        <w:t>«Сверчок за очагом» — одна из «рождественских повестей» великого английского писателя Чарльза Диккенса (1812–1870), выходивших в 1840-х годах. Рождественские повести Диккенса — это не просто рассказы для детей, но сборник своеобразных нравственных посланий, в которых затрагиваются актуальные проблемы английского общества середины XIX века. В большом уютном доме, где все проникнуто согласием и любовью, неожиданно появляется некий загадочный странник. В дом его привел сам хозяин — почтовый возчик Джон, подобравший промерзшего старика на дороге. В доме поселилась тревога. Чувствуют ее и прелестная хозяйка Мэри, которую муж называет Крошкой, и юная нянька Тилли, и невидимый для всех, но постоянно присутствующий добрый дух и хранитель домашнего очага Сверчок. Начинается почти детективная история, которая может привести к ужасной несправедливости. Но добро сильно, хотя порой и наивно. Мудрый Сверчок не позволит «погаснуть очагу». На пороге Рождество, а в...</w:t>
      </w:r>
    </w:p>
    <w:p w:rsidR="00327CA4" w:rsidRDefault="00327CA4" w:rsidP="00327CA4">
      <w:pPr>
        <w:jc w:val="both"/>
        <w:rPr>
          <w:rFonts w:asciiTheme="minorHAnsi" w:hAnsiTheme="minorHAnsi" w:cstheme="minorHAnsi"/>
          <w:b/>
          <w:sz w:val="32"/>
          <w:szCs w:val="32"/>
        </w:rPr>
      </w:pPr>
      <w:r w:rsidRPr="00327CA4">
        <w:rPr>
          <w:rFonts w:asciiTheme="minorHAnsi" w:hAnsiTheme="minorHAnsi" w:cstheme="minorHAnsi"/>
          <w:b/>
          <w:bCs/>
          <w:sz w:val="32"/>
          <w:szCs w:val="32"/>
        </w:rPr>
        <w:lastRenderedPageBreak/>
        <w:t>Дойл, Артур Конан</w:t>
      </w:r>
      <w:r w:rsidRPr="00327CA4">
        <w:rPr>
          <w:rFonts w:asciiTheme="minorHAnsi" w:hAnsiTheme="minorHAnsi" w:cstheme="minorHAnsi"/>
          <w:sz w:val="32"/>
          <w:szCs w:val="32"/>
        </w:rPr>
        <w:t xml:space="preserve">. </w:t>
      </w:r>
      <w:r>
        <w:rPr>
          <w:rFonts w:asciiTheme="minorHAnsi" w:hAnsiTheme="minorHAnsi" w:cstheme="minorHAnsi"/>
          <w:sz w:val="32"/>
          <w:szCs w:val="32"/>
        </w:rPr>
        <w:t>Изгнанники [Шрифт Брайля]: роман / Артур Конан Дойл</w:t>
      </w:r>
      <w:r w:rsidRPr="00327CA4">
        <w:rPr>
          <w:rFonts w:asciiTheme="minorHAnsi" w:hAnsiTheme="minorHAnsi" w:cstheme="minorHAnsi"/>
          <w:sz w:val="32"/>
          <w:szCs w:val="32"/>
        </w:rPr>
        <w:t xml:space="preserve">; перевод с английского </w:t>
      </w:r>
      <w:r>
        <w:rPr>
          <w:rFonts w:asciiTheme="minorHAnsi" w:hAnsiTheme="minorHAnsi" w:cstheme="minorHAnsi"/>
          <w:sz w:val="32"/>
          <w:szCs w:val="32"/>
        </w:rPr>
        <w:t>В.А.</w:t>
      </w:r>
      <w:r w:rsidR="006110EF">
        <w:rPr>
          <w:rFonts w:asciiTheme="minorHAnsi" w:hAnsiTheme="minorHAnsi" w:cstheme="minorHAnsi"/>
          <w:sz w:val="32"/>
          <w:szCs w:val="32"/>
        </w:rPr>
        <w:t xml:space="preserve"> </w:t>
      </w:r>
      <w:r w:rsidRPr="00327CA4">
        <w:rPr>
          <w:rFonts w:asciiTheme="minorHAnsi" w:hAnsiTheme="minorHAnsi" w:cstheme="minorHAnsi"/>
          <w:sz w:val="32"/>
          <w:szCs w:val="32"/>
        </w:rPr>
        <w:t xml:space="preserve">Скороденко, </w:t>
      </w:r>
      <w:r>
        <w:rPr>
          <w:rFonts w:asciiTheme="minorHAnsi" w:hAnsiTheme="minorHAnsi" w:cstheme="minorHAnsi"/>
          <w:sz w:val="32"/>
          <w:szCs w:val="32"/>
        </w:rPr>
        <w:t>Г.П.</w:t>
      </w:r>
      <w:r w:rsidR="006110EF">
        <w:rPr>
          <w:rFonts w:asciiTheme="minorHAnsi" w:hAnsiTheme="minorHAnsi" w:cstheme="minorHAnsi"/>
          <w:sz w:val="32"/>
          <w:szCs w:val="32"/>
        </w:rPr>
        <w:t xml:space="preserve"> </w:t>
      </w:r>
      <w:r>
        <w:rPr>
          <w:rFonts w:asciiTheme="minorHAnsi" w:hAnsiTheme="minorHAnsi" w:cstheme="minorHAnsi"/>
          <w:sz w:val="32"/>
          <w:szCs w:val="32"/>
        </w:rPr>
        <w:t>Злобина  - Москва: МИПО РЕПРО</w:t>
      </w:r>
      <w:r w:rsidRPr="00327CA4">
        <w:rPr>
          <w:rFonts w:asciiTheme="minorHAnsi" w:hAnsiTheme="minorHAnsi" w:cstheme="minorHAnsi"/>
          <w:sz w:val="32"/>
          <w:szCs w:val="32"/>
        </w:rPr>
        <w:t xml:space="preserve">, 2023. - 6 кн. </w:t>
      </w:r>
      <w:r>
        <w:rPr>
          <w:rFonts w:asciiTheme="minorHAnsi" w:hAnsiTheme="minorHAnsi" w:cstheme="minorHAnsi"/>
          <w:sz w:val="32"/>
          <w:szCs w:val="32"/>
        </w:rPr>
        <w:t xml:space="preserve">- 486 с. </w:t>
      </w:r>
      <w:r w:rsidRPr="00327CA4">
        <w:rPr>
          <w:rFonts w:asciiTheme="minorHAnsi" w:hAnsiTheme="minorHAnsi" w:cstheme="minorHAnsi"/>
          <w:sz w:val="32"/>
          <w:szCs w:val="32"/>
        </w:rPr>
        <w:t xml:space="preserve">- </w:t>
      </w:r>
      <w:r w:rsidRPr="00332E84">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327CA4">
        <w:rPr>
          <w:rFonts w:asciiTheme="minorHAnsi" w:hAnsiTheme="minorHAnsi" w:cstheme="minorHAnsi"/>
          <w:b/>
          <w:bCs/>
          <w:sz w:val="32"/>
          <w:szCs w:val="32"/>
        </w:rPr>
        <w:t xml:space="preserve">ISBN </w:t>
      </w:r>
      <w:r w:rsidRPr="00327CA4">
        <w:rPr>
          <w:rFonts w:asciiTheme="minorHAnsi" w:hAnsiTheme="minorHAnsi" w:cstheme="minorHAnsi"/>
          <w:sz w:val="32"/>
          <w:szCs w:val="32"/>
        </w:rPr>
        <w:t>978-5-907674-43-1</w:t>
      </w:r>
      <w:r>
        <w:rPr>
          <w:rFonts w:asciiTheme="minorHAnsi" w:hAnsiTheme="minorHAnsi" w:cstheme="minorHAnsi"/>
          <w:sz w:val="32"/>
          <w:szCs w:val="32"/>
        </w:rPr>
        <w:t xml:space="preserve"> – </w:t>
      </w:r>
      <w:r w:rsidRPr="00327CA4">
        <w:rPr>
          <w:rFonts w:asciiTheme="minorHAnsi" w:hAnsiTheme="minorHAnsi" w:cstheme="minorHAnsi"/>
          <w:b/>
          <w:sz w:val="32"/>
          <w:szCs w:val="32"/>
        </w:rPr>
        <w:t>12+</w:t>
      </w:r>
    </w:p>
    <w:p w:rsidR="00327CA4" w:rsidRPr="00067BA5" w:rsidRDefault="00327CA4" w:rsidP="00327CA4">
      <w:pPr>
        <w:jc w:val="both"/>
        <w:rPr>
          <w:i/>
          <w:sz w:val="28"/>
          <w:szCs w:val="28"/>
        </w:rPr>
      </w:pPr>
      <w:r w:rsidRPr="00067BA5">
        <w:rPr>
          <w:i/>
          <w:sz w:val="28"/>
          <w:szCs w:val="28"/>
        </w:rPr>
        <w:t>Париж конца XVII столетия, эпоха придворных интриг и блеска клинков, разящих во славу "короля-солнца" Людовика XIV. Запутавшись в вихре страстей и козней сильных мира сего, гвардейский капитан Амори де Катинат отправляется за океан в надежде обрести покой и счастье. Новый Свет встречает его с распростертыми объятиями и швыряет в новый водоворот судьбы между жизнью и смертью. В очередной том Артура Конан Дойла входит авантюрная эпопея "Изгнанники", события которой развиваются в мушкетерской Франции и индейской Америке. Сам автор называл эту книгу одним из лучших своих историко-приключенческих романов.</w:t>
      </w:r>
    </w:p>
    <w:p w:rsidR="00247A27" w:rsidRPr="00327CA4" w:rsidRDefault="00247A27" w:rsidP="00327CA4">
      <w:pPr>
        <w:spacing w:after="120"/>
        <w:jc w:val="both"/>
        <w:rPr>
          <w:rFonts w:asciiTheme="minorHAnsi" w:hAnsiTheme="minorHAnsi" w:cstheme="minorHAnsi"/>
          <w:sz w:val="32"/>
          <w:szCs w:val="32"/>
        </w:rPr>
      </w:pPr>
    </w:p>
    <w:p w:rsidR="001A3606" w:rsidRPr="00D05020" w:rsidRDefault="00D05020" w:rsidP="001A3606">
      <w:pPr>
        <w:spacing w:after="120"/>
        <w:jc w:val="both"/>
        <w:rPr>
          <w:rFonts w:asciiTheme="minorHAnsi" w:hAnsiTheme="minorHAnsi" w:cstheme="minorHAnsi"/>
          <w:b/>
          <w:sz w:val="32"/>
          <w:szCs w:val="32"/>
        </w:rPr>
      </w:pPr>
      <w:r w:rsidRPr="00D05020">
        <w:rPr>
          <w:rFonts w:asciiTheme="minorHAnsi" w:hAnsiTheme="minorHAnsi" w:cstheme="minorHAnsi"/>
          <w:b/>
          <w:sz w:val="32"/>
          <w:szCs w:val="32"/>
        </w:rPr>
        <w:t xml:space="preserve">Додж, Мери Мейпс. </w:t>
      </w:r>
      <w:r w:rsidRPr="00D05020">
        <w:rPr>
          <w:rFonts w:asciiTheme="minorHAnsi" w:hAnsiTheme="minorHAnsi" w:cstheme="minorHAnsi"/>
          <w:sz w:val="32"/>
          <w:szCs w:val="32"/>
        </w:rPr>
        <w:t>Серебряные коньки</w:t>
      </w:r>
      <w:r w:rsidR="001A3606" w:rsidRPr="00D05020">
        <w:rPr>
          <w:rFonts w:asciiTheme="minorHAnsi" w:hAnsiTheme="minorHAnsi" w:cstheme="minorHAnsi"/>
          <w:sz w:val="32"/>
          <w:szCs w:val="32"/>
        </w:rPr>
        <w:t xml:space="preserve"> [Шрифт Бр</w:t>
      </w:r>
      <w:r w:rsidRPr="00D05020">
        <w:rPr>
          <w:rFonts w:asciiTheme="minorHAnsi" w:hAnsiTheme="minorHAnsi" w:cstheme="minorHAnsi"/>
          <w:sz w:val="32"/>
          <w:szCs w:val="32"/>
        </w:rPr>
        <w:t>айля]</w:t>
      </w:r>
      <w:r w:rsidR="001A3606" w:rsidRPr="00D05020">
        <w:rPr>
          <w:rFonts w:asciiTheme="minorHAnsi" w:hAnsiTheme="minorHAnsi" w:cstheme="minorHAnsi"/>
          <w:sz w:val="32"/>
          <w:szCs w:val="32"/>
        </w:rPr>
        <w:t>: пове</w:t>
      </w:r>
      <w:r w:rsidRPr="00D05020">
        <w:rPr>
          <w:rFonts w:asciiTheme="minorHAnsi" w:hAnsiTheme="minorHAnsi" w:cstheme="minorHAnsi"/>
          <w:sz w:val="32"/>
          <w:szCs w:val="32"/>
        </w:rPr>
        <w:t>сть / Мери Мейпс Додж</w:t>
      </w:r>
      <w:r w:rsidR="001A3606" w:rsidRPr="00D05020">
        <w:rPr>
          <w:rFonts w:asciiTheme="minorHAnsi" w:hAnsiTheme="minorHAnsi" w:cstheme="minorHAnsi"/>
          <w:sz w:val="32"/>
          <w:szCs w:val="32"/>
        </w:rPr>
        <w:t xml:space="preserve">; ред. по Брайлю </w:t>
      </w:r>
      <w:r w:rsidRPr="00D05020">
        <w:rPr>
          <w:rFonts w:asciiTheme="minorHAnsi" w:hAnsiTheme="minorHAnsi" w:cstheme="minorHAnsi"/>
          <w:sz w:val="32"/>
          <w:szCs w:val="32"/>
        </w:rPr>
        <w:t>О.А.</w:t>
      </w:r>
      <w:r w:rsidR="002A2D9C">
        <w:rPr>
          <w:rFonts w:asciiTheme="minorHAnsi" w:hAnsiTheme="minorHAnsi" w:cstheme="minorHAnsi"/>
          <w:sz w:val="32"/>
          <w:szCs w:val="32"/>
        </w:rPr>
        <w:t xml:space="preserve"> </w:t>
      </w:r>
      <w:r w:rsidRPr="00D05020">
        <w:rPr>
          <w:rFonts w:asciiTheme="minorHAnsi" w:hAnsiTheme="minorHAnsi" w:cstheme="minorHAnsi"/>
          <w:sz w:val="32"/>
          <w:szCs w:val="32"/>
        </w:rPr>
        <w:t>Жукова</w:t>
      </w:r>
      <w:r w:rsidR="001A3606" w:rsidRPr="00D05020">
        <w:rPr>
          <w:rFonts w:asciiTheme="minorHAnsi" w:hAnsiTheme="minorHAnsi" w:cstheme="minorHAnsi"/>
          <w:sz w:val="32"/>
          <w:szCs w:val="32"/>
        </w:rPr>
        <w:t xml:space="preserve"> - М</w:t>
      </w:r>
      <w:r w:rsidRPr="00D05020">
        <w:rPr>
          <w:rFonts w:asciiTheme="minorHAnsi" w:hAnsiTheme="minorHAnsi" w:cstheme="minorHAnsi"/>
          <w:sz w:val="32"/>
          <w:szCs w:val="32"/>
        </w:rPr>
        <w:t xml:space="preserve">осква: Сирень, 2023. </w:t>
      </w:r>
      <w:r w:rsidR="00F14DC4">
        <w:rPr>
          <w:rFonts w:asciiTheme="minorHAnsi" w:hAnsiTheme="minorHAnsi" w:cstheme="minorHAnsi"/>
          <w:sz w:val="32"/>
          <w:szCs w:val="32"/>
        </w:rPr>
        <w:t>–</w:t>
      </w:r>
      <w:r w:rsidRPr="00D05020">
        <w:rPr>
          <w:rFonts w:asciiTheme="minorHAnsi" w:hAnsiTheme="minorHAnsi" w:cstheme="minorHAnsi"/>
          <w:sz w:val="32"/>
          <w:szCs w:val="32"/>
        </w:rPr>
        <w:t xml:space="preserve"> </w:t>
      </w:r>
      <w:r w:rsidR="00F14DC4">
        <w:rPr>
          <w:rFonts w:asciiTheme="minorHAnsi" w:hAnsiTheme="minorHAnsi" w:cstheme="minorHAnsi"/>
          <w:sz w:val="32"/>
          <w:szCs w:val="32"/>
        </w:rPr>
        <w:t xml:space="preserve">5 кн. - 304 с. </w:t>
      </w:r>
      <w:r w:rsidRPr="00D05020">
        <w:rPr>
          <w:rFonts w:asciiTheme="minorHAnsi" w:hAnsiTheme="minorHAnsi" w:cstheme="minorHAnsi"/>
          <w:sz w:val="32"/>
          <w:szCs w:val="32"/>
        </w:rPr>
        <w:t xml:space="preserve"> </w:t>
      </w:r>
      <w:r w:rsidR="001A3606" w:rsidRPr="00D05020">
        <w:rPr>
          <w:rFonts w:asciiTheme="minorHAnsi" w:hAnsiTheme="minorHAnsi" w:cstheme="minorHAnsi"/>
          <w:sz w:val="32"/>
          <w:szCs w:val="32"/>
        </w:rPr>
        <w:t xml:space="preserve"> -</w:t>
      </w:r>
      <w:r w:rsidR="00332E84">
        <w:rPr>
          <w:rFonts w:asciiTheme="minorHAnsi" w:hAnsiTheme="minorHAnsi" w:cstheme="minorHAnsi"/>
          <w:sz w:val="32"/>
          <w:szCs w:val="32"/>
        </w:rPr>
        <w:t xml:space="preserve"> </w:t>
      </w:r>
      <w:r w:rsidR="00332E84" w:rsidRPr="00332E84">
        <w:rPr>
          <w:rFonts w:asciiTheme="minorHAnsi" w:hAnsiTheme="minorHAnsi" w:cstheme="minorHAnsi"/>
          <w:sz w:val="32"/>
          <w:szCs w:val="32"/>
        </w:rPr>
        <w:t xml:space="preserve">(Издания для слепых).  </w:t>
      </w:r>
      <w:r w:rsidR="00332E84">
        <w:rPr>
          <w:rFonts w:asciiTheme="minorHAnsi" w:hAnsiTheme="minorHAnsi" w:cstheme="minorHAnsi"/>
          <w:sz w:val="32"/>
          <w:szCs w:val="32"/>
        </w:rPr>
        <w:t xml:space="preserve">- </w:t>
      </w:r>
      <w:r w:rsidR="001A3606" w:rsidRPr="00D05020">
        <w:rPr>
          <w:rFonts w:asciiTheme="minorHAnsi" w:hAnsiTheme="minorHAnsi" w:cstheme="minorHAnsi"/>
          <w:sz w:val="32"/>
          <w:szCs w:val="32"/>
        </w:rPr>
        <w:t xml:space="preserve"> </w:t>
      </w:r>
      <w:r w:rsidR="001A3606" w:rsidRPr="00D05020">
        <w:rPr>
          <w:rFonts w:asciiTheme="minorHAnsi" w:hAnsiTheme="minorHAnsi" w:cstheme="minorHAnsi"/>
          <w:b/>
          <w:sz w:val="32"/>
          <w:szCs w:val="32"/>
        </w:rPr>
        <w:t>ISBN</w:t>
      </w:r>
      <w:r w:rsidR="001A3606" w:rsidRPr="00D05020">
        <w:rPr>
          <w:rFonts w:asciiTheme="minorHAnsi" w:hAnsiTheme="minorHAnsi" w:cstheme="minorHAnsi"/>
          <w:sz w:val="32"/>
          <w:szCs w:val="32"/>
        </w:rPr>
        <w:t xml:space="preserve"> 978-5-389-10434-1</w:t>
      </w:r>
      <w:r w:rsidRPr="00D05020">
        <w:rPr>
          <w:rFonts w:asciiTheme="minorHAnsi" w:hAnsiTheme="minorHAnsi" w:cstheme="minorHAnsi"/>
          <w:sz w:val="32"/>
          <w:szCs w:val="32"/>
        </w:rPr>
        <w:t xml:space="preserve"> – </w:t>
      </w:r>
      <w:r w:rsidRPr="00D05020">
        <w:rPr>
          <w:rFonts w:asciiTheme="minorHAnsi" w:hAnsiTheme="minorHAnsi" w:cstheme="minorHAnsi"/>
          <w:b/>
          <w:sz w:val="32"/>
          <w:szCs w:val="32"/>
        </w:rPr>
        <w:t>6+</w:t>
      </w:r>
    </w:p>
    <w:p w:rsidR="00D05020" w:rsidRPr="00067BA5" w:rsidRDefault="00D05020" w:rsidP="00D05020">
      <w:pPr>
        <w:spacing w:after="120"/>
        <w:jc w:val="both"/>
        <w:rPr>
          <w:i/>
          <w:sz w:val="28"/>
          <w:szCs w:val="28"/>
        </w:rPr>
      </w:pPr>
      <w:r w:rsidRPr="00067BA5">
        <w:rPr>
          <w:i/>
          <w:sz w:val="28"/>
          <w:szCs w:val="28"/>
        </w:rPr>
        <w:t>Эта история началась в предновогодние дни, когда во всех городках Голландии, даже в самых бедных, святой Николаас оставляет подарки в чулках для всех детей. Удивительная Голландия, где каждый кусочек земли отвоеван у моря благодаря построенным дамбам… Там так много каналов, что по ним можно на коньках зимой или летом на лодках пересечь всю страну. И каждый школьник здесь мечтает о серебряных коньках, которые можно заслужить, победив в настоящих соревнованиях.</w:t>
      </w:r>
    </w:p>
    <w:p w:rsidR="009625BB" w:rsidRPr="00067BA5" w:rsidRDefault="009625BB" w:rsidP="00D05020">
      <w:pPr>
        <w:spacing w:after="120"/>
        <w:jc w:val="both"/>
        <w:rPr>
          <w:i/>
          <w:sz w:val="28"/>
          <w:szCs w:val="28"/>
        </w:rPr>
      </w:pPr>
    </w:p>
    <w:p w:rsidR="009625BB" w:rsidRPr="00F16BD5" w:rsidRDefault="00F16BD5" w:rsidP="009625BB">
      <w:pPr>
        <w:spacing w:after="120"/>
        <w:jc w:val="both"/>
        <w:rPr>
          <w:rFonts w:asciiTheme="minorHAnsi" w:hAnsiTheme="minorHAnsi" w:cstheme="minorHAnsi"/>
          <w:b/>
          <w:sz w:val="32"/>
          <w:szCs w:val="32"/>
        </w:rPr>
      </w:pPr>
      <w:r w:rsidRPr="00F16BD5">
        <w:rPr>
          <w:rFonts w:asciiTheme="minorHAnsi" w:hAnsiTheme="minorHAnsi" w:cstheme="minorHAnsi"/>
          <w:b/>
          <w:sz w:val="32"/>
          <w:szCs w:val="32"/>
        </w:rPr>
        <w:t xml:space="preserve">Жапризо, Сабастьян. </w:t>
      </w:r>
      <w:r w:rsidRPr="00F16BD5">
        <w:rPr>
          <w:rFonts w:asciiTheme="minorHAnsi" w:hAnsiTheme="minorHAnsi" w:cstheme="minorHAnsi"/>
          <w:sz w:val="32"/>
          <w:szCs w:val="32"/>
        </w:rPr>
        <w:t>Ловушка для золушки [Шрифт Брайля]: роман</w:t>
      </w:r>
      <w:r w:rsidR="009625BB" w:rsidRPr="00F16BD5">
        <w:rPr>
          <w:rFonts w:asciiTheme="minorHAnsi" w:hAnsiTheme="minorHAnsi" w:cstheme="minorHAnsi"/>
          <w:sz w:val="32"/>
          <w:szCs w:val="32"/>
        </w:rPr>
        <w:t xml:space="preserve"> </w:t>
      </w:r>
      <w:r w:rsidRPr="00F16BD5">
        <w:rPr>
          <w:rFonts w:asciiTheme="minorHAnsi" w:hAnsiTheme="minorHAnsi" w:cstheme="minorHAnsi"/>
          <w:sz w:val="32"/>
          <w:szCs w:val="32"/>
        </w:rPr>
        <w:t>/ Сабастьян Жапризо</w:t>
      </w:r>
      <w:r w:rsidR="009625BB" w:rsidRPr="00F16BD5">
        <w:rPr>
          <w:rFonts w:asciiTheme="minorHAnsi" w:hAnsiTheme="minorHAnsi" w:cstheme="minorHAnsi"/>
          <w:sz w:val="32"/>
          <w:szCs w:val="32"/>
        </w:rPr>
        <w:t>; перевод с фра</w:t>
      </w:r>
      <w:r w:rsidRPr="00F16BD5">
        <w:rPr>
          <w:rFonts w:asciiTheme="minorHAnsi" w:hAnsiTheme="minorHAnsi" w:cstheme="minorHAnsi"/>
          <w:sz w:val="32"/>
          <w:szCs w:val="32"/>
        </w:rPr>
        <w:t>нцузского Н. Гнединой. - Москва: МИПО РЕПРО</w:t>
      </w:r>
      <w:r w:rsidR="009625BB" w:rsidRPr="00F16BD5">
        <w:rPr>
          <w:rFonts w:asciiTheme="minorHAnsi" w:hAnsiTheme="minorHAnsi" w:cstheme="minorHAnsi"/>
          <w:sz w:val="32"/>
          <w:szCs w:val="32"/>
        </w:rPr>
        <w:t xml:space="preserve">, 2023. </w:t>
      </w:r>
      <w:r w:rsidRPr="00F16BD5">
        <w:rPr>
          <w:rFonts w:asciiTheme="minorHAnsi" w:hAnsiTheme="minorHAnsi" w:cstheme="minorHAnsi"/>
          <w:sz w:val="32"/>
          <w:szCs w:val="32"/>
        </w:rPr>
        <w:t>–</w:t>
      </w:r>
      <w:r w:rsidR="009625BB" w:rsidRPr="00F16BD5">
        <w:rPr>
          <w:rFonts w:asciiTheme="minorHAnsi" w:hAnsiTheme="minorHAnsi" w:cstheme="minorHAnsi"/>
          <w:sz w:val="32"/>
          <w:szCs w:val="32"/>
        </w:rPr>
        <w:t xml:space="preserve"> </w:t>
      </w:r>
      <w:r w:rsidRPr="00F16BD5">
        <w:rPr>
          <w:rFonts w:asciiTheme="minorHAnsi" w:hAnsiTheme="minorHAnsi" w:cstheme="minorHAnsi"/>
          <w:sz w:val="32"/>
          <w:szCs w:val="32"/>
        </w:rPr>
        <w:t>2 кн. - 192 с.</w:t>
      </w:r>
      <w:r w:rsidR="009625BB" w:rsidRPr="00F16BD5">
        <w:rPr>
          <w:rFonts w:asciiTheme="minorHAnsi" w:hAnsiTheme="minorHAnsi" w:cstheme="minorHAnsi"/>
          <w:sz w:val="32"/>
          <w:szCs w:val="32"/>
        </w:rPr>
        <w:t xml:space="preserve"> - </w:t>
      </w:r>
      <w:r w:rsidRPr="00F16BD5">
        <w:rPr>
          <w:rFonts w:asciiTheme="minorHAnsi" w:hAnsiTheme="minorHAnsi" w:cstheme="minorHAnsi"/>
          <w:sz w:val="32"/>
          <w:szCs w:val="32"/>
        </w:rPr>
        <w:t xml:space="preserve">(Издания для слепых).  - </w:t>
      </w:r>
      <w:r w:rsidR="009625BB" w:rsidRPr="00F16BD5">
        <w:rPr>
          <w:rFonts w:asciiTheme="minorHAnsi" w:hAnsiTheme="minorHAnsi" w:cstheme="minorHAnsi"/>
          <w:b/>
          <w:sz w:val="32"/>
          <w:szCs w:val="32"/>
        </w:rPr>
        <w:t>ISBN</w:t>
      </w:r>
      <w:r w:rsidR="009625BB" w:rsidRPr="00F16BD5">
        <w:rPr>
          <w:rFonts w:asciiTheme="minorHAnsi" w:hAnsiTheme="minorHAnsi" w:cstheme="minorHAnsi"/>
          <w:sz w:val="32"/>
          <w:szCs w:val="32"/>
        </w:rPr>
        <w:t xml:space="preserve"> 978-5-7693-0567-2</w:t>
      </w:r>
      <w:r w:rsidRPr="00F16BD5">
        <w:rPr>
          <w:rFonts w:asciiTheme="minorHAnsi" w:hAnsiTheme="minorHAnsi" w:cstheme="minorHAnsi"/>
          <w:sz w:val="32"/>
          <w:szCs w:val="32"/>
        </w:rPr>
        <w:t xml:space="preserve"> – </w:t>
      </w:r>
      <w:r w:rsidRPr="00F16BD5">
        <w:rPr>
          <w:rFonts w:asciiTheme="minorHAnsi" w:hAnsiTheme="minorHAnsi" w:cstheme="minorHAnsi"/>
          <w:b/>
          <w:sz w:val="32"/>
          <w:szCs w:val="32"/>
        </w:rPr>
        <w:t>16+</w:t>
      </w:r>
    </w:p>
    <w:p w:rsidR="00F16BD5" w:rsidRPr="00067BA5" w:rsidRDefault="00F16BD5" w:rsidP="00F16BD5">
      <w:pPr>
        <w:spacing w:after="120"/>
        <w:jc w:val="both"/>
        <w:rPr>
          <w:i/>
          <w:sz w:val="28"/>
          <w:szCs w:val="28"/>
        </w:rPr>
      </w:pPr>
      <w:r w:rsidRPr="00067BA5">
        <w:rPr>
          <w:i/>
          <w:sz w:val="28"/>
          <w:szCs w:val="28"/>
        </w:rPr>
        <w:t xml:space="preserve">Новый перевод одного из самых знаменитых романов Себастьяна Жапризо - классика детективного жанра, автора таких произведений как "Дама в автомобиле, в очках и с ружьем", "Купе смертников", "Убийственное лето" и др. Сразу после публикации этот роман был удостоен Гран-при французской детективной литературы. Героиня романа, получив во время пожара сильные ожоги, изменившие ее внешность, теряет память и пытается заново воссоздать свою жизнь, чтобы понять - кто же она на самом деле. До последних страниц для читателя остается загадкой: было </w:t>
      </w:r>
      <w:r w:rsidRPr="00067BA5">
        <w:rPr>
          <w:i/>
          <w:sz w:val="28"/>
          <w:szCs w:val="28"/>
        </w:rPr>
        <w:lastRenderedPageBreak/>
        <w:t>ли вообще совершено преступление и кто остался в живых - преступница или жертва.</w:t>
      </w:r>
    </w:p>
    <w:p w:rsidR="003842F2" w:rsidRPr="00067BA5" w:rsidRDefault="003842F2" w:rsidP="00F16BD5">
      <w:pPr>
        <w:spacing w:after="120"/>
        <w:jc w:val="both"/>
        <w:rPr>
          <w:i/>
          <w:sz w:val="28"/>
          <w:szCs w:val="28"/>
        </w:rPr>
      </w:pPr>
    </w:p>
    <w:p w:rsidR="003842F2" w:rsidRPr="003842F2" w:rsidRDefault="003842F2" w:rsidP="003842F2">
      <w:pPr>
        <w:jc w:val="both"/>
        <w:rPr>
          <w:rFonts w:asciiTheme="minorHAnsi" w:hAnsiTheme="minorHAnsi" w:cstheme="minorHAnsi"/>
          <w:sz w:val="32"/>
          <w:szCs w:val="32"/>
        </w:rPr>
      </w:pPr>
      <w:r w:rsidRPr="003842F2">
        <w:rPr>
          <w:rFonts w:asciiTheme="minorHAnsi" w:hAnsiTheme="minorHAnsi" w:cstheme="minorHAnsi"/>
          <w:b/>
          <w:bCs/>
          <w:sz w:val="32"/>
          <w:szCs w:val="32"/>
        </w:rPr>
        <w:t>Жапризо, Сабастьян</w:t>
      </w:r>
      <w:r w:rsidRPr="003842F2">
        <w:rPr>
          <w:rFonts w:asciiTheme="minorHAnsi" w:hAnsiTheme="minorHAnsi" w:cstheme="minorHAnsi"/>
          <w:sz w:val="32"/>
          <w:szCs w:val="32"/>
        </w:rPr>
        <w:t>. Купе смертников [Шрифт Брайля] / Сабастьян Жап</w:t>
      </w:r>
      <w:r w:rsidR="002A2D9C">
        <w:rPr>
          <w:rFonts w:asciiTheme="minorHAnsi" w:hAnsiTheme="minorHAnsi" w:cstheme="minorHAnsi"/>
          <w:sz w:val="32"/>
          <w:szCs w:val="32"/>
        </w:rPr>
        <w:t>ризо; перевод с французского В.</w:t>
      </w:r>
      <w:r w:rsidRPr="003842F2">
        <w:rPr>
          <w:rFonts w:asciiTheme="minorHAnsi" w:hAnsiTheme="minorHAnsi" w:cstheme="minorHAnsi"/>
          <w:sz w:val="32"/>
          <w:szCs w:val="32"/>
        </w:rPr>
        <w:t xml:space="preserve">Р. Закарьян. - Москва: МИПО РЕПРО, 2023. - 3 кн. </w:t>
      </w:r>
      <w:r>
        <w:rPr>
          <w:rFonts w:asciiTheme="minorHAnsi" w:hAnsiTheme="minorHAnsi" w:cstheme="minorHAnsi"/>
          <w:sz w:val="32"/>
          <w:szCs w:val="32"/>
        </w:rPr>
        <w:t xml:space="preserve">- </w:t>
      </w:r>
      <w:r w:rsidRPr="003842F2">
        <w:rPr>
          <w:rFonts w:asciiTheme="minorHAnsi" w:hAnsiTheme="minorHAnsi" w:cstheme="minorHAnsi"/>
          <w:sz w:val="32"/>
          <w:szCs w:val="32"/>
        </w:rPr>
        <w:t xml:space="preserve">251 с. - (Издания для слепых). - </w:t>
      </w:r>
      <w:r w:rsidRPr="003842F2">
        <w:rPr>
          <w:rFonts w:asciiTheme="minorHAnsi" w:hAnsiTheme="minorHAnsi" w:cstheme="minorHAnsi"/>
          <w:b/>
          <w:bCs/>
          <w:sz w:val="32"/>
          <w:szCs w:val="32"/>
        </w:rPr>
        <w:t xml:space="preserve">ISBN </w:t>
      </w:r>
      <w:r w:rsidRPr="003842F2">
        <w:rPr>
          <w:rFonts w:asciiTheme="minorHAnsi" w:hAnsiTheme="minorHAnsi" w:cstheme="minorHAnsi"/>
          <w:sz w:val="32"/>
          <w:szCs w:val="32"/>
        </w:rPr>
        <w:t xml:space="preserve">978-5-7693-0565-8 </w:t>
      </w:r>
    </w:p>
    <w:p w:rsidR="003842F2" w:rsidRPr="00067BA5" w:rsidRDefault="003842F2" w:rsidP="00BF23A4">
      <w:pPr>
        <w:jc w:val="both"/>
        <w:rPr>
          <w:rFonts w:ascii="Arial" w:hAnsi="Arial" w:cs="Arial"/>
          <w:i/>
          <w:sz w:val="24"/>
          <w:szCs w:val="24"/>
        </w:rPr>
      </w:pPr>
      <w:r w:rsidRPr="00067BA5">
        <w:rPr>
          <w:i/>
          <w:sz w:val="28"/>
          <w:szCs w:val="28"/>
        </w:rPr>
        <w:t>Ранним утром в Париж из Марселя прибывает поезд. Пассажиры выходят на перрон и отправляются по своим делам, но в купе одного из вагонов железнодорожный служащий обнаруживает труп молодой женщины. Кому потребовалось свести счеты с мадемуазель Жоржеттой Тома? Какие секреты утаивают от правосудия пассажиры злосчастного купе? И почему все попутчики убитой девушки погибают один за другим, едва успев дать показания в полиции?</w:t>
      </w:r>
    </w:p>
    <w:p w:rsidR="00BF23A4" w:rsidRPr="00067BA5" w:rsidRDefault="00BF23A4" w:rsidP="003842F2">
      <w:pPr>
        <w:spacing w:after="120"/>
        <w:jc w:val="both"/>
        <w:rPr>
          <w:i/>
          <w:sz w:val="28"/>
          <w:szCs w:val="28"/>
        </w:rPr>
      </w:pPr>
    </w:p>
    <w:p w:rsidR="00FE1A9E" w:rsidRDefault="00FE1A9E" w:rsidP="00FE1A9E">
      <w:pPr>
        <w:jc w:val="both"/>
        <w:rPr>
          <w:rFonts w:asciiTheme="minorHAnsi" w:hAnsiTheme="minorHAnsi" w:cstheme="minorHAnsi"/>
          <w:b/>
          <w:sz w:val="32"/>
          <w:szCs w:val="32"/>
        </w:rPr>
      </w:pPr>
      <w:r w:rsidRPr="00FE1A9E">
        <w:rPr>
          <w:rFonts w:asciiTheme="minorHAnsi" w:hAnsiTheme="minorHAnsi" w:cstheme="minorHAnsi"/>
          <w:b/>
          <w:bCs/>
          <w:sz w:val="32"/>
          <w:szCs w:val="32"/>
        </w:rPr>
        <w:t>Жапризо, Сабастьян</w:t>
      </w:r>
      <w:r w:rsidRPr="00FE1A9E">
        <w:rPr>
          <w:rFonts w:asciiTheme="minorHAnsi" w:hAnsiTheme="minorHAnsi" w:cstheme="minorHAnsi"/>
          <w:sz w:val="32"/>
          <w:szCs w:val="32"/>
        </w:rPr>
        <w:t xml:space="preserve">. Дама в автомобиле в очках и с ружьем  [Шрифт Брайля] / Сабастьян Жапризо; перевод с французского К. Северовой. - Москва: МИПО РЕПРО, 2023. - 4 кн. </w:t>
      </w:r>
      <w:r w:rsidR="008A2963">
        <w:rPr>
          <w:rFonts w:asciiTheme="minorHAnsi" w:hAnsiTheme="minorHAnsi" w:cstheme="minorHAnsi"/>
          <w:sz w:val="32"/>
          <w:szCs w:val="32"/>
        </w:rPr>
        <w:t xml:space="preserve">- </w:t>
      </w:r>
      <w:r w:rsidRPr="00FE1A9E">
        <w:rPr>
          <w:rFonts w:asciiTheme="minorHAnsi" w:hAnsiTheme="minorHAnsi" w:cstheme="minorHAnsi"/>
          <w:sz w:val="32"/>
          <w:szCs w:val="32"/>
        </w:rPr>
        <w:t xml:space="preserve">318 с. - (Издания для слепых). - </w:t>
      </w:r>
      <w:r w:rsidRPr="00FE1A9E">
        <w:rPr>
          <w:rFonts w:asciiTheme="minorHAnsi" w:hAnsiTheme="minorHAnsi" w:cstheme="minorHAnsi"/>
          <w:b/>
          <w:bCs/>
          <w:sz w:val="32"/>
          <w:szCs w:val="32"/>
        </w:rPr>
        <w:t xml:space="preserve">ISBN </w:t>
      </w:r>
      <w:r w:rsidRPr="00FE1A9E">
        <w:rPr>
          <w:rFonts w:asciiTheme="minorHAnsi" w:hAnsiTheme="minorHAnsi" w:cstheme="minorHAnsi"/>
          <w:sz w:val="32"/>
          <w:szCs w:val="32"/>
        </w:rPr>
        <w:t>978-5-7693-0566-5</w:t>
      </w:r>
      <w:r>
        <w:rPr>
          <w:rFonts w:asciiTheme="minorHAnsi" w:hAnsiTheme="minorHAnsi" w:cstheme="minorHAnsi"/>
          <w:sz w:val="32"/>
          <w:szCs w:val="32"/>
        </w:rPr>
        <w:t xml:space="preserve"> – </w:t>
      </w:r>
      <w:r w:rsidRPr="00FE1A9E">
        <w:rPr>
          <w:rFonts w:asciiTheme="minorHAnsi" w:hAnsiTheme="minorHAnsi" w:cstheme="minorHAnsi"/>
          <w:b/>
          <w:sz w:val="32"/>
          <w:szCs w:val="32"/>
        </w:rPr>
        <w:t>16+</w:t>
      </w:r>
    </w:p>
    <w:p w:rsidR="00FE1A9E" w:rsidRPr="00067BA5" w:rsidRDefault="00FE1A9E" w:rsidP="00FE1A9E">
      <w:pPr>
        <w:jc w:val="both"/>
        <w:rPr>
          <w:i/>
          <w:sz w:val="28"/>
          <w:szCs w:val="28"/>
        </w:rPr>
      </w:pPr>
      <w:r w:rsidRPr="00067BA5">
        <w:rPr>
          <w:i/>
          <w:sz w:val="28"/>
          <w:szCs w:val="28"/>
        </w:rPr>
        <w:t>Новый перевод одного из самых знаменитых романов Сабастьяна Жапризо - классика детективного жанра, автора таких произведений как "Ловушка для Золушки", "Купе смертников", "Убийственное лето" и др. Эта блондинка - самая красивая, самая близорукая, самая сентиментальная, самая лживая, самая искренняя, самая бестолковая, самая упрямая, самая беспокойная из всех известных героинь. Дама в автомобиле никогда не видела моря, она убегает от полиции и все время повторяет, что она не сумасшедшая… Однако те, кто ее видят, так не думают. Кажется, что, где бы она ни оказалась, ей везде могут хоть чем-нибудь да навредить, что, куда бы она ни сбежала, она нигде не сможет остаться одна, освободиться от того, что она знает, от того, что она прячет.</w:t>
      </w:r>
    </w:p>
    <w:p w:rsidR="00305148" w:rsidRPr="00FE1A9E" w:rsidRDefault="00305148" w:rsidP="00FE1A9E">
      <w:pPr>
        <w:jc w:val="both"/>
        <w:rPr>
          <w:sz w:val="28"/>
          <w:szCs w:val="28"/>
        </w:rPr>
      </w:pPr>
    </w:p>
    <w:p w:rsidR="007669E0" w:rsidRPr="007669E0" w:rsidRDefault="007669E0" w:rsidP="007669E0">
      <w:pPr>
        <w:spacing w:after="120"/>
        <w:jc w:val="both"/>
        <w:rPr>
          <w:rFonts w:asciiTheme="minorHAnsi" w:hAnsiTheme="minorHAnsi" w:cstheme="minorHAnsi"/>
          <w:b/>
          <w:sz w:val="32"/>
          <w:szCs w:val="32"/>
        </w:rPr>
      </w:pPr>
      <w:r w:rsidRPr="007669E0">
        <w:rPr>
          <w:rFonts w:asciiTheme="minorHAnsi" w:hAnsiTheme="minorHAnsi" w:cstheme="minorHAnsi"/>
          <w:b/>
          <w:sz w:val="32"/>
          <w:szCs w:val="32"/>
        </w:rPr>
        <w:t xml:space="preserve">Золя, Эмиль. </w:t>
      </w:r>
      <w:r w:rsidRPr="007669E0">
        <w:rPr>
          <w:rFonts w:asciiTheme="minorHAnsi" w:hAnsiTheme="minorHAnsi" w:cstheme="minorHAnsi"/>
          <w:sz w:val="32"/>
          <w:szCs w:val="32"/>
        </w:rPr>
        <w:t xml:space="preserve">Доктор Паскаль [Шрифт Брайля]: роман / Эмиль Золя; редакторы по Брайлю В.А. Савенков, А.А. Горох. - Москва: ЛогосВос, 2023. - 6 кн. </w:t>
      </w:r>
      <w:r w:rsidR="00F14DC4">
        <w:rPr>
          <w:rFonts w:asciiTheme="minorHAnsi" w:hAnsiTheme="minorHAnsi" w:cstheme="minorHAnsi"/>
          <w:sz w:val="32"/>
          <w:szCs w:val="32"/>
        </w:rPr>
        <w:t xml:space="preserve">- </w:t>
      </w:r>
      <w:r w:rsidRPr="007669E0">
        <w:rPr>
          <w:rFonts w:asciiTheme="minorHAnsi" w:hAnsiTheme="minorHAnsi" w:cstheme="minorHAnsi"/>
          <w:sz w:val="32"/>
          <w:szCs w:val="32"/>
        </w:rPr>
        <w:t>399 с.- (Издания для слепых).  -</w:t>
      </w:r>
      <w:r w:rsidRPr="007669E0">
        <w:rPr>
          <w:rFonts w:asciiTheme="minorHAnsi" w:hAnsiTheme="minorHAnsi" w:cstheme="minorHAnsi"/>
          <w:b/>
          <w:sz w:val="32"/>
          <w:szCs w:val="32"/>
        </w:rPr>
        <w:t xml:space="preserve"> ISBN</w:t>
      </w:r>
      <w:r w:rsidRPr="007669E0">
        <w:rPr>
          <w:rFonts w:asciiTheme="minorHAnsi" w:hAnsiTheme="minorHAnsi" w:cstheme="minorHAnsi"/>
          <w:sz w:val="32"/>
          <w:szCs w:val="32"/>
        </w:rPr>
        <w:t xml:space="preserve"> 978-5-419-06255-9 – </w:t>
      </w:r>
      <w:r w:rsidRPr="007669E0">
        <w:rPr>
          <w:rFonts w:asciiTheme="minorHAnsi" w:hAnsiTheme="minorHAnsi" w:cstheme="minorHAnsi"/>
          <w:b/>
          <w:sz w:val="32"/>
          <w:szCs w:val="32"/>
        </w:rPr>
        <w:t>16+</w:t>
      </w:r>
    </w:p>
    <w:p w:rsidR="007669E0" w:rsidRPr="00067BA5" w:rsidRDefault="007669E0" w:rsidP="007669E0">
      <w:pPr>
        <w:spacing w:after="120"/>
        <w:jc w:val="both"/>
        <w:rPr>
          <w:i/>
          <w:sz w:val="28"/>
          <w:szCs w:val="28"/>
        </w:rPr>
      </w:pPr>
      <w:r w:rsidRPr="00067BA5">
        <w:rPr>
          <w:i/>
          <w:sz w:val="28"/>
          <w:szCs w:val="28"/>
        </w:rPr>
        <w:t xml:space="preserve">"Доктор Паскаль" – история любви, которая связала двух очень разных людей и сделала их счастливыми. Доктор Паскаль – ученый, отдавший себя науке и не замечавший ничего и никого вокруг себя. Так продолжалось до тех пор, пока в его жизни не появилась Клотильда – юная, наивная девушка, которая полюбила его всем сердцем. Ее любовь стала для Паскаля ценным </w:t>
      </w:r>
      <w:r w:rsidRPr="00067BA5">
        <w:rPr>
          <w:i/>
          <w:sz w:val="28"/>
          <w:szCs w:val="28"/>
        </w:rPr>
        <w:lastRenderedPageBreak/>
        <w:t>даром. Благодаря Клотильде он наконец узнал, что значит настоящее счастье.</w:t>
      </w:r>
    </w:p>
    <w:p w:rsidR="004B309C" w:rsidRPr="00067BA5" w:rsidRDefault="004B309C" w:rsidP="007669E0">
      <w:pPr>
        <w:spacing w:after="120"/>
        <w:jc w:val="both"/>
        <w:rPr>
          <w:i/>
          <w:sz w:val="28"/>
          <w:szCs w:val="28"/>
        </w:rPr>
      </w:pPr>
    </w:p>
    <w:p w:rsidR="004B309C" w:rsidRPr="004B309C" w:rsidRDefault="004B309C" w:rsidP="004B309C">
      <w:pPr>
        <w:jc w:val="both"/>
        <w:rPr>
          <w:rFonts w:asciiTheme="minorHAnsi" w:hAnsiTheme="minorHAnsi" w:cstheme="minorHAnsi"/>
          <w:sz w:val="32"/>
          <w:szCs w:val="32"/>
        </w:rPr>
      </w:pPr>
      <w:r w:rsidRPr="004B309C">
        <w:rPr>
          <w:rFonts w:asciiTheme="minorHAnsi" w:hAnsiTheme="minorHAnsi" w:cstheme="minorHAnsi"/>
          <w:b/>
          <w:bCs/>
          <w:sz w:val="32"/>
          <w:szCs w:val="32"/>
        </w:rPr>
        <w:t>Кент, Ханна</w:t>
      </w:r>
      <w:r w:rsidRPr="004B309C">
        <w:rPr>
          <w:rFonts w:asciiTheme="minorHAnsi" w:hAnsiTheme="minorHAnsi" w:cstheme="minorHAnsi"/>
          <w:sz w:val="32"/>
          <w:szCs w:val="32"/>
        </w:rPr>
        <w:t>. Вкус дыма [Шрифт Брайля]: роман / Ханна Кент; Редакт</w:t>
      </w:r>
      <w:r w:rsidR="00F14DC4">
        <w:rPr>
          <w:rFonts w:asciiTheme="minorHAnsi" w:hAnsiTheme="minorHAnsi" w:cstheme="minorHAnsi"/>
          <w:sz w:val="32"/>
          <w:szCs w:val="32"/>
        </w:rPr>
        <w:t>ор по Брайлю М.Ю. Елисеева; перевод с английского</w:t>
      </w:r>
      <w:r w:rsidRPr="004B309C">
        <w:rPr>
          <w:rFonts w:asciiTheme="minorHAnsi" w:hAnsiTheme="minorHAnsi" w:cstheme="minorHAnsi"/>
          <w:sz w:val="32"/>
          <w:szCs w:val="32"/>
        </w:rPr>
        <w:t xml:space="preserve"> М. Кухты. - Санкт-Петербург: Чтение ВОС, 2023. - 5 кн. </w:t>
      </w:r>
      <w:r w:rsidR="00F14DC4">
        <w:rPr>
          <w:rFonts w:asciiTheme="minorHAnsi" w:hAnsiTheme="minorHAnsi" w:cstheme="minorHAnsi"/>
          <w:sz w:val="32"/>
          <w:szCs w:val="32"/>
        </w:rPr>
        <w:t xml:space="preserve">- </w:t>
      </w:r>
      <w:r w:rsidRPr="004B309C">
        <w:rPr>
          <w:rFonts w:asciiTheme="minorHAnsi" w:hAnsiTheme="minorHAnsi" w:cstheme="minorHAnsi"/>
          <w:sz w:val="32"/>
          <w:szCs w:val="32"/>
        </w:rPr>
        <w:t xml:space="preserve">403 с. - (Издания для слепых). - </w:t>
      </w:r>
      <w:r w:rsidRPr="004B309C">
        <w:rPr>
          <w:rFonts w:asciiTheme="minorHAnsi" w:hAnsiTheme="minorHAnsi" w:cstheme="minorHAnsi"/>
          <w:b/>
          <w:bCs/>
          <w:sz w:val="32"/>
          <w:szCs w:val="32"/>
        </w:rPr>
        <w:t xml:space="preserve">ISBN </w:t>
      </w:r>
      <w:r w:rsidRPr="004B309C">
        <w:rPr>
          <w:rFonts w:asciiTheme="minorHAnsi" w:hAnsiTheme="minorHAnsi" w:cstheme="minorHAnsi"/>
          <w:sz w:val="32"/>
          <w:szCs w:val="32"/>
        </w:rPr>
        <w:t xml:space="preserve">978-5-89206-769-0 – </w:t>
      </w:r>
      <w:r w:rsidRPr="004B309C">
        <w:rPr>
          <w:rFonts w:asciiTheme="minorHAnsi" w:hAnsiTheme="minorHAnsi" w:cstheme="minorHAnsi"/>
          <w:b/>
          <w:sz w:val="32"/>
          <w:szCs w:val="32"/>
        </w:rPr>
        <w:t>18+</w:t>
      </w:r>
    </w:p>
    <w:p w:rsidR="004B309C" w:rsidRPr="00067BA5" w:rsidRDefault="004B309C" w:rsidP="007669E0">
      <w:pPr>
        <w:spacing w:after="120"/>
        <w:jc w:val="both"/>
        <w:rPr>
          <w:i/>
          <w:sz w:val="28"/>
          <w:szCs w:val="28"/>
        </w:rPr>
      </w:pPr>
      <w:r w:rsidRPr="00067BA5">
        <w:rPr>
          <w:i/>
          <w:sz w:val="28"/>
          <w:szCs w:val="28"/>
        </w:rPr>
        <w:t>1829 год. Северная Исландия. Женщина, осужденная на смерть за убийство возлюбленного. Семья, принужденная приютить ее до утверждения приговора, испытывающая ужас от необходимости делить кров с убийцей. Молодой священник, призванный помочь ей спасти душу. Когда одной из длинных зимних ночей она начинает рассказывать свою историю, становится ясно, что все гораздо сложнее, чем кажется. Виновна или нет? Правду знает только сама Агнес.</w:t>
      </w:r>
    </w:p>
    <w:p w:rsidR="00FB0E23" w:rsidRPr="00FB0E23" w:rsidRDefault="00FB0E23" w:rsidP="007669E0">
      <w:pPr>
        <w:spacing w:after="120"/>
        <w:jc w:val="both"/>
        <w:rPr>
          <w:rFonts w:asciiTheme="minorHAnsi" w:hAnsiTheme="minorHAnsi" w:cstheme="minorHAnsi"/>
          <w:sz w:val="32"/>
          <w:szCs w:val="32"/>
        </w:rPr>
      </w:pPr>
    </w:p>
    <w:p w:rsidR="00FB0E23" w:rsidRPr="00FB0E23" w:rsidRDefault="00FB0E23" w:rsidP="00FB0E23">
      <w:pPr>
        <w:spacing w:after="120"/>
        <w:jc w:val="both"/>
        <w:rPr>
          <w:rFonts w:asciiTheme="minorHAnsi" w:hAnsiTheme="minorHAnsi" w:cstheme="minorHAnsi"/>
          <w:b/>
          <w:sz w:val="32"/>
          <w:szCs w:val="32"/>
        </w:rPr>
      </w:pPr>
      <w:r w:rsidRPr="00FB0E23">
        <w:rPr>
          <w:rFonts w:asciiTheme="minorHAnsi" w:hAnsiTheme="minorHAnsi" w:cstheme="minorHAnsi"/>
          <w:b/>
          <w:sz w:val="32"/>
          <w:szCs w:val="32"/>
        </w:rPr>
        <w:t xml:space="preserve">Кин, Кэролайн. </w:t>
      </w:r>
      <w:r w:rsidRPr="00FB0E23">
        <w:rPr>
          <w:rFonts w:asciiTheme="minorHAnsi" w:hAnsiTheme="minorHAnsi" w:cstheme="minorHAnsi"/>
          <w:sz w:val="32"/>
          <w:szCs w:val="32"/>
        </w:rPr>
        <w:t xml:space="preserve">Нэнси Дрю и фальшивая нота [Шрифт Брайля]: детский детектив / Кэролайн Кин. - Москва: Сирень, 2023. </w:t>
      </w:r>
      <w:r w:rsidR="00106AEC">
        <w:rPr>
          <w:rFonts w:asciiTheme="minorHAnsi" w:hAnsiTheme="minorHAnsi" w:cstheme="minorHAnsi"/>
          <w:sz w:val="32"/>
          <w:szCs w:val="32"/>
        </w:rPr>
        <w:t>–</w:t>
      </w:r>
      <w:r w:rsidRPr="00FB0E23">
        <w:rPr>
          <w:rFonts w:asciiTheme="minorHAnsi" w:hAnsiTheme="minorHAnsi" w:cstheme="minorHAnsi"/>
          <w:sz w:val="32"/>
          <w:szCs w:val="32"/>
        </w:rPr>
        <w:t xml:space="preserve"> </w:t>
      </w:r>
      <w:r w:rsidR="00106AEC">
        <w:rPr>
          <w:rFonts w:asciiTheme="minorHAnsi" w:hAnsiTheme="minorHAnsi" w:cstheme="minorHAnsi"/>
          <w:sz w:val="32"/>
          <w:szCs w:val="32"/>
        </w:rPr>
        <w:t>2 кн. - 96 с.</w:t>
      </w:r>
      <w:r w:rsidRPr="00FB0E23">
        <w:rPr>
          <w:rFonts w:asciiTheme="minorHAnsi" w:hAnsiTheme="minorHAnsi" w:cstheme="minorHAnsi"/>
          <w:sz w:val="32"/>
          <w:szCs w:val="32"/>
        </w:rPr>
        <w:t xml:space="preserve"> - </w:t>
      </w:r>
      <w:r w:rsidR="00106AEC" w:rsidRPr="00106AEC">
        <w:rPr>
          <w:rFonts w:asciiTheme="minorHAnsi" w:hAnsiTheme="minorHAnsi" w:cstheme="minorHAnsi"/>
          <w:sz w:val="32"/>
          <w:szCs w:val="32"/>
        </w:rPr>
        <w:t xml:space="preserve"> (Издания для слепых).  </w:t>
      </w:r>
      <w:r w:rsidR="00106AEC">
        <w:rPr>
          <w:rFonts w:asciiTheme="minorHAnsi" w:hAnsiTheme="minorHAnsi" w:cstheme="minorHAnsi"/>
          <w:sz w:val="32"/>
          <w:szCs w:val="32"/>
        </w:rPr>
        <w:t xml:space="preserve">- </w:t>
      </w:r>
      <w:r w:rsidRPr="00FB0E23">
        <w:rPr>
          <w:rFonts w:asciiTheme="minorHAnsi" w:hAnsiTheme="minorHAnsi" w:cstheme="minorHAnsi"/>
          <w:b/>
          <w:sz w:val="32"/>
          <w:szCs w:val="32"/>
        </w:rPr>
        <w:t>ISBN</w:t>
      </w:r>
      <w:r w:rsidRPr="00FB0E23">
        <w:rPr>
          <w:rFonts w:asciiTheme="minorHAnsi" w:hAnsiTheme="minorHAnsi" w:cstheme="minorHAnsi"/>
          <w:sz w:val="32"/>
          <w:szCs w:val="32"/>
        </w:rPr>
        <w:t xml:space="preserve"> 978-5-17-153770-8 – </w:t>
      </w:r>
      <w:r w:rsidRPr="00FB0E23">
        <w:rPr>
          <w:rFonts w:asciiTheme="minorHAnsi" w:hAnsiTheme="minorHAnsi" w:cstheme="minorHAnsi"/>
          <w:b/>
          <w:sz w:val="32"/>
          <w:szCs w:val="32"/>
        </w:rPr>
        <w:t>12+</w:t>
      </w:r>
    </w:p>
    <w:p w:rsidR="00D60C4F" w:rsidRDefault="00FB0E23" w:rsidP="00FB0E23">
      <w:pPr>
        <w:spacing w:after="120"/>
        <w:jc w:val="both"/>
        <w:rPr>
          <w:sz w:val="28"/>
          <w:szCs w:val="28"/>
        </w:rPr>
      </w:pPr>
      <w:r w:rsidRPr="00067BA5">
        <w:rPr>
          <w:i/>
          <w:sz w:val="28"/>
          <w:szCs w:val="28"/>
        </w:rPr>
        <w:t>Меня зовут Нэнси Дрю. И я — детектив. Значка и пистолета у меня, конечно, пока нет, зато я всегда обращаю внимание на несправедливость, обман и подлые поступки и знаю, как остановить негодяев. Я раскрыла массу преступлений и готова поделиться с вами этими историями. Я люблю искать ответы на самые сложные загадки, но, когда дело касается папиного дня рождения, я просто теряюсь и не могу найти подходящий подарок! Вдобавок к этому я выяснила совершенно ужасную вещь: кандидат в мэры Ривер-Хайтс скрывает кое-какую страшную тайну о своей дочери</w:t>
      </w:r>
      <w:r w:rsidRPr="00FB0E23">
        <w:rPr>
          <w:sz w:val="28"/>
          <w:szCs w:val="28"/>
        </w:rPr>
        <w:t>.</w:t>
      </w:r>
    </w:p>
    <w:p w:rsidR="007C1D1A" w:rsidRDefault="007C1D1A" w:rsidP="007C1D1A">
      <w:pPr>
        <w:spacing w:after="120"/>
        <w:jc w:val="both"/>
        <w:rPr>
          <w:sz w:val="28"/>
          <w:szCs w:val="28"/>
        </w:rPr>
      </w:pPr>
    </w:p>
    <w:p w:rsidR="00305148" w:rsidRDefault="00305148" w:rsidP="00305148">
      <w:pPr>
        <w:jc w:val="both"/>
        <w:rPr>
          <w:rFonts w:asciiTheme="minorHAnsi" w:hAnsiTheme="minorHAnsi" w:cstheme="minorHAnsi"/>
          <w:b/>
          <w:sz w:val="32"/>
          <w:szCs w:val="32"/>
        </w:rPr>
      </w:pPr>
      <w:r w:rsidRPr="00305148">
        <w:rPr>
          <w:rFonts w:asciiTheme="minorHAnsi" w:hAnsiTheme="minorHAnsi" w:cstheme="minorHAnsi"/>
          <w:b/>
          <w:bCs/>
          <w:sz w:val="32"/>
          <w:szCs w:val="32"/>
        </w:rPr>
        <w:t>Киплинг, Редьярд Джозеф</w:t>
      </w:r>
      <w:r w:rsidRPr="00305148">
        <w:rPr>
          <w:rFonts w:asciiTheme="minorHAnsi" w:hAnsiTheme="minorHAnsi" w:cstheme="minorHAnsi"/>
          <w:sz w:val="32"/>
          <w:szCs w:val="32"/>
        </w:rPr>
        <w:t>. От</w:t>
      </w:r>
      <w:r>
        <w:rPr>
          <w:rFonts w:asciiTheme="minorHAnsi" w:hAnsiTheme="minorHAnsi" w:cstheme="minorHAnsi"/>
          <w:sz w:val="32"/>
          <w:szCs w:val="32"/>
        </w:rPr>
        <w:t>чего у верблюда горб. Слонёнок</w:t>
      </w:r>
      <w:r w:rsidRPr="00305148">
        <w:rPr>
          <w:rFonts w:asciiTheme="minorHAnsi" w:hAnsiTheme="minorHAnsi" w:cstheme="minorHAnsi"/>
          <w:sz w:val="32"/>
          <w:szCs w:val="32"/>
        </w:rPr>
        <w:t xml:space="preserve"> [Ш</w:t>
      </w:r>
      <w:r>
        <w:rPr>
          <w:rFonts w:asciiTheme="minorHAnsi" w:hAnsiTheme="minorHAnsi" w:cstheme="minorHAnsi"/>
          <w:sz w:val="32"/>
          <w:szCs w:val="32"/>
        </w:rPr>
        <w:t>рифт Брайля]: сказки / Редьярд Джозеф Киплинг</w:t>
      </w:r>
      <w:r w:rsidRPr="00305148">
        <w:rPr>
          <w:rFonts w:asciiTheme="minorHAnsi" w:hAnsiTheme="minorHAnsi" w:cstheme="minorHAnsi"/>
          <w:sz w:val="32"/>
          <w:szCs w:val="32"/>
        </w:rPr>
        <w:t xml:space="preserve">; перевод с английского </w:t>
      </w:r>
      <w:r>
        <w:rPr>
          <w:rFonts w:asciiTheme="minorHAnsi" w:hAnsiTheme="minorHAnsi" w:cstheme="minorHAnsi"/>
          <w:sz w:val="32"/>
          <w:szCs w:val="32"/>
        </w:rPr>
        <w:t>К.И.</w:t>
      </w:r>
      <w:r w:rsidR="002A2D9C">
        <w:rPr>
          <w:rFonts w:asciiTheme="minorHAnsi" w:hAnsiTheme="minorHAnsi" w:cstheme="minorHAnsi"/>
          <w:sz w:val="32"/>
          <w:szCs w:val="32"/>
        </w:rPr>
        <w:t xml:space="preserve"> </w:t>
      </w:r>
      <w:r>
        <w:rPr>
          <w:rFonts w:asciiTheme="minorHAnsi" w:hAnsiTheme="minorHAnsi" w:cstheme="minorHAnsi"/>
          <w:sz w:val="32"/>
          <w:szCs w:val="32"/>
        </w:rPr>
        <w:t xml:space="preserve">Чуковского </w:t>
      </w:r>
      <w:r w:rsidRPr="00305148">
        <w:rPr>
          <w:rFonts w:asciiTheme="minorHAnsi" w:hAnsiTheme="minorHAnsi" w:cstheme="minorHAnsi"/>
          <w:sz w:val="32"/>
          <w:szCs w:val="32"/>
        </w:rPr>
        <w:t xml:space="preserve">и </w:t>
      </w:r>
      <w:r>
        <w:rPr>
          <w:rFonts w:asciiTheme="minorHAnsi" w:hAnsiTheme="minorHAnsi" w:cstheme="minorHAnsi"/>
          <w:sz w:val="32"/>
          <w:szCs w:val="32"/>
        </w:rPr>
        <w:t>С.Я.</w:t>
      </w:r>
      <w:r w:rsidR="002A2D9C">
        <w:rPr>
          <w:rFonts w:asciiTheme="minorHAnsi" w:hAnsiTheme="minorHAnsi" w:cstheme="minorHAnsi"/>
          <w:sz w:val="32"/>
          <w:szCs w:val="32"/>
        </w:rPr>
        <w:t xml:space="preserve"> </w:t>
      </w:r>
      <w:r>
        <w:rPr>
          <w:rFonts w:asciiTheme="minorHAnsi" w:hAnsiTheme="minorHAnsi" w:cstheme="minorHAnsi"/>
          <w:sz w:val="32"/>
          <w:szCs w:val="32"/>
        </w:rPr>
        <w:t xml:space="preserve">Маршака - Москва: МИПО РЕПРО, 2023. - 40 с. </w:t>
      </w:r>
      <w:r w:rsidRPr="00305148">
        <w:rPr>
          <w:rFonts w:asciiTheme="minorHAnsi" w:hAnsiTheme="minorHAnsi" w:cstheme="minorHAnsi"/>
          <w:sz w:val="32"/>
          <w:szCs w:val="32"/>
        </w:rPr>
        <w:t xml:space="preserve">- </w:t>
      </w:r>
      <w:r w:rsidRPr="007C1D1A">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305148">
        <w:rPr>
          <w:rFonts w:asciiTheme="minorHAnsi" w:hAnsiTheme="minorHAnsi" w:cstheme="minorHAnsi"/>
          <w:b/>
          <w:bCs/>
          <w:sz w:val="32"/>
          <w:szCs w:val="32"/>
        </w:rPr>
        <w:t xml:space="preserve">ISBN </w:t>
      </w:r>
      <w:r w:rsidRPr="00305148">
        <w:rPr>
          <w:rFonts w:asciiTheme="minorHAnsi" w:hAnsiTheme="minorHAnsi" w:cstheme="minorHAnsi"/>
          <w:sz w:val="32"/>
          <w:szCs w:val="32"/>
        </w:rPr>
        <w:t>978-5-907674-53-0</w:t>
      </w:r>
      <w:r>
        <w:rPr>
          <w:rFonts w:asciiTheme="minorHAnsi" w:hAnsiTheme="minorHAnsi" w:cstheme="minorHAnsi"/>
          <w:sz w:val="32"/>
          <w:szCs w:val="32"/>
        </w:rPr>
        <w:t xml:space="preserve"> – </w:t>
      </w:r>
      <w:r w:rsidRPr="00305148">
        <w:rPr>
          <w:rFonts w:asciiTheme="minorHAnsi" w:hAnsiTheme="minorHAnsi" w:cstheme="minorHAnsi"/>
          <w:b/>
          <w:sz w:val="32"/>
          <w:szCs w:val="32"/>
        </w:rPr>
        <w:t>0+</w:t>
      </w:r>
    </w:p>
    <w:p w:rsidR="00305148" w:rsidRPr="00067BA5" w:rsidRDefault="00305148" w:rsidP="00305148">
      <w:pPr>
        <w:jc w:val="both"/>
        <w:rPr>
          <w:i/>
          <w:sz w:val="28"/>
          <w:szCs w:val="28"/>
        </w:rPr>
      </w:pPr>
      <w:r w:rsidRPr="00067BA5">
        <w:rPr>
          <w:i/>
          <w:sz w:val="28"/>
          <w:szCs w:val="28"/>
        </w:rPr>
        <w:t xml:space="preserve">В сборник вошли две сказки всемирно популярного литературного классика, лауреата Нобелевской премии, Редьярда Киплинга, из цикла "Сказки просто так": "Отчего у Верблюда горб" и "Слоненок". Сложно представить, как бы выглядел верблюд без горба и слон без длинного хобота, но именно в таком обличии предстают перед нами эти животные. Как же вышло, что когда-то они были совсем не такими, как сейчас? Оооо, это интересная история! И не одна, а целых две! Мы узнаем о жизни слона и верблюда во времена, </w:t>
      </w:r>
      <w:r w:rsidRPr="00067BA5">
        <w:rPr>
          <w:i/>
          <w:sz w:val="28"/>
          <w:szCs w:val="28"/>
        </w:rPr>
        <w:lastRenderedPageBreak/>
        <w:t>когда "мир был совсем еще новенький". Узнаем об их отношениях с другими животными. Посмотрим, насколько лень и любопытство способны повлиять на судьбу. Нас ждёт много нового и интересного на страницах этой увлекательной детской книги!</w:t>
      </w:r>
    </w:p>
    <w:p w:rsidR="00305148" w:rsidRPr="00067BA5" w:rsidRDefault="00305148" w:rsidP="007C1D1A">
      <w:pPr>
        <w:jc w:val="both"/>
        <w:rPr>
          <w:rFonts w:asciiTheme="minorHAnsi" w:hAnsiTheme="minorHAnsi" w:cstheme="minorHAnsi"/>
          <w:b/>
          <w:bCs/>
          <w:i/>
          <w:sz w:val="32"/>
          <w:szCs w:val="32"/>
        </w:rPr>
      </w:pPr>
    </w:p>
    <w:p w:rsidR="007C1D1A" w:rsidRDefault="007C1D1A" w:rsidP="007C1D1A">
      <w:pPr>
        <w:jc w:val="both"/>
        <w:rPr>
          <w:rFonts w:asciiTheme="minorHAnsi" w:hAnsiTheme="minorHAnsi" w:cstheme="minorHAnsi"/>
          <w:b/>
          <w:sz w:val="32"/>
          <w:szCs w:val="32"/>
        </w:rPr>
      </w:pPr>
      <w:r w:rsidRPr="007C1D1A">
        <w:rPr>
          <w:rFonts w:asciiTheme="minorHAnsi" w:hAnsiTheme="minorHAnsi" w:cstheme="minorHAnsi"/>
          <w:b/>
          <w:bCs/>
          <w:sz w:val="32"/>
          <w:szCs w:val="32"/>
        </w:rPr>
        <w:t>Кристи, Агата</w:t>
      </w:r>
      <w:r w:rsidRPr="007C1D1A">
        <w:rPr>
          <w:rFonts w:asciiTheme="minorHAnsi" w:hAnsiTheme="minorHAnsi" w:cstheme="minorHAnsi"/>
          <w:sz w:val="32"/>
          <w:szCs w:val="32"/>
        </w:rPr>
        <w:t>. Автобиография  [Шрифт Брайля] / Агата Кристи; перевод с английского В.</w:t>
      </w:r>
      <w:r w:rsidR="002A2D9C">
        <w:rPr>
          <w:rFonts w:asciiTheme="minorHAnsi" w:hAnsiTheme="minorHAnsi" w:cstheme="minorHAnsi"/>
          <w:sz w:val="32"/>
          <w:szCs w:val="32"/>
        </w:rPr>
        <w:t xml:space="preserve"> </w:t>
      </w:r>
      <w:r w:rsidRPr="007C1D1A">
        <w:rPr>
          <w:rFonts w:asciiTheme="minorHAnsi" w:hAnsiTheme="minorHAnsi" w:cstheme="minorHAnsi"/>
          <w:sz w:val="32"/>
          <w:szCs w:val="32"/>
        </w:rPr>
        <w:t>Чемберджи, И.</w:t>
      </w:r>
      <w:r w:rsidR="002A2D9C">
        <w:rPr>
          <w:rFonts w:asciiTheme="minorHAnsi" w:hAnsiTheme="minorHAnsi" w:cstheme="minorHAnsi"/>
          <w:sz w:val="32"/>
          <w:szCs w:val="32"/>
        </w:rPr>
        <w:t xml:space="preserve"> </w:t>
      </w:r>
      <w:r w:rsidRPr="007C1D1A">
        <w:rPr>
          <w:rFonts w:asciiTheme="minorHAnsi" w:hAnsiTheme="minorHAnsi" w:cstheme="minorHAnsi"/>
          <w:sz w:val="32"/>
          <w:szCs w:val="32"/>
        </w:rPr>
        <w:t xml:space="preserve">Доронина - Москва: МИПО РЕПРО, 2023. - 11 кн. - 964 с. - (Жизнеописания знаменитых людей). - (Издания для слепых).  - </w:t>
      </w:r>
      <w:r w:rsidRPr="007C1D1A">
        <w:rPr>
          <w:rFonts w:asciiTheme="minorHAnsi" w:hAnsiTheme="minorHAnsi" w:cstheme="minorHAnsi"/>
          <w:b/>
          <w:bCs/>
          <w:sz w:val="32"/>
          <w:szCs w:val="32"/>
        </w:rPr>
        <w:t xml:space="preserve">ISBN </w:t>
      </w:r>
      <w:r w:rsidRPr="007C1D1A">
        <w:rPr>
          <w:rFonts w:asciiTheme="minorHAnsi" w:hAnsiTheme="minorHAnsi" w:cstheme="minorHAnsi"/>
          <w:sz w:val="32"/>
          <w:szCs w:val="32"/>
        </w:rPr>
        <w:t>978-5-907674-87-5</w:t>
      </w:r>
      <w:r>
        <w:rPr>
          <w:rFonts w:asciiTheme="minorHAnsi" w:hAnsiTheme="minorHAnsi" w:cstheme="minorHAnsi"/>
          <w:sz w:val="32"/>
          <w:szCs w:val="32"/>
        </w:rPr>
        <w:t xml:space="preserve"> – </w:t>
      </w:r>
      <w:r w:rsidRPr="007C1D1A">
        <w:rPr>
          <w:rFonts w:asciiTheme="minorHAnsi" w:hAnsiTheme="minorHAnsi" w:cstheme="minorHAnsi"/>
          <w:b/>
          <w:sz w:val="32"/>
          <w:szCs w:val="32"/>
        </w:rPr>
        <w:t>16+</w:t>
      </w:r>
    </w:p>
    <w:p w:rsidR="007C1D1A" w:rsidRPr="00067BA5" w:rsidRDefault="007C1D1A" w:rsidP="007C1D1A">
      <w:pPr>
        <w:spacing w:after="120"/>
        <w:jc w:val="both"/>
        <w:rPr>
          <w:i/>
          <w:sz w:val="28"/>
          <w:szCs w:val="28"/>
        </w:rPr>
      </w:pPr>
      <w:r w:rsidRPr="00067BA5">
        <w:rPr>
          <w:i/>
          <w:sz w:val="28"/>
          <w:szCs w:val="28"/>
        </w:rPr>
        <w:t>«Автобиография», над которой Агата Кристи работала полтора десятка лет, оказалась не менее увлекательной и популярной, чем ее детективы. Любителям мемуарной прозы и поклонникам таланта великой писательницы наверняка будет интересно узнать о том, как она готовилась стать оперной певицей и композитором, в годы Первой мировой войны трудилась сестрой милосердия, работала как фармацевт с экзотическими ядами и ездила на археологические раскопки в Египет, летала на только что изобретенном аэроплане, бесстрашно водила машину, обожала верховую езду и серфинг, даже совершила кругосветное путешествие.</w:t>
      </w:r>
    </w:p>
    <w:p w:rsidR="00106AEC" w:rsidRPr="00067BA5" w:rsidRDefault="00106AEC" w:rsidP="00FB0E23">
      <w:pPr>
        <w:spacing w:after="120"/>
        <w:jc w:val="both"/>
        <w:rPr>
          <w:i/>
          <w:sz w:val="28"/>
          <w:szCs w:val="28"/>
        </w:rPr>
      </w:pPr>
    </w:p>
    <w:p w:rsidR="007669E0" w:rsidRDefault="00D60C4F" w:rsidP="00D60C4F">
      <w:pPr>
        <w:spacing w:after="120"/>
        <w:jc w:val="both"/>
        <w:rPr>
          <w:rFonts w:asciiTheme="minorHAnsi" w:hAnsiTheme="minorHAnsi" w:cstheme="minorHAnsi"/>
          <w:b/>
          <w:sz w:val="32"/>
          <w:szCs w:val="32"/>
        </w:rPr>
      </w:pPr>
      <w:r w:rsidRPr="00D60C4F">
        <w:rPr>
          <w:rFonts w:asciiTheme="minorHAnsi" w:hAnsiTheme="minorHAnsi" w:cstheme="minorHAnsi"/>
          <w:b/>
          <w:sz w:val="32"/>
          <w:szCs w:val="32"/>
        </w:rPr>
        <w:t xml:space="preserve">Кронин, Арчибальд. </w:t>
      </w:r>
      <w:r w:rsidRPr="00D60C4F">
        <w:rPr>
          <w:rFonts w:asciiTheme="minorHAnsi" w:hAnsiTheme="minorHAnsi" w:cstheme="minorHAnsi"/>
          <w:sz w:val="32"/>
          <w:szCs w:val="32"/>
        </w:rPr>
        <w:t>Замок Броуди [Шрифт Брайля]: роман / Арчибальд Кронин; редактор по Брайлю Е.В. Сумарокова. - Москва: Логос</w:t>
      </w:r>
      <w:r w:rsidR="00106AEC">
        <w:rPr>
          <w:rFonts w:asciiTheme="minorHAnsi" w:hAnsiTheme="minorHAnsi" w:cstheme="minorHAnsi"/>
          <w:sz w:val="32"/>
          <w:szCs w:val="32"/>
        </w:rPr>
        <w:t xml:space="preserve"> </w:t>
      </w:r>
      <w:r w:rsidRPr="00D60C4F">
        <w:rPr>
          <w:rFonts w:asciiTheme="minorHAnsi" w:hAnsiTheme="minorHAnsi" w:cstheme="minorHAnsi"/>
          <w:sz w:val="32"/>
          <w:szCs w:val="32"/>
        </w:rPr>
        <w:t xml:space="preserve">Вос, 2023. - 11 кн. </w:t>
      </w:r>
      <w:r w:rsidR="00106AEC">
        <w:rPr>
          <w:rFonts w:asciiTheme="minorHAnsi" w:hAnsiTheme="minorHAnsi" w:cstheme="minorHAnsi"/>
          <w:sz w:val="32"/>
          <w:szCs w:val="32"/>
        </w:rPr>
        <w:t xml:space="preserve">-  </w:t>
      </w:r>
      <w:r w:rsidRPr="00D60C4F">
        <w:rPr>
          <w:rFonts w:asciiTheme="minorHAnsi" w:hAnsiTheme="minorHAnsi" w:cstheme="minorHAnsi"/>
          <w:sz w:val="32"/>
          <w:szCs w:val="32"/>
        </w:rPr>
        <w:t xml:space="preserve">763 с. - (Издания для слепых). - </w:t>
      </w:r>
      <w:r w:rsidRPr="00D60C4F">
        <w:rPr>
          <w:rFonts w:asciiTheme="minorHAnsi" w:hAnsiTheme="minorHAnsi" w:cstheme="minorHAnsi"/>
          <w:b/>
          <w:sz w:val="32"/>
          <w:szCs w:val="32"/>
        </w:rPr>
        <w:t xml:space="preserve">ISBN </w:t>
      </w:r>
      <w:r w:rsidRPr="00D60C4F">
        <w:rPr>
          <w:rFonts w:asciiTheme="minorHAnsi" w:hAnsiTheme="minorHAnsi" w:cstheme="minorHAnsi"/>
          <w:sz w:val="32"/>
          <w:szCs w:val="32"/>
        </w:rPr>
        <w:t xml:space="preserve">978-5-419-06256-6 – </w:t>
      </w:r>
      <w:r w:rsidR="007669E0">
        <w:rPr>
          <w:rFonts w:asciiTheme="minorHAnsi" w:hAnsiTheme="minorHAnsi" w:cstheme="minorHAnsi"/>
          <w:b/>
          <w:sz w:val="32"/>
          <w:szCs w:val="32"/>
        </w:rPr>
        <w:t>16</w:t>
      </w:r>
      <w:r w:rsidRPr="00D60C4F">
        <w:rPr>
          <w:rFonts w:asciiTheme="minorHAnsi" w:hAnsiTheme="minorHAnsi" w:cstheme="minorHAnsi"/>
          <w:b/>
          <w:sz w:val="32"/>
          <w:szCs w:val="32"/>
        </w:rPr>
        <w:t>+</w:t>
      </w:r>
    </w:p>
    <w:p w:rsidR="00D60C4F" w:rsidRPr="00067BA5" w:rsidRDefault="00D60C4F" w:rsidP="00D60C4F">
      <w:pPr>
        <w:spacing w:after="120"/>
        <w:jc w:val="both"/>
        <w:rPr>
          <w:i/>
          <w:sz w:val="28"/>
          <w:szCs w:val="28"/>
        </w:rPr>
      </w:pPr>
      <w:r w:rsidRPr="00067BA5">
        <w:rPr>
          <w:i/>
          <w:sz w:val="28"/>
          <w:szCs w:val="28"/>
        </w:rPr>
        <w:t>Самый популярный роман знаменитого прозаика Арчибальда Кронина. Многим известна английская пословица «Мой дом — моя крепость». И узнать тайны английского дома, увидеть «невидимые миру слезы» мало кому удается. Однако дом Джеймса Броуди стал не крепостью, для членов его семьи он превратился в настоящую тюрьму. Из нее вырывается старшая дочь Мэри, уезжает сын Мэт, а вот те, кто смиряется с самодурством и деспотизмом Броуди — его жена Маргарет и малышка Несси, — обречены...</w:t>
      </w:r>
    </w:p>
    <w:p w:rsidR="00BF23A4" w:rsidRDefault="00BF23A4" w:rsidP="00D60C4F">
      <w:pPr>
        <w:spacing w:after="120"/>
        <w:jc w:val="both"/>
        <w:rPr>
          <w:sz w:val="28"/>
          <w:szCs w:val="28"/>
        </w:rPr>
      </w:pPr>
    </w:p>
    <w:p w:rsidR="00622580" w:rsidRPr="00622580" w:rsidRDefault="00622580" w:rsidP="00622580">
      <w:pPr>
        <w:jc w:val="both"/>
        <w:rPr>
          <w:rFonts w:asciiTheme="minorHAnsi" w:hAnsiTheme="minorHAnsi" w:cstheme="minorHAnsi"/>
          <w:b/>
          <w:sz w:val="32"/>
          <w:szCs w:val="32"/>
        </w:rPr>
      </w:pPr>
      <w:r w:rsidRPr="00622580">
        <w:rPr>
          <w:rFonts w:asciiTheme="minorHAnsi" w:hAnsiTheme="minorHAnsi" w:cstheme="minorHAnsi"/>
          <w:b/>
          <w:bCs/>
          <w:sz w:val="32"/>
          <w:szCs w:val="32"/>
        </w:rPr>
        <w:t>Лондон, Джек</w:t>
      </w:r>
      <w:r w:rsidR="002A2D9C">
        <w:rPr>
          <w:rFonts w:asciiTheme="minorHAnsi" w:hAnsiTheme="minorHAnsi" w:cstheme="minorHAnsi"/>
          <w:sz w:val="32"/>
          <w:szCs w:val="32"/>
        </w:rPr>
        <w:t xml:space="preserve">. Новеллы </w:t>
      </w:r>
      <w:r w:rsidRPr="00622580">
        <w:rPr>
          <w:rFonts w:asciiTheme="minorHAnsi" w:hAnsiTheme="minorHAnsi" w:cstheme="minorHAnsi"/>
          <w:sz w:val="32"/>
          <w:szCs w:val="32"/>
        </w:rPr>
        <w:t xml:space="preserve"> [Шрифт Брайля] / Джек Лондон. - Москва: МИПО РЕПРО, 2023. - 70 с. - (Школьная библиотека). - (Издания для слепых). -  </w:t>
      </w:r>
      <w:r w:rsidRPr="00622580">
        <w:rPr>
          <w:rFonts w:asciiTheme="minorHAnsi" w:hAnsiTheme="minorHAnsi" w:cstheme="minorHAnsi"/>
          <w:b/>
          <w:bCs/>
          <w:sz w:val="32"/>
          <w:szCs w:val="32"/>
        </w:rPr>
        <w:t xml:space="preserve">ISBN </w:t>
      </w:r>
      <w:r w:rsidRPr="00622580">
        <w:rPr>
          <w:rFonts w:asciiTheme="minorHAnsi" w:hAnsiTheme="minorHAnsi" w:cstheme="minorHAnsi"/>
          <w:sz w:val="32"/>
          <w:szCs w:val="32"/>
        </w:rPr>
        <w:t xml:space="preserve">978-5-7693-0809-3 – </w:t>
      </w:r>
      <w:r w:rsidRPr="00622580">
        <w:rPr>
          <w:rFonts w:asciiTheme="minorHAnsi" w:hAnsiTheme="minorHAnsi" w:cstheme="minorHAnsi"/>
          <w:b/>
          <w:sz w:val="32"/>
          <w:szCs w:val="32"/>
        </w:rPr>
        <w:t>12+</w:t>
      </w:r>
    </w:p>
    <w:p w:rsidR="00622580" w:rsidRPr="00622580" w:rsidRDefault="00622580" w:rsidP="00622580">
      <w:pPr>
        <w:jc w:val="both"/>
        <w:rPr>
          <w:rFonts w:ascii="Arial" w:hAnsi="Arial" w:cs="Arial"/>
          <w:sz w:val="24"/>
          <w:szCs w:val="24"/>
        </w:rPr>
      </w:pPr>
    </w:p>
    <w:p w:rsidR="00106AEC" w:rsidRPr="007669E0" w:rsidRDefault="00106AEC" w:rsidP="00622580">
      <w:pPr>
        <w:spacing w:after="120"/>
        <w:jc w:val="both"/>
        <w:rPr>
          <w:rFonts w:asciiTheme="minorHAnsi" w:hAnsiTheme="minorHAnsi" w:cstheme="minorHAnsi"/>
          <w:b/>
          <w:sz w:val="32"/>
          <w:szCs w:val="32"/>
        </w:rPr>
      </w:pPr>
    </w:p>
    <w:p w:rsidR="0092617F" w:rsidRPr="004C37B5" w:rsidRDefault="0092617F" w:rsidP="0092617F">
      <w:pPr>
        <w:spacing w:after="120"/>
        <w:jc w:val="both"/>
        <w:rPr>
          <w:rFonts w:asciiTheme="minorHAnsi" w:hAnsiTheme="minorHAnsi" w:cstheme="minorHAnsi"/>
          <w:sz w:val="32"/>
          <w:szCs w:val="32"/>
        </w:rPr>
      </w:pPr>
      <w:r w:rsidRPr="004C37B5">
        <w:rPr>
          <w:rFonts w:asciiTheme="minorHAnsi" w:hAnsiTheme="minorHAnsi" w:cstheme="minorHAnsi"/>
          <w:b/>
          <w:sz w:val="32"/>
          <w:szCs w:val="32"/>
        </w:rPr>
        <w:t>Макквесчин, Карен.</w:t>
      </w:r>
      <w:r w:rsidRPr="004C37B5">
        <w:rPr>
          <w:rFonts w:asciiTheme="minorHAnsi" w:hAnsiTheme="minorHAnsi" w:cstheme="minorHAnsi"/>
          <w:sz w:val="32"/>
          <w:szCs w:val="32"/>
        </w:rPr>
        <w:t xml:space="preserve"> Лунное дитя  [Шрифт Брайля]: роман / Карен Макквесчин; перевод с английского М. Лидман. - Москва: Логос</w:t>
      </w:r>
      <w:r w:rsidR="00106AEC">
        <w:rPr>
          <w:rFonts w:asciiTheme="minorHAnsi" w:hAnsiTheme="minorHAnsi" w:cstheme="minorHAnsi"/>
          <w:sz w:val="32"/>
          <w:szCs w:val="32"/>
        </w:rPr>
        <w:t xml:space="preserve"> </w:t>
      </w:r>
      <w:r w:rsidRPr="004C37B5">
        <w:rPr>
          <w:rFonts w:asciiTheme="minorHAnsi" w:hAnsiTheme="minorHAnsi" w:cstheme="minorHAnsi"/>
          <w:sz w:val="32"/>
          <w:szCs w:val="32"/>
        </w:rPr>
        <w:lastRenderedPageBreak/>
        <w:t xml:space="preserve">Вос, 2023. </w:t>
      </w:r>
      <w:r w:rsidR="00106AEC">
        <w:rPr>
          <w:rFonts w:asciiTheme="minorHAnsi" w:hAnsiTheme="minorHAnsi" w:cstheme="minorHAnsi"/>
          <w:sz w:val="32"/>
          <w:szCs w:val="32"/>
        </w:rPr>
        <w:t>–</w:t>
      </w:r>
      <w:r w:rsidRPr="004C37B5">
        <w:rPr>
          <w:rFonts w:asciiTheme="minorHAnsi" w:hAnsiTheme="minorHAnsi" w:cstheme="minorHAnsi"/>
          <w:sz w:val="32"/>
          <w:szCs w:val="32"/>
        </w:rPr>
        <w:t xml:space="preserve"> </w:t>
      </w:r>
      <w:r w:rsidR="00106AEC">
        <w:rPr>
          <w:rFonts w:asciiTheme="minorHAnsi" w:hAnsiTheme="minorHAnsi" w:cstheme="minorHAnsi"/>
          <w:sz w:val="32"/>
          <w:szCs w:val="32"/>
        </w:rPr>
        <w:t>5 кн. - 373 с.</w:t>
      </w:r>
      <w:r w:rsidRPr="004C37B5">
        <w:rPr>
          <w:rFonts w:asciiTheme="minorHAnsi" w:hAnsiTheme="minorHAnsi" w:cstheme="minorHAnsi"/>
          <w:sz w:val="32"/>
          <w:szCs w:val="32"/>
        </w:rPr>
        <w:t xml:space="preserve"> - (Издания для слепых). -  </w:t>
      </w:r>
      <w:r w:rsidRPr="004C37B5">
        <w:rPr>
          <w:rFonts w:asciiTheme="minorHAnsi" w:hAnsiTheme="minorHAnsi" w:cstheme="minorHAnsi"/>
          <w:b/>
          <w:sz w:val="32"/>
          <w:szCs w:val="32"/>
        </w:rPr>
        <w:t xml:space="preserve">ISBN </w:t>
      </w:r>
      <w:r w:rsidRPr="004C37B5">
        <w:rPr>
          <w:rFonts w:asciiTheme="minorHAnsi" w:hAnsiTheme="minorHAnsi" w:cstheme="minorHAnsi"/>
          <w:sz w:val="32"/>
          <w:szCs w:val="32"/>
        </w:rPr>
        <w:t xml:space="preserve">978-5-89206-773-7 – </w:t>
      </w:r>
      <w:r w:rsidRPr="004C37B5">
        <w:rPr>
          <w:rFonts w:asciiTheme="minorHAnsi" w:hAnsiTheme="minorHAnsi" w:cstheme="minorHAnsi"/>
          <w:b/>
          <w:sz w:val="32"/>
          <w:szCs w:val="32"/>
        </w:rPr>
        <w:t>12 +</w:t>
      </w:r>
    </w:p>
    <w:p w:rsidR="0092617F" w:rsidRPr="00067BA5" w:rsidRDefault="0092617F" w:rsidP="0092617F">
      <w:pPr>
        <w:spacing w:after="120"/>
        <w:jc w:val="both"/>
        <w:rPr>
          <w:i/>
          <w:sz w:val="28"/>
          <w:szCs w:val="28"/>
        </w:rPr>
      </w:pPr>
      <w:r w:rsidRPr="00067BA5">
        <w:rPr>
          <w:i/>
          <w:sz w:val="28"/>
          <w:szCs w:val="28"/>
        </w:rPr>
        <w:t>Однажды холодной январской ночью Шерон вышла на улицу, чтобы полюбоваться лунным затмением. Женщина замечает нечто странное в доме напротив. Через окно соседской кухни она видит девочку, которая моет посуду несмотря на поздний час. Шерон не понимает, что происходит, ведь у Флемингов никогда не было дочери. Да и вообще, в доме нет детей такого возраста. А даже если появились, зачем заставлять их заниматься домашними делами почти ночью? Шерон начинает замечать в доме соседей подозрительную активность. Женщина обращается в социальные службы, которые медлят с проверками. Тогда, заручившись поддержкой дочери, Шерон решает провести собственное расследование, не подозревая, с какими ужасами ей придется столкнуться.</w:t>
      </w:r>
    </w:p>
    <w:p w:rsidR="00FF75BF" w:rsidRPr="00FF75BF" w:rsidRDefault="00FF75BF" w:rsidP="00FF75BF">
      <w:pPr>
        <w:spacing w:after="120"/>
        <w:jc w:val="both"/>
        <w:rPr>
          <w:rFonts w:asciiTheme="minorHAnsi" w:hAnsiTheme="minorHAnsi" w:cstheme="minorHAnsi"/>
          <w:sz w:val="32"/>
          <w:szCs w:val="32"/>
        </w:rPr>
      </w:pPr>
    </w:p>
    <w:p w:rsidR="00FF75BF" w:rsidRDefault="00FF75BF" w:rsidP="00FF75BF">
      <w:pPr>
        <w:jc w:val="both"/>
        <w:rPr>
          <w:rFonts w:asciiTheme="minorHAnsi" w:hAnsiTheme="minorHAnsi" w:cstheme="minorHAnsi"/>
          <w:b/>
          <w:sz w:val="32"/>
          <w:szCs w:val="32"/>
        </w:rPr>
      </w:pPr>
      <w:r w:rsidRPr="00FF75BF">
        <w:rPr>
          <w:rFonts w:asciiTheme="minorHAnsi" w:hAnsiTheme="minorHAnsi" w:cstheme="minorHAnsi"/>
          <w:b/>
          <w:bCs/>
          <w:sz w:val="32"/>
          <w:szCs w:val="32"/>
        </w:rPr>
        <w:t>Маккалоу, Колин</w:t>
      </w:r>
      <w:r w:rsidRPr="00FF75BF">
        <w:rPr>
          <w:rFonts w:asciiTheme="minorHAnsi" w:hAnsiTheme="minorHAnsi" w:cstheme="minorHAnsi"/>
          <w:sz w:val="32"/>
          <w:szCs w:val="32"/>
        </w:rPr>
        <w:t xml:space="preserve">. Поющие в терновнике  [Шрифт </w:t>
      </w:r>
      <w:r w:rsidR="002A2D9C">
        <w:rPr>
          <w:rFonts w:asciiTheme="minorHAnsi" w:hAnsiTheme="minorHAnsi" w:cstheme="minorHAnsi"/>
          <w:sz w:val="32"/>
          <w:szCs w:val="32"/>
        </w:rPr>
        <w:t>Брайля]: роман / Колин Маккалоу</w:t>
      </w:r>
      <w:r w:rsidRPr="00FF75BF">
        <w:rPr>
          <w:rFonts w:asciiTheme="minorHAnsi" w:hAnsiTheme="minorHAnsi" w:cstheme="minorHAnsi"/>
          <w:sz w:val="32"/>
          <w:szCs w:val="32"/>
        </w:rPr>
        <w:t xml:space="preserve">; перевод с английского Н. Галь. - Москва: МИПО РЕПРО, 2023. - 11 кн. </w:t>
      </w:r>
      <w:r>
        <w:rPr>
          <w:rFonts w:asciiTheme="minorHAnsi" w:hAnsiTheme="minorHAnsi" w:cstheme="minorHAnsi"/>
          <w:sz w:val="32"/>
          <w:szCs w:val="32"/>
        </w:rPr>
        <w:t xml:space="preserve">- </w:t>
      </w:r>
      <w:r w:rsidRPr="00FF75BF">
        <w:rPr>
          <w:rFonts w:asciiTheme="minorHAnsi" w:hAnsiTheme="minorHAnsi" w:cstheme="minorHAnsi"/>
          <w:sz w:val="32"/>
          <w:szCs w:val="32"/>
        </w:rPr>
        <w:t xml:space="preserve">950 с. - </w:t>
      </w:r>
      <w:r w:rsidRPr="004C37B5">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FF75BF">
        <w:rPr>
          <w:rFonts w:asciiTheme="minorHAnsi" w:hAnsiTheme="minorHAnsi" w:cstheme="minorHAnsi"/>
          <w:b/>
          <w:bCs/>
          <w:sz w:val="32"/>
          <w:szCs w:val="32"/>
        </w:rPr>
        <w:t xml:space="preserve">ISBN </w:t>
      </w:r>
      <w:r w:rsidRPr="00FF75BF">
        <w:rPr>
          <w:rFonts w:asciiTheme="minorHAnsi" w:hAnsiTheme="minorHAnsi" w:cstheme="minorHAnsi"/>
          <w:sz w:val="32"/>
          <w:szCs w:val="32"/>
        </w:rPr>
        <w:t>978-5-907674-44-8</w:t>
      </w:r>
      <w:r>
        <w:rPr>
          <w:rFonts w:asciiTheme="minorHAnsi" w:hAnsiTheme="minorHAnsi" w:cstheme="minorHAnsi"/>
          <w:sz w:val="32"/>
          <w:szCs w:val="32"/>
        </w:rPr>
        <w:t xml:space="preserve"> – </w:t>
      </w:r>
      <w:r w:rsidRPr="00FF75BF">
        <w:rPr>
          <w:rFonts w:asciiTheme="minorHAnsi" w:hAnsiTheme="minorHAnsi" w:cstheme="minorHAnsi"/>
          <w:b/>
          <w:sz w:val="32"/>
          <w:szCs w:val="32"/>
        </w:rPr>
        <w:t>16+</w:t>
      </w:r>
    </w:p>
    <w:p w:rsidR="00FF75BF" w:rsidRPr="00067BA5" w:rsidRDefault="00FF75BF" w:rsidP="00FF75BF">
      <w:pPr>
        <w:jc w:val="both"/>
        <w:rPr>
          <w:i/>
          <w:sz w:val="28"/>
          <w:szCs w:val="28"/>
        </w:rPr>
      </w:pPr>
      <w:r w:rsidRPr="00067BA5">
        <w:rPr>
          <w:i/>
          <w:sz w:val="28"/>
          <w:szCs w:val="28"/>
        </w:rPr>
        <w:t>"Поющие в терновнике". Любовный роман, поднятый на уровень настоящей литературы. Трогательная история взаимоотношений влюбленных, завораживающая читателя своей искренностью, чистотой и глубиной…Роман Колин Маккалоу "Поющие в терновнике" – австралийская семейная сага, ставшая бестселлером и завоевавшая дополнительную популярность после того, как на основе книги был создан сериал. Не без чужой помощи семья поднимается из низов, получает статус управляющих поместьем. Но кому достанутся плоды труда старшего поколения? Каждый в роду начинает свою прекрасную песнь – для того чтобы найти свой терновый шип – и броситься на него грудью.</w:t>
      </w:r>
    </w:p>
    <w:p w:rsidR="00067BA5" w:rsidRDefault="00067BA5" w:rsidP="00067BA5">
      <w:pPr>
        <w:spacing w:after="120"/>
        <w:jc w:val="both"/>
        <w:rPr>
          <w:rFonts w:asciiTheme="minorHAnsi" w:hAnsiTheme="minorHAnsi" w:cstheme="minorHAnsi"/>
          <w:b/>
          <w:sz w:val="32"/>
          <w:szCs w:val="32"/>
        </w:rPr>
      </w:pPr>
    </w:p>
    <w:p w:rsidR="00067BA5" w:rsidRPr="004A2C38" w:rsidRDefault="00067BA5" w:rsidP="00067BA5">
      <w:pPr>
        <w:spacing w:after="120"/>
        <w:jc w:val="both"/>
        <w:rPr>
          <w:rFonts w:asciiTheme="minorHAnsi" w:hAnsiTheme="minorHAnsi" w:cstheme="minorHAnsi"/>
          <w:b/>
          <w:sz w:val="32"/>
          <w:szCs w:val="32"/>
        </w:rPr>
      </w:pPr>
      <w:r w:rsidRPr="004A2C38">
        <w:rPr>
          <w:rFonts w:asciiTheme="minorHAnsi" w:hAnsiTheme="minorHAnsi" w:cstheme="minorHAnsi"/>
          <w:b/>
          <w:sz w:val="32"/>
          <w:szCs w:val="32"/>
        </w:rPr>
        <w:t xml:space="preserve">Макквесчин, Карен. </w:t>
      </w:r>
      <w:r w:rsidRPr="004A2C38">
        <w:rPr>
          <w:rFonts w:asciiTheme="minorHAnsi" w:hAnsiTheme="minorHAnsi" w:cstheme="minorHAnsi"/>
          <w:sz w:val="32"/>
          <w:szCs w:val="32"/>
        </w:rPr>
        <w:t>Лунное дитя [Шрифт Брайля]: роман / Карен Макквесчин; перевод с английского М. Лидман. - Москва: Логос</w:t>
      </w:r>
      <w:r>
        <w:rPr>
          <w:rFonts w:asciiTheme="minorHAnsi" w:hAnsiTheme="minorHAnsi" w:cstheme="minorHAnsi"/>
          <w:sz w:val="32"/>
          <w:szCs w:val="32"/>
        </w:rPr>
        <w:t xml:space="preserve"> В</w:t>
      </w:r>
      <w:r w:rsidRPr="004A2C38">
        <w:rPr>
          <w:rFonts w:asciiTheme="minorHAnsi" w:hAnsiTheme="minorHAnsi" w:cstheme="minorHAnsi"/>
          <w:sz w:val="32"/>
          <w:szCs w:val="32"/>
        </w:rPr>
        <w:t xml:space="preserve">ос, 2023. </w:t>
      </w:r>
      <w:r>
        <w:rPr>
          <w:rFonts w:asciiTheme="minorHAnsi" w:hAnsiTheme="minorHAnsi" w:cstheme="minorHAnsi"/>
          <w:sz w:val="32"/>
          <w:szCs w:val="32"/>
        </w:rPr>
        <w:t>–</w:t>
      </w:r>
      <w:r w:rsidRPr="004A2C38">
        <w:rPr>
          <w:rFonts w:asciiTheme="minorHAnsi" w:hAnsiTheme="minorHAnsi" w:cstheme="minorHAnsi"/>
          <w:sz w:val="32"/>
          <w:szCs w:val="32"/>
        </w:rPr>
        <w:t xml:space="preserve"> </w:t>
      </w:r>
      <w:r>
        <w:rPr>
          <w:rFonts w:asciiTheme="minorHAnsi" w:hAnsiTheme="minorHAnsi" w:cstheme="minorHAnsi"/>
          <w:sz w:val="32"/>
          <w:szCs w:val="32"/>
        </w:rPr>
        <w:t xml:space="preserve">5 кн. - </w:t>
      </w:r>
      <w:r w:rsidRPr="004A2C38">
        <w:rPr>
          <w:rFonts w:asciiTheme="minorHAnsi" w:hAnsiTheme="minorHAnsi" w:cstheme="minorHAnsi"/>
          <w:sz w:val="32"/>
          <w:szCs w:val="32"/>
        </w:rPr>
        <w:t xml:space="preserve">373 с. - </w:t>
      </w:r>
      <w:r w:rsidRPr="00E8124D">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4A2C38">
        <w:rPr>
          <w:rFonts w:asciiTheme="minorHAnsi" w:hAnsiTheme="minorHAnsi" w:cstheme="minorHAnsi"/>
          <w:b/>
          <w:sz w:val="32"/>
          <w:szCs w:val="32"/>
        </w:rPr>
        <w:t>ISBN</w:t>
      </w:r>
      <w:r w:rsidRPr="004A2C38">
        <w:rPr>
          <w:rFonts w:asciiTheme="minorHAnsi" w:hAnsiTheme="minorHAnsi" w:cstheme="minorHAnsi"/>
          <w:sz w:val="32"/>
          <w:szCs w:val="32"/>
        </w:rPr>
        <w:t xml:space="preserve"> 978-5-89206-773-7 – </w:t>
      </w:r>
      <w:r w:rsidRPr="004A2C38">
        <w:rPr>
          <w:rFonts w:asciiTheme="minorHAnsi" w:hAnsiTheme="minorHAnsi" w:cstheme="minorHAnsi"/>
          <w:b/>
          <w:sz w:val="32"/>
          <w:szCs w:val="32"/>
        </w:rPr>
        <w:t>12+</w:t>
      </w:r>
    </w:p>
    <w:p w:rsidR="00067BA5" w:rsidRPr="00067BA5" w:rsidRDefault="00067BA5" w:rsidP="00067BA5">
      <w:pPr>
        <w:spacing w:after="120"/>
        <w:jc w:val="both"/>
        <w:rPr>
          <w:i/>
          <w:sz w:val="28"/>
          <w:szCs w:val="28"/>
        </w:rPr>
      </w:pPr>
      <w:r w:rsidRPr="00067BA5">
        <w:rPr>
          <w:i/>
          <w:sz w:val="28"/>
          <w:szCs w:val="28"/>
        </w:rPr>
        <w:t xml:space="preserve">Карен Макквесчин – автор ряда бестселлеров, которые миллионными тиражами разошлись по миру. Один из них – «Лунное дитя». Книга получила массу положительных отзывов от критиков и читателей, и вошла в рейтинг лучших книг о похищениях по версии Amazon.com. Однажды холодной январской ночью Шерон вышла на улицу, чтобы полюбоваться лунным затмением. Женщина замечает нечто странное в доме напротив. Через окно соседской кухни она видит девочку, которая моет посуду </w:t>
      </w:r>
      <w:r w:rsidRPr="00067BA5">
        <w:rPr>
          <w:i/>
          <w:sz w:val="28"/>
          <w:szCs w:val="28"/>
        </w:rPr>
        <w:lastRenderedPageBreak/>
        <w:t>несмотря на поздний час. Шерон не понимает, что происходит, ведь у Флемингов никогда не было дочери. Да и вообще, в доме нет детей такого возраста. А даже если появились, зачем заставлять их заниматься домашними делами почти ночью? Шерон начинает замечать в доме соседей подозрительную активность. Женщина обращается в социальные службы, которые медлят с проверками. Тогда, заручившись поддержкой дочери, Шерон решает провести собственное расследование, не подозревая, с какими ужасами ей придется столкнуться.</w:t>
      </w:r>
    </w:p>
    <w:p w:rsidR="002A2D9C" w:rsidRPr="00FF75BF" w:rsidRDefault="002A2D9C" w:rsidP="00FF75BF">
      <w:pPr>
        <w:jc w:val="both"/>
        <w:rPr>
          <w:b/>
          <w:sz w:val="28"/>
          <w:szCs w:val="28"/>
        </w:rPr>
      </w:pPr>
    </w:p>
    <w:p w:rsidR="001F4B5B" w:rsidRDefault="001F4B5B" w:rsidP="001F4B5B">
      <w:pPr>
        <w:jc w:val="both"/>
        <w:rPr>
          <w:rFonts w:asciiTheme="minorHAnsi" w:hAnsiTheme="minorHAnsi" w:cstheme="minorHAnsi"/>
          <w:b/>
          <w:sz w:val="32"/>
          <w:szCs w:val="32"/>
        </w:rPr>
      </w:pPr>
      <w:r w:rsidRPr="001F4B5B">
        <w:rPr>
          <w:rFonts w:asciiTheme="minorHAnsi" w:hAnsiTheme="minorHAnsi" w:cstheme="minorHAnsi"/>
          <w:b/>
          <w:bCs/>
          <w:sz w:val="32"/>
          <w:szCs w:val="32"/>
        </w:rPr>
        <w:t>Манн, Томас</w:t>
      </w:r>
      <w:r w:rsidRPr="001F4B5B">
        <w:rPr>
          <w:rFonts w:asciiTheme="minorHAnsi" w:hAnsiTheme="minorHAnsi" w:cstheme="minorHAnsi"/>
          <w:sz w:val="32"/>
          <w:szCs w:val="32"/>
        </w:rPr>
        <w:t xml:space="preserve">. </w:t>
      </w:r>
      <w:r>
        <w:rPr>
          <w:rFonts w:asciiTheme="minorHAnsi" w:hAnsiTheme="minorHAnsi" w:cstheme="minorHAnsi"/>
          <w:sz w:val="32"/>
          <w:szCs w:val="32"/>
        </w:rPr>
        <w:t>Новеллы [Шрифт Брайля] / Томас Манн</w:t>
      </w:r>
      <w:r w:rsidRPr="001F4B5B">
        <w:rPr>
          <w:rFonts w:asciiTheme="minorHAnsi" w:hAnsiTheme="minorHAnsi" w:cstheme="minorHAnsi"/>
          <w:sz w:val="32"/>
          <w:szCs w:val="32"/>
        </w:rPr>
        <w:t>; перевод с немецкого Т. Исаевой, И. Каринцевой, Н. Манн, В. Курелла</w:t>
      </w:r>
      <w:r>
        <w:rPr>
          <w:rFonts w:asciiTheme="minorHAnsi" w:hAnsiTheme="minorHAnsi" w:cstheme="minorHAnsi"/>
          <w:sz w:val="32"/>
          <w:szCs w:val="32"/>
        </w:rPr>
        <w:t xml:space="preserve">. - Москва: МИПО РЕПРО, 2023. - 4 кн. 331 с. </w:t>
      </w:r>
      <w:r w:rsidRPr="001F4B5B">
        <w:rPr>
          <w:rFonts w:asciiTheme="minorHAnsi" w:hAnsiTheme="minorHAnsi" w:cstheme="minorHAnsi"/>
          <w:sz w:val="32"/>
          <w:szCs w:val="32"/>
        </w:rPr>
        <w:t xml:space="preserve">- </w:t>
      </w:r>
      <w:r w:rsidRPr="004C37B5">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1F4B5B">
        <w:rPr>
          <w:rFonts w:asciiTheme="minorHAnsi" w:hAnsiTheme="minorHAnsi" w:cstheme="minorHAnsi"/>
          <w:b/>
          <w:bCs/>
          <w:sz w:val="32"/>
          <w:szCs w:val="32"/>
        </w:rPr>
        <w:t xml:space="preserve">ISBN </w:t>
      </w:r>
      <w:r w:rsidRPr="001F4B5B">
        <w:rPr>
          <w:rFonts w:asciiTheme="minorHAnsi" w:hAnsiTheme="minorHAnsi" w:cstheme="minorHAnsi"/>
          <w:sz w:val="32"/>
          <w:szCs w:val="32"/>
        </w:rPr>
        <w:t xml:space="preserve">978-5-907674-45-5 </w:t>
      </w:r>
      <w:r>
        <w:rPr>
          <w:rFonts w:asciiTheme="minorHAnsi" w:hAnsiTheme="minorHAnsi" w:cstheme="minorHAnsi"/>
          <w:sz w:val="32"/>
          <w:szCs w:val="32"/>
        </w:rPr>
        <w:t xml:space="preserve"> - </w:t>
      </w:r>
      <w:r w:rsidRPr="001F4B5B">
        <w:rPr>
          <w:rFonts w:asciiTheme="minorHAnsi" w:hAnsiTheme="minorHAnsi" w:cstheme="minorHAnsi"/>
          <w:b/>
          <w:sz w:val="32"/>
          <w:szCs w:val="32"/>
        </w:rPr>
        <w:t>16+</w:t>
      </w:r>
    </w:p>
    <w:p w:rsidR="001F4B5B" w:rsidRPr="00067BA5" w:rsidRDefault="001F4B5B" w:rsidP="001F4B5B">
      <w:pPr>
        <w:jc w:val="both"/>
        <w:rPr>
          <w:b/>
          <w:i/>
          <w:sz w:val="28"/>
          <w:szCs w:val="28"/>
        </w:rPr>
      </w:pPr>
      <w:r w:rsidRPr="00067BA5">
        <w:rPr>
          <w:i/>
          <w:sz w:val="28"/>
          <w:szCs w:val="28"/>
        </w:rPr>
        <w:t>В сборник вошли восемь наиболее значительных и известных новелл писателя. Новеллы отражают разные этапы творческого пути Томаса Манна, приведшего его на позиции активного гуманизма и антифашизма.</w:t>
      </w:r>
    </w:p>
    <w:p w:rsidR="00C972C3" w:rsidRPr="00067BA5" w:rsidRDefault="00C972C3" w:rsidP="0092617F">
      <w:pPr>
        <w:spacing w:after="120"/>
        <w:jc w:val="both"/>
        <w:rPr>
          <w:i/>
          <w:sz w:val="28"/>
          <w:szCs w:val="28"/>
        </w:rPr>
      </w:pPr>
    </w:p>
    <w:p w:rsidR="00C972C3" w:rsidRDefault="00C972C3" w:rsidP="00C972C3">
      <w:pPr>
        <w:jc w:val="both"/>
        <w:rPr>
          <w:rFonts w:asciiTheme="minorHAnsi" w:hAnsiTheme="minorHAnsi" w:cstheme="minorHAnsi"/>
          <w:b/>
          <w:sz w:val="32"/>
          <w:szCs w:val="32"/>
        </w:rPr>
      </w:pPr>
      <w:r w:rsidRPr="00C972C3">
        <w:rPr>
          <w:rFonts w:asciiTheme="minorHAnsi" w:hAnsiTheme="minorHAnsi" w:cstheme="minorHAnsi"/>
          <w:b/>
          <w:bCs/>
          <w:sz w:val="32"/>
          <w:szCs w:val="32"/>
        </w:rPr>
        <w:t>Остен, Джейн</w:t>
      </w:r>
      <w:r w:rsidRPr="00C972C3">
        <w:rPr>
          <w:rFonts w:asciiTheme="minorHAnsi" w:hAnsiTheme="minorHAnsi" w:cstheme="minorHAnsi"/>
          <w:sz w:val="32"/>
          <w:szCs w:val="32"/>
        </w:rPr>
        <w:t xml:space="preserve">. </w:t>
      </w:r>
      <w:r>
        <w:rPr>
          <w:rFonts w:asciiTheme="minorHAnsi" w:hAnsiTheme="minorHAnsi" w:cstheme="minorHAnsi"/>
          <w:sz w:val="32"/>
          <w:szCs w:val="32"/>
        </w:rPr>
        <w:t>Гордость и пр</w:t>
      </w:r>
      <w:r w:rsidR="00067BA5">
        <w:rPr>
          <w:rFonts w:asciiTheme="minorHAnsi" w:hAnsiTheme="minorHAnsi" w:cstheme="minorHAnsi"/>
          <w:sz w:val="32"/>
          <w:szCs w:val="32"/>
        </w:rPr>
        <w:t>едубеждение [Шрифт Брайля]: Книга 3: роман</w:t>
      </w:r>
      <w:r>
        <w:rPr>
          <w:rFonts w:asciiTheme="minorHAnsi" w:hAnsiTheme="minorHAnsi" w:cstheme="minorHAnsi"/>
          <w:sz w:val="32"/>
          <w:szCs w:val="32"/>
        </w:rPr>
        <w:t xml:space="preserve"> / Джейн</w:t>
      </w:r>
      <w:r w:rsidRPr="00C972C3">
        <w:rPr>
          <w:rFonts w:asciiTheme="minorHAnsi" w:hAnsiTheme="minorHAnsi" w:cstheme="minorHAnsi"/>
          <w:sz w:val="32"/>
          <w:szCs w:val="32"/>
        </w:rPr>
        <w:t xml:space="preserve"> </w:t>
      </w:r>
      <w:r>
        <w:rPr>
          <w:rFonts w:asciiTheme="minorHAnsi" w:hAnsiTheme="minorHAnsi" w:cstheme="minorHAnsi"/>
          <w:sz w:val="32"/>
          <w:szCs w:val="32"/>
        </w:rPr>
        <w:t>Остен</w:t>
      </w:r>
      <w:r w:rsidRPr="00C972C3">
        <w:rPr>
          <w:rFonts w:asciiTheme="minorHAnsi" w:hAnsiTheme="minorHAnsi" w:cstheme="minorHAnsi"/>
          <w:sz w:val="32"/>
          <w:szCs w:val="32"/>
        </w:rPr>
        <w:t>; пере</w:t>
      </w:r>
      <w:r>
        <w:rPr>
          <w:rFonts w:asciiTheme="minorHAnsi" w:hAnsiTheme="minorHAnsi" w:cstheme="minorHAnsi"/>
          <w:sz w:val="32"/>
          <w:szCs w:val="32"/>
        </w:rPr>
        <w:t>вод с английского И. С. Маршака. - Москва: МИПО РЕПРО</w:t>
      </w:r>
      <w:r w:rsidRPr="00C972C3">
        <w:rPr>
          <w:rFonts w:asciiTheme="minorHAnsi" w:hAnsiTheme="minorHAnsi" w:cstheme="minorHAnsi"/>
          <w:sz w:val="32"/>
          <w:szCs w:val="32"/>
        </w:rPr>
        <w:t xml:space="preserve">, 2023. </w:t>
      </w:r>
      <w:r>
        <w:rPr>
          <w:rFonts w:asciiTheme="minorHAnsi" w:hAnsiTheme="minorHAnsi" w:cstheme="minorHAnsi"/>
          <w:sz w:val="32"/>
          <w:szCs w:val="32"/>
        </w:rPr>
        <w:t>- 3 кн. - 201 с.</w:t>
      </w:r>
      <w:r w:rsidRPr="00C972C3">
        <w:rPr>
          <w:rFonts w:asciiTheme="minorHAnsi" w:hAnsiTheme="minorHAnsi" w:cstheme="minorHAnsi"/>
          <w:sz w:val="32"/>
          <w:szCs w:val="32"/>
        </w:rPr>
        <w:t xml:space="preserve"> - </w:t>
      </w:r>
      <w:r w:rsidRPr="004C37B5">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C972C3">
        <w:rPr>
          <w:rFonts w:asciiTheme="minorHAnsi" w:hAnsiTheme="minorHAnsi" w:cstheme="minorHAnsi"/>
          <w:b/>
          <w:bCs/>
          <w:sz w:val="32"/>
          <w:szCs w:val="32"/>
        </w:rPr>
        <w:t xml:space="preserve">ISBN </w:t>
      </w:r>
      <w:r w:rsidRPr="00C972C3">
        <w:rPr>
          <w:rFonts w:asciiTheme="minorHAnsi" w:hAnsiTheme="minorHAnsi" w:cstheme="minorHAnsi"/>
          <w:sz w:val="32"/>
          <w:szCs w:val="32"/>
        </w:rPr>
        <w:t>978-5-7693-1153-6</w:t>
      </w:r>
      <w:r>
        <w:rPr>
          <w:rFonts w:asciiTheme="minorHAnsi" w:hAnsiTheme="minorHAnsi" w:cstheme="minorHAnsi"/>
          <w:sz w:val="32"/>
          <w:szCs w:val="32"/>
        </w:rPr>
        <w:t xml:space="preserve"> – </w:t>
      </w:r>
      <w:r w:rsidRPr="00C972C3">
        <w:rPr>
          <w:rFonts w:asciiTheme="minorHAnsi" w:hAnsiTheme="minorHAnsi" w:cstheme="minorHAnsi"/>
          <w:b/>
          <w:sz w:val="32"/>
          <w:szCs w:val="32"/>
        </w:rPr>
        <w:t>16+</w:t>
      </w:r>
    </w:p>
    <w:p w:rsidR="00C972C3" w:rsidRPr="00067BA5" w:rsidRDefault="00C972C3" w:rsidP="00C972C3">
      <w:pPr>
        <w:jc w:val="both"/>
        <w:rPr>
          <w:b/>
          <w:i/>
          <w:sz w:val="28"/>
          <w:szCs w:val="28"/>
        </w:rPr>
      </w:pPr>
      <w:r w:rsidRPr="00067BA5">
        <w:rPr>
          <w:i/>
          <w:sz w:val="28"/>
          <w:szCs w:val="28"/>
        </w:rPr>
        <w:t>Остроумная комедия нравов, вышедшая из-под пера Джейн Остен, получила значительное внимание со стороны критиков и проложила путь к тем прообразам, которые можно найти и в современной литературе. На фоне быта английского провинциального общества, нравы которого автор описывает с тонкой иронией и удивительной наблюдательностью, разворачивается великолепный спор между гордым мистером Дарси и предвзятой Элизабет Беннет. Благодаря изящному слогу писательницы страница за страницей в главной героине романа расцветает чувственная и невинная любовь, не знающая никаких преград.</w:t>
      </w:r>
    </w:p>
    <w:p w:rsidR="003C7C75" w:rsidRDefault="003C7C75" w:rsidP="0092617F">
      <w:pPr>
        <w:spacing w:after="120"/>
        <w:jc w:val="both"/>
        <w:rPr>
          <w:sz w:val="28"/>
          <w:szCs w:val="28"/>
        </w:rPr>
      </w:pPr>
    </w:p>
    <w:p w:rsidR="006110F7" w:rsidRDefault="006110F7" w:rsidP="006110F7">
      <w:pPr>
        <w:jc w:val="both"/>
        <w:rPr>
          <w:rFonts w:asciiTheme="minorHAnsi" w:hAnsiTheme="minorHAnsi" w:cstheme="minorHAnsi"/>
          <w:b/>
          <w:bCs/>
          <w:sz w:val="32"/>
          <w:szCs w:val="32"/>
        </w:rPr>
      </w:pPr>
      <w:r>
        <w:rPr>
          <w:rFonts w:asciiTheme="minorHAnsi" w:hAnsiTheme="minorHAnsi" w:cstheme="minorHAnsi"/>
          <w:b/>
          <w:bCs/>
          <w:sz w:val="32"/>
          <w:szCs w:val="32"/>
        </w:rPr>
        <w:t xml:space="preserve">Оруэлл, Джордж. </w:t>
      </w:r>
      <w:r>
        <w:rPr>
          <w:rFonts w:asciiTheme="minorHAnsi" w:hAnsiTheme="minorHAnsi" w:cstheme="minorHAnsi"/>
          <w:bCs/>
          <w:sz w:val="32"/>
          <w:szCs w:val="32"/>
        </w:rPr>
        <w:t xml:space="preserve">Скотный Двор [Шрифт Брайля]: притча / Джордж Оруэлл. - Москва: Сирень, 2023. </w:t>
      </w:r>
      <w:r w:rsidR="00106AEC">
        <w:rPr>
          <w:rFonts w:asciiTheme="minorHAnsi" w:hAnsiTheme="minorHAnsi" w:cstheme="minorHAnsi"/>
          <w:bCs/>
          <w:sz w:val="32"/>
          <w:szCs w:val="32"/>
        </w:rPr>
        <w:t>–</w:t>
      </w:r>
      <w:r>
        <w:rPr>
          <w:rFonts w:asciiTheme="minorHAnsi" w:hAnsiTheme="minorHAnsi" w:cstheme="minorHAnsi"/>
          <w:bCs/>
          <w:sz w:val="32"/>
          <w:szCs w:val="32"/>
        </w:rPr>
        <w:t xml:space="preserve"> </w:t>
      </w:r>
      <w:r w:rsidR="00106AEC">
        <w:rPr>
          <w:rFonts w:asciiTheme="minorHAnsi" w:hAnsiTheme="minorHAnsi" w:cstheme="minorHAnsi"/>
          <w:bCs/>
          <w:sz w:val="32"/>
          <w:szCs w:val="32"/>
        </w:rPr>
        <w:t>2 кн. - 95 с.</w:t>
      </w:r>
      <w:r>
        <w:rPr>
          <w:rFonts w:asciiTheme="minorHAnsi" w:hAnsiTheme="minorHAnsi" w:cstheme="minorHAnsi"/>
          <w:bCs/>
          <w:sz w:val="32"/>
          <w:szCs w:val="32"/>
        </w:rPr>
        <w:t xml:space="preserve"> </w:t>
      </w:r>
      <w:r w:rsidRPr="006110F7">
        <w:rPr>
          <w:rFonts w:asciiTheme="minorHAnsi" w:hAnsiTheme="minorHAnsi" w:cstheme="minorHAnsi"/>
          <w:bCs/>
          <w:sz w:val="32"/>
          <w:szCs w:val="32"/>
        </w:rPr>
        <w:t>- (Издания для слепых).</w:t>
      </w:r>
      <w:r>
        <w:rPr>
          <w:rFonts w:asciiTheme="minorHAnsi" w:hAnsiTheme="minorHAnsi" w:cstheme="minorHAnsi"/>
          <w:bCs/>
          <w:sz w:val="32"/>
          <w:szCs w:val="32"/>
        </w:rPr>
        <w:t xml:space="preserve"> - </w:t>
      </w:r>
      <w:r w:rsidRPr="006110F7">
        <w:rPr>
          <w:rFonts w:asciiTheme="minorHAnsi" w:hAnsiTheme="minorHAnsi" w:cstheme="minorHAnsi"/>
          <w:bCs/>
          <w:sz w:val="32"/>
          <w:szCs w:val="32"/>
        </w:rPr>
        <w:t xml:space="preserve">  </w:t>
      </w:r>
      <w:r w:rsidRPr="006110F7">
        <w:rPr>
          <w:rFonts w:asciiTheme="minorHAnsi" w:hAnsiTheme="minorHAnsi" w:cstheme="minorHAnsi"/>
          <w:b/>
          <w:bCs/>
          <w:sz w:val="32"/>
          <w:szCs w:val="32"/>
        </w:rPr>
        <w:t>ISBN</w:t>
      </w:r>
      <w:r w:rsidRPr="006110F7">
        <w:rPr>
          <w:rFonts w:asciiTheme="minorHAnsi" w:hAnsiTheme="minorHAnsi" w:cstheme="minorHAnsi"/>
          <w:bCs/>
          <w:sz w:val="32"/>
          <w:szCs w:val="32"/>
        </w:rPr>
        <w:t xml:space="preserve"> 978-5-907338-31-9</w:t>
      </w:r>
      <w:r>
        <w:rPr>
          <w:rFonts w:asciiTheme="minorHAnsi" w:hAnsiTheme="minorHAnsi" w:cstheme="minorHAnsi"/>
          <w:bCs/>
          <w:sz w:val="32"/>
          <w:szCs w:val="32"/>
        </w:rPr>
        <w:t xml:space="preserve"> – </w:t>
      </w:r>
      <w:r w:rsidRPr="006110F7">
        <w:rPr>
          <w:rFonts w:asciiTheme="minorHAnsi" w:hAnsiTheme="minorHAnsi" w:cstheme="minorHAnsi"/>
          <w:b/>
          <w:bCs/>
          <w:sz w:val="32"/>
          <w:szCs w:val="32"/>
        </w:rPr>
        <w:t>16+</w:t>
      </w:r>
    </w:p>
    <w:p w:rsidR="006110F7" w:rsidRPr="00067BA5" w:rsidRDefault="006110F7" w:rsidP="006110F7">
      <w:pPr>
        <w:jc w:val="both"/>
        <w:rPr>
          <w:bCs/>
          <w:i/>
          <w:sz w:val="28"/>
          <w:szCs w:val="28"/>
        </w:rPr>
      </w:pPr>
      <w:r w:rsidRPr="00067BA5">
        <w:rPr>
          <w:bCs/>
          <w:i/>
          <w:sz w:val="28"/>
          <w:szCs w:val="28"/>
        </w:rPr>
        <w:t>Повесть-притча "Скотный двор" Джорджа Оруэлла, удостоенная премии "Хьюго", полна острого сарказма и политической сатиры. Обитатели фермы олицетворяют самые ужасные людские пороки, а сама ферма становится символом тоталитарного общества. Как будут существовать в таком обществе его обитатели - животные, которых поведут на бойню?</w:t>
      </w:r>
    </w:p>
    <w:p w:rsidR="006110F7" w:rsidRPr="00067BA5" w:rsidRDefault="006110F7" w:rsidP="006110F7">
      <w:pPr>
        <w:jc w:val="both"/>
        <w:rPr>
          <w:rFonts w:asciiTheme="minorHAnsi" w:hAnsiTheme="minorHAnsi" w:cstheme="minorHAnsi"/>
          <w:bCs/>
          <w:i/>
          <w:sz w:val="32"/>
          <w:szCs w:val="32"/>
        </w:rPr>
      </w:pPr>
    </w:p>
    <w:p w:rsidR="006110F7" w:rsidRPr="006110F7" w:rsidRDefault="006110F7" w:rsidP="006110F7">
      <w:pPr>
        <w:jc w:val="both"/>
        <w:rPr>
          <w:rFonts w:asciiTheme="minorHAnsi" w:hAnsiTheme="minorHAnsi" w:cstheme="minorHAnsi"/>
          <w:b/>
          <w:bCs/>
          <w:sz w:val="32"/>
          <w:szCs w:val="32"/>
        </w:rPr>
      </w:pPr>
      <w:r w:rsidRPr="006110F7">
        <w:rPr>
          <w:rFonts w:asciiTheme="minorHAnsi" w:hAnsiTheme="minorHAnsi" w:cstheme="minorHAnsi"/>
          <w:b/>
          <w:bCs/>
          <w:sz w:val="32"/>
          <w:szCs w:val="32"/>
        </w:rPr>
        <w:lastRenderedPageBreak/>
        <w:t xml:space="preserve">Парр, Мария. </w:t>
      </w:r>
      <w:r w:rsidRPr="006110F7">
        <w:rPr>
          <w:rFonts w:asciiTheme="minorHAnsi" w:hAnsiTheme="minorHAnsi" w:cstheme="minorHAnsi"/>
          <w:bCs/>
          <w:sz w:val="32"/>
          <w:szCs w:val="32"/>
        </w:rPr>
        <w:t xml:space="preserve">Вафельное сердце [Шрифт Брайля]: сказка / Мария Парр. - Москва: Сирень, 2023. </w:t>
      </w:r>
      <w:r w:rsidR="00106AEC">
        <w:rPr>
          <w:rFonts w:asciiTheme="minorHAnsi" w:hAnsiTheme="minorHAnsi" w:cstheme="minorHAnsi"/>
          <w:bCs/>
          <w:sz w:val="32"/>
          <w:szCs w:val="32"/>
        </w:rPr>
        <w:t>–</w:t>
      </w:r>
      <w:r w:rsidRPr="006110F7">
        <w:rPr>
          <w:rFonts w:asciiTheme="minorHAnsi" w:hAnsiTheme="minorHAnsi" w:cstheme="minorHAnsi"/>
          <w:bCs/>
          <w:sz w:val="32"/>
          <w:szCs w:val="32"/>
        </w:rPr>
        <w:t xml:space="preserve"> </w:t>
      </w:r>
      <w:r w:rsidR="00106AEC">
        <w:rPr>
          <w:rFonts w:asciiTheme="minorHAnsi" w:hAnsiTheme="minorHAnsi" w:cstheme="minorHAnsi"/>
          <w:bCs/>
          <w:sz w:val="32"/>
          <w:szCs w:val="32"/>
        </w:rPr>
        <w:t xml:space="preserve">2 кн. - 109 с. </w:t>
      </w:r>
      <w:r w:rsidRPr="006110F7">
        <w:rPr>
          <w:rFonts w:asciiTheme="minorHAnsi" w:hAnsiTheme="minorHAnsi" w:cstheme="minorHAnsi"/>
          <w:bCs/>
          <w:sz w:val="32"/>
          <w:szCs w:val="32"/>
        </w:rPr>
        <w:t>-</w:t>
      </w:r>
      <w:r w:rsidRPr="006110F7">
        <w:rPr>
          <w:rFonts w:asciiTheme="minorHAnsi" w:hAnsiTheme="minorHAnsi" w:cstheme="minorHAnsi"/>
          <w:b/>
          <w:bCs/>
          <w:sz w:val="32"/>
          <w:szCs w:val="32"/>
        </w:rPr>
        <w:t xml:space="preserve"> </w:t>
      </w:r>
      <w:r w:rsidR="00106AEC" w:rsidRPr="00106AEC">
        <w:rPr>
          <w:rFonts w:asciiTheme="minorHAnsi" w:hAnsiTheme="minorHAnsi" w:cstheme="minorHAnsi"/>
          <w:b/>
          <w:bCs/>
          <w:sz w:val="32"/>
          <w:szCs w:val="32"/>
        </w:rPr>
        <w:t xml:space="preserve"> </w:t>
      </w:r>
      <w:r w:rsidR="00106AEC" w:rsidRPr="00106AEC">
        <w:rPr>
          <w:rFonts w:asciiTheme="minorHAnsi" w:hAnsiTheme="minorHAnsi" w:cstheme="minorHAnsi"/>
          <w:bCs/>
          <w:sz w:val="32"/>
          <w:szCs w:val="32"/>
        </w:rPr>
        <w:t xml:space="preserve">(Издания для слепых).  </w:t>
      </w:r>
      <w:r w:rsidR="00106AEC">
        <w:rPr>
          <w:rFonts w:asciiTheme="minorHAnsi" w:hAnsiTheme="minorHAnsi" w:cstheme="minorHAnsi"/>
          <w:bCs/>
          <w:sz w:val="32"/>
          <w:szCs w:val="32"/>
        </w:rPr>
        <w:t xml:space="preserve">- </w:t>
      </w:r>
      <w:r w:rsidRPr="006110F7">
        <w:rPr>
          <w:rFonts w:asciiTheme="minorHAnsi" w:hAnsiTheme="minorHAnsi" w:cstheme="minorHAnsi"/>
          <w:b/>
          <w:bCs/>
          <w:sz w:val="32"/>
          <w:szCs w:val="32"/>
        </w:rPr>
        <w:t>ISBN</w:t>
      </w:r>
      <w:r w:rsidRPr="006110F7">
        <w:rPr>
          <w:rFonts w:asciiTheme="minorHAnsi" w:hAnsiTheme="minorHAnsi" w:cstheme="minorHAnsi"/>
          <w:bCs/>
          <w:sz w:val="32"/>
          <w:szCs w:val="32"/>
        </w:rPr>
        <w:t xml:space="preserve"> 978-5-00167-428-3 – </w:t>
      </w:r>
      <w:r w:rsidRPr="006110F7">
        <w:rPr>
          <w:rFonts w:asciiTheme="minorHAnsi" w:hAnsiTheme="minorHAnsi" w:cstheme="minorHAnsi"/>
          <w:b/>
          <w:bCs/>
          <w:sz w:val="32"/>
          <w:szCs w:val="32"/>
        </w:rPr>
        <w:t>6+</w:t>
      </w:r>
    </w:p>
    <w:p w:rsidR="006110F7" w:rsidRPr="00067BA5" w:rsidRDefault="006110F7" w:rsidP="006110F7">
      <w:pPr>
        <w:jc w:val="both"/>
        <w:rPr>
          <w:bCs/>
          <w:i/>
          <w:sz w:val="28"/>
          <w:szCs w:val="28"/>
        </w:rPr>
      </w:pPr>
      <w:r w:rsidRPr="00067BA5">
        <w:rPr>
          <w:bCs/>
          <w:i/>
          <w:sz w:val="28"/>
          <w:szCs w:val="28"/>
        </w:rPr>
        <w:t>Год из жизни двух жителей бухты Щепки-Матильды, где всего-то три дома, - девятилетнего Трилле, который и рассказывает нам эту историю, и его соседки и одноклассницы Лены - вмещает немыслимо много событий и приключений: забавных, трогательных, опасных... Идиллическое житье-бытье на норвежском хуторе нарушается - но не разрушается - драматическими событиями. Но дружба, конечно же, оказывается сильнее!</w:t>
      </w:r>
    </w:p>
    <w:p w:rsidR="006110F7" w:rsidRPr="00067BA5" w:rsidRDefault="006110F7" w:rsidP="006110F7">
      <w:pPr>
        <w:jc w:val="both"/>
        <w:rPr>
          <w:bCs/>
          <w:i/>
          <w:sz w:val="28"/>
          <w:szCs w:val="28"/>
        </w:rPr>
      </w:pPr>
    </w:p>
    <w:p w:rsidR="006110F7" w:rsidRPr="006110F7" w:rsidRDefault="006110F7" w:rsidP="006110F7">
      <w:pPr>
        <w:jc w:val="both"/>
        <w:rPr>
          <w:rFonts w:asciiTheme="minorHAnsi" w:hAnsiTheme="minorHAnsi" w:cstheme="minorHAnsi"/>
          <w:bCs/>
          <w:sz w:val="32"/>
          <w:szCs w:val="32"/>
        </w:rPr>
      </w:pPr>
      <w:r w:rsidRPr="006110F7">
        <w:rPr>
          <w:rFonts w:asciiTheme="minorHAnsi" w:hAnsiTheme="minorHAnsi" w:cstheme="minorHAnsi"/>
          <w:b/>
          <w:bCs/>
          <w:sz w:val="32"/>
          <w:szCs w:val="32"/>
        </w:rPr>
        <w:t xml:space="preserve">Парр, Мария. </w:t>
      </w:r>
      <w:r w:rsidRPr="006110F7">
        <w:rPr>
          <w:rFonts w:asciiTheme="minorHAnsi" w:hAnsiTheme="minorHAnsi" w:cstheme="minorHAnsi"/>
          <w:bCs/>
          <w:sz w:val="32"/>
          <w:szCs w:val="32"/>
        </w:rPr>
        <w:t xml:space="preserve">Вратарь и море [Шрифт Брайля]: сказка / Мария Парр. - Москва: Сирень, 2023. </w:t>
      </w:r>
      <w:r w:rsidR="00106AEC">
        <w:rPr>
          <w:rFonts w:asciiTheme="minorHAnsi" w:hAnsiTheme="minorHAnsi" w:cstheme="minorHAnsi"/>
          <w:bCs/>
          <w:sz w:val="32"/>
          <w:szCs w:val="32"/>
        </w:rPr>
        <w:t>–</w:t>
      </w:r>
      <w:r w:rsidRPr="006110F7">
        <w:rPr>
          <w:rFonts w:asciiTheme="minorHAnsi" w:hAnsiTheme="minorHAnsi" w:cstheme="minorHAnsi"/>
          <w:bCs/>
          <w:sz w:val="32"/>
          <w:szCs w:val="32"/>
        </w:rPr>
        <w:t xml:space="preserve"> </w:t>
      </w:r>
      <w:r w:rsidR="00106AEC">
        <w:rPr>
          <w:rFonts w:asciiTheme="minorHAnsi" w:hAnsiTheme="minorHAnsi" w:cstheme="minorHAnsi"/>
          <w:bCs/>
          <w:sz w:val="32"/>
          <w:szCs w:val="32"/>
        </w:rPr>
        <w:t xml:space="preserve">2 кн. - 142 с. -  (Издания для слепых).  </w:t>
      </w:r>
      <w:r w:rsidRPr="006110F7">
        <w:rPr>
          <w:rFonts w:asciiTheme="minorHAnsi" w:hAnsiTheme="minorHAnsi" w:cstheme="minorHAnsi"/>
          <w:bCs/>
          <w:sz w:val="32"/>
          <w:szCs w:val="32"/>
        </w:rPr>
        <w:t xml:space="preserve">- </w:t>
      </w:r>
      <w:r w:rsidR="00106AEC">
        <w:rPr>
          <w:rFonts w:asciiTheme="minorHAnsi" w:hAnsiTheme="minorHAnsi" w:cstheme="minorHAnsi"/>
          <w:bCs/>
          <w:sz w:val="32"/>
          <w:szCs w:val="32"/>
        </w:rPr>
        <w:t xml:space="preserve"> </w:t>
      </w:r>
      <w:r w:rsidRPr="006110F7">
        <w:rPr>
          <w:rFonts w:asciiTheme="minorHAnsi" w:hAnsiTheme="minorHAnsi" w:cstheme="minorHAnsi"/>
          <w:b/>
          <w:bCs/>
          <w:sz w:val="32"/>
          <w:szCs w:val="32"/>
        </w:rPr>
        <w:t>ISBN</w:t>
      </w:r>
      <w:r w:rsidRPr="006110F7">
        <w:rPr>
          <w:rFonts w:asciiTheme="minorHAnsi" w:hAnsiTheme="minorHAnsi" w:cstheme="minorHAnsi"/>
          <w:bCs/>
          <w:sz w:val="32"/>
          <w:szCs w:val="32"/>
        </w:rPr>
        <w:t xml:space="preserve"> 978-5-91759-706-5 – </w:t>
      </w:r>
      <w:r w:rsidRPr="006110F7">
        <w:rPr>
          <w:rFonts w:asciiTheme="minorHAnsi" w:hAnsiTheme="minorHAnsi" w:cstheme="minorHAnsi"/>
          <w:b/>
          <w:bCs/>
          <w:sz w:val="32"/>
          <w:szCs w:val="32"/>
        </w:rPr>
        <w:t>6+</w:t>
      </w:r>
    </w:p>
    <w:p w:rsidR="006110F7" w:rsidRPr="00067BA5" w:rsidRDefault="006110F7" w:rsidP="006110F7">
      <w:pPr>
        <w:jc w:val="both"/>
        <w:rPr>
          <w:bCs/>
          <w:i/>
          <w:sz w:val="28"/>
          <w:szCs w:val="28"/>
        </w:rPr>
      </w:pPr>
      <w:r w:rsidRPr="00067BA5">
        <w:rPr>
          <w:bCs/>
          <w:i/>
          <w:sz w:val="28"/>
          <w:szCs w:val="28"/>
        </w:rPr>
        <w:t>Герои "Вафельного сердца" Лена и Трилле из бухты Щепки-Матильды подросли - им уже по двенадцать лет, а в этом возрасте все непросто. Дед Трилле стареет, неподалеку поселяется девочка-иностранка, а новый тренер футбольной команды изводит Лену придирками и держит на скамейке запасных. Друзья по-прежнему пускаются в невероятные авантюры, ссорятся и мирятся, ведут разговоры о пустяках и о важном. Год им предстоит нелегкий, он принесет любовь и ревность, страх смерти и отчаяние, мужество в трудную минуту и стойкость на пути к цели. Остроумная и трогательная повесть, как и предыдущие книжки Марии Парр, читается на одном дыхании: вместе с героями мы смеемся и плачем - и верим каждому слову.</w:t>
      </w:r>
    </w:p>
    <w:p w:rsidR="006110F7" w:rsidRPr="00067BA5" w:rsidRDefault="006110F7" w:rsidP="006110F7">
      <w:pPr>
        <w:jc w:val="both"/>
        <w:rPr>
          <w:bCs/>
          <w:i/>
          <w:sz w:val="28"/>
          <w:szCs w:val="28"/>
        </w:rPr>
      </w:pPr>
    </w:p>
    <w:p w:rsidR="003C7C75" w:rsidRPr="003C7C75" w:rsidRDefault="003C7C75" w:rsidP="003C7C75">
      <w:pPr>
        <w:jc w:val="both"/>
        <w:rPr>
          <w:rFonts w:asciiTheme="minorHAnsi" w:hAnsiTheme="minorHAnsi" w:cstheme="minorHAnsi"/>
          <w:sz w:val="32"/>
          <w:szCs w:val="32"/>
        </w:rPr>
      </w:pPr>
      <w:r w:rsidRPr="003C7C75">
        <w:rPr>
          <w:rFonts w:asciiTheme="minorHAnsi" w:hAnsiTheme="minorHAnsi" w:cstheme="minorHAnsi"/>
          <w:b/>
          <w:bCs/>
          <w:sz w:val="32"/>
          <w:szCs w:val="32"/>
        </w:rPr>
        <w:t>Раскович, Эмили</w:t>
      </w:r>
      <w:r w:rsidRPr="003C7C75">
        <w:rPr>
          <w:rFonts w:asciiTheme="minorHAnsi" w:hAnsiTheme="minorHAnsi" w:cstheme="minorHAnsi"/>
          <w:sz w:val="32"/>
          <w:szCs w:val="32"/>
        </w:rPr>
        <w:t>. Айдахо [Шрифт Брайля]: роман / Эмили Расков</w:t>
      </w:r>
      <w:r w:rsidR="00106AEC">
        <w:rPr>
          <w:rFonts w:asciiTheme="minorHAnsi" w:hAnsiTheme="minorHAnsi" w:cstheme="minorHAnsi"/>
          <w:sz w:val="32"/>
          <w:szCs w:val="32"/>
        </w:rPr>
        <w:t>ич; р</w:t>
      </w:r>
      <w:r w:rsidRPr="003C7C75">
        <w:rPr>
          <w:rFonts w:asciiTheme="minorHAnsi" w:hAnsiTheme="minorHAnsi" w:cstheme="minorHAnsi"/>
          <w:sz w:val="32"/>
          <w:szCs w:val="32"/>
        </w:rPr>
        <w:t>ед</w:t>
      </w:r>
      <w:r w:rsidR="00106AEC">
        <w:rPr>
          <w:rFonts w:asciiTheme="minorHAnsi" w:hAnsiTheme="minorHAnsi" w:cstheme="minorHAnsi"/>
          <w:sz w:val="32"/>
          <w:szCs w:val="32"/>
        </w:rPr>
        <w:t>актор по Брайлю А.А. Шевченко; перевод</w:t>
      </w:r>
      <w:r w:rsidRPr="003C7C75">
        <w:rPr>
          <w:rFonts w:asciiTheme="minorHAnsi" w:hAnsiTheme="minorHAnsi" w:cstheme="minorHAnsi"/>
          <w:sz w:val="32"/>
          <w:szCs w:val="32"/>
        </w:rPr>
        <w:t xml:space="preserve"> с англ</w:t>
      </w:r>
      <w:r>
        <w:rPr>
          <w:rFonts w:asciiTheme="minorHAnsi" w:hAnsiTheme="minorHAnsi" w:cstheme="minorHAnsi"/>
          <w:sz w:val="32"/>
          <w:szCs w:val="32"/>
        </w:rPr>
        <w:t xml:space="preserve">ийского </w:t>
      </w:r>
      <w:r w:rsidRPr="003C7C75">
        <w:rPr>
          <w:rFonts w:asciiTheme="minorHAnsi" w:hAnsiTheme="minorHAnsi" w:cstheme="minorHAnsi"/>
          <w:sz w:val="32"/>
          <w:szCs w:val="32"/>
        </w:rPr>
        <w:t xml:space="preserve">Арестовой. - Санкт-Петербург : "Чтение" ВОС, 2023. - 5 кн. </w:t>
      </w:r>
      <w:r w:rsidR="00106AEC">
        <w:rPr>
          <w:rFonts w:asciiTheme="minorHAnsi" w:hAnsiTheme="minorHAnsi" w:cstheme="minorHAnsi"/>
          <w:sz w:val="32"/>
          <w:szCs w:val="32"/>
        </w:rPr>
        <w:t xml:space="preserve">- </w:t>
      </w:r>
      <w:r w:rsidRPr="003C7C75">
        <w:rPr>
          <w:rFonts w:asciiTheme="minorHAnsi" w:hAnsiTheme="minorHAnsi" w:cstheme="minorHAnsi"/>
          <w:sz w:val="32"/>
          <w:szCs w:val="32"/>
        </w:rPr>
        <w:t xml:space="preserve">355 с. - (Издания для слепых).  - </w:t>
      </w:r>
      <w:r w:rsidRPr="003C7C75">
        <w:rPr>
          <w:rFonts w:asciiTheme="minorHAnsi" w:hAnsiTheme="minorHAnsi" w:cstheme="minorHAnsi"/>
          <w:b/>
          <w:bCs/>
          <w:sz w:val="32"/>
          <w:szCs w:val="32"/>
        </w:rPr>
        <w:t xml:space="preserve">ISBN </w:t>
      </w:r>
      <w:r w:rsidRPr="003C7C75">
        <w:rPr>
          <w:rFonts w:asciiTheme="minorHAnsi" w:hAnsiTheme="minorHAnsi" w:cstheme="minorHAnsi"/>
          <w:sz w:val="32"/>
          <w:szCs w:val="32"/>
        </w:rPr>
        <w:t xml:space="preserve">978-5-89206-767-6 – </w:t>
      </w:r>
      <w:r w:rsidRPr="003C7C75">
        <w:rPr>
          <w:rFonts w:asciiTheme="minorHAnsi" w:hAnsiTheme="minorHAnsi" w:cstheme="minorHAnsi"/>
          <w:b/>
          <w:sz w:val="32"/>
          <w:szCs w:val="32"/>
        </w:rPr>
        <w:t>18+</w:t>
      </w:r>
    </w:p>
    <w:p w:rsidR="003C7C75" w:rsidRPr="00067BA5" w:rsidRDefault="003C7C75" w:rsidP="003C7C75">
      <w:pPr>
        <w:jc w:val="both"/>
        <w:rPr>
          <w:i/>
          <w:sz w:val="28"/>
          <w:szCs w:val="28"/>
        </w:rPr>
      </w:pPr>
      <w:r w:rsidRPr="00067BA5">
        <w:rPr>
          <w:i/>
          <w:sz w:val="28"/>
          <w:szCs w:val="28"/>
        </w:rPr>
        <w:t>Мощный дебютный роман о любви и прощении, о памяти и беспамятстве. Энн и Уэйд ведут герметичную жизнь в суровых условиях Северного Айдахо. Их связывает не только любовь, но и трагедия, разрушившая первую семью Уэйда. А также память, которая постепенно покидает Уэйда. Энн пытается собрать ее крупицы, осколки чужой и загадочной драмы. Поэтично написанная история открывается с разных ракурсов — Энн, Уэйда и Дженни, которая уже много лет находится в тюрьме. Постепенно Энн реконструирует то давнее событие, трагичное и таинственное, сломавшее и Уэйда, и Дженни. В диком эмоциональном ландшафте, сохранившем прошлое в памяти Уэйда, Энн должна в одиночку понять семью, которую она никогда не знала. Эта книга о памяти, о забвении, о его преодолении через безусловную любовь и самоотверженность. Ее чтение подобно блужданию в завораживающих и пугающих пейзажах Айдахо.</w:t>
      </w:r>
    </w:p>
    <w:p w:rsidR="00343A01" w:rsidRPr="00343A01" w:rsidRDefault="00343A01" w:rsidP="00343A01">
      <w:pPr>
        <w:jc w:val="both"/>
        <w:rPr>
          <w:rFonts w:asciiTheme="minorHAnsi" w:hAnsiTheme="minorHAnsi" w:cstheme="minorHAnsi"/>
          <w:b/>
          <w:sz w:val="32"/>
          <w:szCs w:val="32"/>
        </w:rPr>
      </w:pPr>
      <w:r w:rsidRPr="00343A01">
        <w:rPr>
          <w:rFonts w:asciiTheme="minorHAnsi" w:hAnsiTheme="minorHAnsi" w:cstheme="minorHAnsi"/>
          <w:b/>
          <w:bCs/>
          <w:sz w:val="32"/>
          <w:szCs w:val="32"/>
        </w:rPr>
        <w:lastRenderedPageBreak/>
        <w:t>Ремарк, Эрих Мария</w:t>
      </w:r>
      <w:r w:rsidRPr="00343A01">
        <w:rPr>
          <w:rFonts w:asciiTheme="minorHAnsi" w:hAnsiTheme="minorHAnsi" w:cstheme="minorHAnsi"/>
          <w:sz w:val="32"/>
          <w:szCs w:val="32"/>
        </w:rPr>
        <w:t>. Три товарища [Шрифт Брайля] / Эрих Мария</w:t>
      </w:r>
      <w:r>
        <w:rPr>
          <w:rFonts w:asciiTheme="minorHAnsi" w:hAnsiTheme="minorHAnsi" w:cstheme="minorHAnsi"/>
          <w:sz w:val="32"/>
          <w:szCs w:val="32"/>
        </w:rPr>
        <w:t xml:space="preserve"> Ремарк</w:t>
      </w:r>
      <w:r w:rsidRPr="00343A01">
        <w:rPr>
          <w:rFonts w:asciiTheme="minorHAnsi" w:hAnsiTheme="minorHAnsi" w:cstheme="minorHAnsi"/>
          <w:sz w:val="32"/>
          <w:szCs w:val="32"/>
        </w:rPr>
        <w:t xml:space="preserve">; перевод с немецкого И. Шрайбера. - Москва: МИПО РЕПРО, 2023. - 7 кн. - 589 с.  - (Издания для слепых).  - </w:t>
      </w:r>
      <w:r w:rsidRPr="00343A01">
        <w:rPr>
          <w:rFonts w:asciiTheme="minorHAnsi" w:hAnsiTheme="minorHAnsi" w:cstheme="minorHAnsi"/>
          <w:b/>
          <w:bCs/>
          <w:sz w:val="32"/>
          <w:szCs w:val="32"/>
        </w:rPr>
        <w:t xml:space="preserve">ISBN </w:t>
      </w:r>
      <w:r w:rsidRPr="00343A01">
        <w:rPr>
          <w:rFonts w:asciiTheme="minorHAnsi" w:hAnsiTheme="minorHAnsi" w:cstheme="minorHAnsi"/>
          <w:sz w:val="32"/>
          <w:szCs w:val="32"/>
        </w:rPr>
        <w:t xml:space="preserve">978-5-7693-0939-7 – </w:t>
      </w:r>
      <w:r w:rsidRPr="00343A01">
        <w:rPr>
          <w:rFonts w:asciiTheme="minorHAnsi" w:hAnsiTheme="minorHAnsi" w:cstheme="minorHAnsi"/>
          <w:b/>
          <w:sz w:val="32"/>
          <w:szCs w:val="32"/>
        </w:rPr>
        <w:t>16+</w:t>
      </w:r>
    </w:p>
    <w:p w:rsidR="00343A01" w:rsidRPr="00067BA5" w:rsidRDefault="00343A01" w:rsidP="00343A01">
      <w:pPr>
        <w:jc w:val="both"/>
        <w:rPr>
          <w:i/>
          <w:sz w:val="28"/>
          <w:szCs w:val="28"/>
        </w:rPr>
      </w:pPr>
      <w:r w:rsidRPr="00067BA5">
        <w:rPr>
          <w:i/>
          <w:sz w:val="28"/>
          <w:szCs w:val="28"/>
        </w:rPr>
        <w:t>Трое друзей - Робби, отчаянный автогонщик Кестер и "последний романтик" Лени прошли Первую мировую войну. Вернувшись в гражданскую жизнь, они основали небольшую автомастерскую. И хотя призраки прошлого преследуют их, они не унывают - ведь что может быть лучше дружбы, крепкой и верной, ради которой можно отдать последнее? Наверное, лишь только любовь, не знающая границ и пределов. Прекрасная и грустная Пат, нежная возлюбленная Робби, рассеивает мрак бессмысленности его существования. Однако обретенному счастью угрожают отголоски все той же войны - существующие уже не только в памяти и сознании героев, а суровым образом воплотившиеся в реальность... Эта история раз и навсегда покорила сердца миллионов читателей по всему миру. На этой книге выросли поколения, ее давно раздергали на цитаты, неоднократно экранизировали и продолжают ставить на сцене. Ее хочется перечитывать снова и снова.</w:t>
      </w:r>
    </w:p>
    <w:p w:rsidR="00D22AAB" w:rsidRDefault="00D22AAB" w:rsidP="00343A01">
      <w:pPr>
        <w:jc w:val="both"/>
        <w:rPr>
          <w:sz w:val="28"/>
          <w:szCs w:val="28"/>
        </w:rPr>
      </w:pPr>
    </w:p>
    <w:p w:rsidR="00D22AAB" w:rsidRPr="00D22AAB" w:rsidRDefault="00D22AAB" w:rsidP="00D22AAB">
      <w:pPr>
        <w:jc w:val="both"/>
        <w:rPr>
          <w:rFonts w:asciiTheme="minorHAnsi" w:hAnsiTheme="minorHAnsi" w:cstheme="minorHAnsi"/>
          <w:b/>
          <w:sz w:val="32"/>
          <w:szCs w:val="32"/>
        </w:rPr>
      </w:pPr>
      <w:r w:rsidRPr="00D22AAB">
        <w:rPr>
          <w:rFonts w:asciiTheme="minorHAnsi" w:hAnsiTheme="minorHAnsi" w:cstheme="minorHAnsi"/>
          <w:b/>
          <w:bCs/>
          <w:sz w:val="32"/>
          <w:szCs w:val="32"/>
        </w:rPr>
        <w:t>Ремарк, Эрих Мария</w:t>
      </w:r>
      <w:r w:rsidRPr="00D22AAB">
        <w:rPr>
          <w:rFonts w:asciiTheme="minorHAnsi" w:hAnsiTheme="minorHAnsi" w:cstheme="minorHAnsi"/>
          <w:sz w:val="32"/>
          <w:szCs w:val="32"/>
        </w:rPr>
        <w:t xml:space="preserve">. На Западном фронте без перемен [Шрифт Брайля]: роман / Эрих Мария Ремарк. - Москва: МИПО РЕПРО, 2023. - 3 кн. - 239 с. - (Издания для слепых).  - </w:t>
      </w:r>
      <w:r w:rsidRPr="00D22AAB">
        <w:rPr>
          <w:rFonts w:asciiTheme="minorHAnsi" w:hAnsiTheme="minorHAnsi" w:cstheme="minorHAnsi"/>
          <w:b/>
          <w:bCs/>
          <w:sz w:val="32"/>
          <w:szCs w:val="32"/>
        </w:rPr>
        <w:t xml:space="preserve">ISBN </w:t>
      </w:r>
      <w:r w:rsidRPr="00D22AAB">
        <w:rPr>
          <w:rFonts w:asciiTheme="minorHAnsi" w:hAnsiTheme="minorHAnsi" w:cstheme="minorHAnsi"/>
          <w:sz w:val="32"/>
          <w:szCs w:val="32"/>
        </w:rPr>
        <w:t xml:space="preserve">978-5-907674-46-2 – </w:t>
      </w:r>
      <w:r w:rsidRPr="00D22AAB">
        <w:rPr>
          <w:rFonts w:asciiTheme="minorHAnsi" w:hAnsiTheme="minorHAnsi" w:cstheme="minorHAnsi"/>
          <w:b/>
          <w:sz w:val="32"/>
          <w:szCs w:val="32"/>
        </w:rPr>
        <w:t>16+</w:t>
      </w:r>
    </w:p>
    <w:p w:rsidR="00D22AAB" w:rsidRPr="00067BA5" w:rsidRDefault="00D22AAB" w:rsidP="00D22AAB">
      <w:pPr>
        <w:jc w:val="both"/>
        <w:rPr>
          <w:i/>
          <w:sz w:val="28"/>
          <w:szCs w:val="28"/>
        </w:rPr>
      </w:pPr>
      <w:r w:rsidRPr="00067BA5">
        <w:rPr>
          <w:i/>
          <w:sz w:val="28"/>
          <w:szCs w:val="28"/>
        </w:rPr>
        <w:t>Говоря о Первой мировой войне, всегда вспоминают одно произведение Эриха Марии Ремарка. «На Западном фронте без перемен». Это рассказ о немецких мальчишках, которые под действием патриотической пропаганды идут на войну, не зная о том, что впереди их ждет не слава героев, а инвалидность и смерть… Каждый день войны уносит жизни чьих-то отцов, сыновей, а газеты тем временем бесстрастно сообщают: "На Западном фронте без перемен...". Эта книга — не обвинение, не исповедь. Это попытка рассказать о поколении, которое погубила война, о тех, кто стал ее жертвой, даже если сумел спастись от снарядов и укрыться от пули.</w:t>
      </w:r>
    </w:p>
    <w:p w:rsidR="009456D2" w:rsidRDefault="009456D2" w:rsidP="00F94C31">
      <w:pPr>
        <w:jc w:val="both"/>
        <w:rPr>
          <w:rFonts w:asciiTheme="minorHAnsi" w:hAnsiTheme="minorHAnsi" w:cstheme="minorHAnsi"/>
          <w:b/>
          <w:sz w:val="32"/>
          <w:szCs w:val="32"/>
        </w:rPr>
      </w:pPr>
    </w:p>
    <w:p w:rsidR="001E44BC" w:rsidRDefault="00F94C31" w:rsidP="00F94C31">
      <w:pPr>
        <w:jc w:val="both"/>
        <w:rPr>
          <w:rFonts w:asciiTheme="minorHAnsi" w:hAnsiTheme="minorHAnsi" w:cstheme="minorHAnsi"/>
          <w:b/>
          <w:sz w:val="32"/>
          <w:szCs w:val="32"/>
        </w:rPr>
      </w:pPr>
      <w:r w:rsidRPr="00F94C31">
        <w:rPr>
          <w:rFonts w:asciiTheme="minorHAnsi" w:hAnsiTheme="minorHAnsi" w:cstheme="minorHAnsi"/>
          <w:b/>
          <w:sz w:val="32"/>
          <w:szCs w:val="32"/>
        </w:rPr>
        <w:t>Род</w:t>
      </w:r>
      <w:r>
        <w:rPr>
          <w:rFonts w:asciiTheme="minorHAnsi" w:hAnsiTheme="minorHAnsi" w:cstheme="minorHAnsi"/>
          <w:b/>
          <w:sz w:val="32"/>
          <w:szCs w:val="32"/>
        </w:rPr>
        <w:t xml:space="preserve">ари, Джанни. </w:t>
      </w:r>
      <w:r>
        <w:rPr>
          <w:rFonts w:asciiTheme="minorHAnsi" w:hAnsiTheme="minorHAnsi" w:cstheme="minorHAnsi"/>
          <w:sz w:val="32"/>
          <w:szCs w:val="32"/>
        </w:rPr>
        <w:t>Приключения Чиполлино</w:t>
      </w:r>
      <w:r w:rsidRPr="00F94C31">
        <w:rPr>
          <w:rFonts w:asciiTheme="minorHAnsi" w:hAnsiTheme="minorHAnsi" w:cstheme="minorHAnsi"/>
          <w:sz w:val="32"/>
          <w:szCs w:val="32"/>
        </w:rPr>
        <w:t xml:space="preserve"> [Ш</w:t>
      </w:r>
      <w:r>
        <w:rPr>
          <w:rFonts w:asciiTheme="minorHAnsi" w:hAnsiTheme="minorHAnsi" w:cstheme="minorHAnsi"/>
          <w:sz w:val="32"/>
          <w:szCs w:val="32"/>
        </w:rPr>
        <w:t>рифт Брайля] /Джанни Родари; перевод с итальянского И.С. Соколова. - Москва: МИПО РЕПРО</w:t>
      </w:r>
      <w:r w:rsidRPr="00F94C31">
        <w:rPr>
          <w:rFonts w:asciiTheme="minorHAnsi" w:hAnsiTheme="minorHAnsi" w:cstheme="minorHAnsi"/>
          <w:sz w:val="32"/>
          <w:szCs w:val="32"/>
        </w:rPr>
        <w:t xml:space="preserve">, 2023. </w:t>
      </w:r>
      <w:r>
        <w:rPr>
          <w:rFonts w:asciiTheme="minorHAnsi" w:hAnsiTheme="minorHAnsi" w:cstheme="minorHAnsi"/>
          <w:sz w:val="32"/>
          <w:szCs w:val="32"/>
        </w:rPr>
        <w:t>–</w:t>
      </w:r>
      <w:r w:rsidRPr="00F94C31">
        <w:rPr>
          <w:rFonts w:asciiTheme="minorHAnsi" w:hAnsiTheme="minorHAnsi" w:cstheme="minorHAnsi"/>
          <w:sz w:val="32"/>
          <w:szCs w:val="32"/>
        </w:rPr>
        <w:t xml:space="preserve"> </w:t>
      </w:r>
      <w:r>
        <w:rPr>
          <w:rFonts w:asciiTheme="minorHAnsi" w:hAnsiTheme="minorHAnsi" w:cstheme="minorHAnsi"/>
          <w:sz w:val="32"/>
          <w:szCs w:val="32"/>
        </w:rPr>
        <w:t xml:space="preserve">3 кн. - 233 с. </w:t>
      </w:r>
      <w:r w:rsidRPr="00F94C31">
        <w:rPr>
          <w:rFonts w:asciiTheme="minorHAnsi" w:hAnsiTheme="minorHAnsi" w:cstheme="minorHAnsi"/>
          <w:sz w:val="32"/>
          <w:szCs w:val="32"/>
        </w:rPr>
        <w:t xml:space="preserve">- (Издания для слепых).  </w:t>
      </w:r>
      <w:r>
        <w:rPr>
          <w:rFonts w:asciiTheme="minorHAnsi" w:hAnsiTheme="minorHAnsi" w:cstheme="minorHAnsi"/>
          <w:sz w:val="32"/>
          <w:szCs w:val="32"/>
        </w:rPr>
        <w:t xml:space="preserve">- </w:t>
      </w:r>
      <w:r w:rsidRPr="00F94C31">
        <w:rPr>
          <w:rFonts w:asciiTheme="minorHAnsi" w:hAnsiTheme="minorHAnsi" w:cstheme="minorHAnsi"/>
          <w:b/>
          <w:sz w:val="32"/>
          <w:szCs w:val="32"/>
        </w:rPr>
        <w:t>ISBN</w:t>
      </w:r>
      <w:r w:rsidRPr="00F94C31">
        <w:rPr>
          <w:rFonts w:asciiTheme="minorHAnsi" w:hAnsiTheme="minorHAnsi" w:cstheme="minorHAnsi"/>
          <w:sz w:val="32"/>
          <w:szCs w:val="32"/>
        </w:rPr>
        <w:t xml:space="preserve"> 978-5-7693-0748-5</w:t>
      </w:r>
      <w:r>
        <w:rPr>
          <w:rFonts w:asciiTheme="minorHAnsi" w:hAnsiTheme="minorHAnsi" w:cstheme="minorHAnsi"/>
          <w:sz w:val="32"/>
          <w:szCs w:val="32"/>
        </w:rPr>
        <w:t xml:space="preserve"> – </w:t>
      </w:r>
      <w:r w:rsidRPr="00F94C31">
        <w:rPr>
          <w:rFonts w:asciiTheme="minorHAnsi" w:hAnsiTheme="minorHAnsi" w:cstheme="minorHAnsi"/>
          <w:b/>
          <w:sz w:val="32"/>
          <w:szCs w:val="32"/>
        </w:rPr>
        <w:t>6 +</w:t>
      </w:r>
    </w:p>
    <w:p w:rsidR="00F94C31" w:rsidRPr="00067BA5" w:rsidRDefault="00F94C31" w:rsidP="00F94C31">
      <w:pPr>
        <w:jc w:val="both"/>
        <w:rPr>
          <w:i/>
          <w:sz w:val="28"/>
          <w:szCs w:val="28"/>
        </w:rPr>
      </w:pPr>
      <w:r w:rsidRPr="00067BA5">
        <w:rPr>
          <w:i/>
          <w:sz w:val="28"/>
          <w:szCs w:val="28"/>
        </w:rPr>
        <w:t xml:space="preserve">В этой книге читателя ждут увлекательные приключения знаменитого мальчика-луковки. Храбрый Чиполлино отправляется на спасение своего отца, незаслуженно оказавшего в заточении. Герой встречает новых друзей и вместе с ними борется с несправедливостью жадных и злых правителей: </w:t>
      </w:r>
      <w:r w:rsidRPr="00067BA5">
        <w:rPr>
          <w:i/>
          <w:sz w:val="28"/>
          <w:szCs w:val="28"/>
        </w:rPr>
        <w:lastRenderedPageBreak/>
        <w:t>принца Лимон, синьора Помидора, барона Апельсина, графинь Вишен. Это одна из самых известных сказок для детей.</w:t>
      </w:r>
    </w:p>
    <w:p w:rsidR="009456D2" w:rsidRDefault="009456D2" w:rsidP="001E44BC">
      <w:pPr>
        <w:jc w:val="both"/>
        <w:rPr>
          <w:rFonts w:asciiTheme="minorHAnsi" w:hAnsiTheme="minorHAnsi" w:cstheme="minorHAnsi"/>
          <w:b/>
          <w:sz w:val="32"/>
          <w:szCs w:val="32"/>
        </w:rPr>
      </w:pPr>
    </w:p>
    <w:p w:rsidR="001E44BC" w:rsidRPr="001E44BC" w:rsidRDefault="001E44BC" w:rsidP="001E44BC">
      <w:pPr>
        <w:jc w:val="both"/>
        <w:rPr>
          <w:rFonts w:asciiTheme="minorHAnsi" w:hAnsiTheme="minorHAnsi" w:cstheme="minorHAnsi"/>
          <w:b/>
          <w:sz w:val="32"/>
          <w:szCs w:val="32"/>
        </w:rPr>
      </w:pPr>
      <w:r w:rsidRPr="001E44BC">
        <w:rPr>
          <w:rFonts w:asciiTheme="minorHAnsi" w:hAnsiTheme="minorHAnsi" w:cstheme="minorHAnsi"/>
          <w:b/>
          <w:sz w:val="32"/>
          <w:szCs w:val="32"/>
        </w:rPr>
        <w:t xml:space="preserve">Сабатини, Рафаэль. </w:t>
      </w:r>
      <w:r w:rsidRPr="001E44BC">
        <w:rPr>
          <w:rFonts w:asciiTheme="minorHAnsi" w:hAnsiTheme="minorHAnsi" w:cstheme="minorHAnsi"/>
          <w:sz w:val="32"/>
          <w:szCs w:val="32"/>
        </w:rPr>
        <w:t xml:space="preserve">Морской ястреб [Шрифт Брайля]: роман / Рафаэль Сабатини. - Москва: Сирень, 2023. </w:t>
      </w:r>
      <w:r w:rsidR="00106AEC">
        <w:rPr>
          <w:rFonts w:asciiTheme="minorHAnsi" w:hAnsiTheme="minorHAnsi" w:cstheme="minorHAnsi"/>
          <w:sz w:val="32"/>
          <w:szCs w:val="32"/>
        </w:rPr>
        <w:t>–</w:t>
      </w:r>
      <w:r w:rsidRPr="001E44BC">
        <w:rPr>
          <w:rFonts w:asciiTheme="minorHAnsi" w:hAnsiTheme="minorHAnsi" w:cstheme="minorHAnsi"/>
          <w:sz w:val="32"/>
          <w:szCs w:val="32"/>
        </w:rPr>
        <w:t xml:space="preserve"> </w:t>
      </w:r>
      <w:r w:rsidR="00106AEC">
        <w:rPr>
          <w:rFonts w:asciiTheme="minorHAnsi" w:hAnsiTheme="minorHAnsi" w:cstheme="minorHAnsi"/>
          <w:sz w:val="32"/>
          <w:szCs w:val="32"/>
        </w:rPr>
        <w:t xml:space="preserve">6 кн. - 400 с. – </w:t>
      </w:r>
      <w:r w:rsidR="00106AEC" w:rsidRPr="00106AEC">
        <w:rPr>
          <w:rFonts w:asciiTheme="minorHAnsi" w:hAnsiTheme="minorHAnsi" w:cstheme="minorHAnsi"/>
          <w:sz w:val="32"/>
          <w:szCs w:val="32"/>
        </w:rPr>
        <w:t xml:space="preserve"> (Издания для слепых).  </w:t>
      </w:r>
      <w:r w:rsidR="00106AEC">
        <w:rPr>
          <w:rFonts w:asciiTheme="minorHAnsi" w:hAnsiTheme="minorHAnsi" w:cstheme="minorHAnsi"/>
          <w:sz w:val="32"/>
          <w:szCs w:val="32"/>
        </w:rPr>
        <w:t xml:space="preserve">-  </w:t>
      </w:r>
      <w:r w:rsidRPr="001E44BC">
        <w:rPr>
          <w:rFonts w:asciiTheme="minorHAnsi" w:hAnsiTheme="minorHAnsi" w:cstheme="minorHAnsi"/>
          <w:b/>
          <w:sz w:val="32"/>
          <w:szCs w:val="32"/>
        </w:rPr>
        <w:t>ISBN</w:t>
      </w:r>
      <w:r w:rsidRPr="001E44BC">
        <w:rPr>
          <w:rFonts w:asciiTheme="minorHAnsi" w:hAnsiTheme="minorHAnsi" w:cstheme="minorHAnsi"/>
          <w:sz w:val="32"/>
          <w:szCs w:val="32"/>
        </w:rPr>
        <w:t xml:space="preserve"> 978-5-4484-3776-2 – </w:t>
      </w:r>
      <w:r w:rsidRPr="001E44BC">
        <w:rPr>
          <w:rFonts w:asciiTheme="minorHAnsi" w:hAnsiTheme="minorHAnsi" w:cstheme="minorHAnsi"/>
          <w:b/>
          <w:sz w:val="32"/>
          <w:szCs w:val="32"/>
        </w:rPr>
        <w:t>12+</w:t>
      </w:r>
    </w:p>
    <w:p w:rsidR="001E44BC" w:rsidRPr="00067BA5" w:rsidRDefault="001E44BC" w:rsidP="003C7C75">
      <w:pPr>
        <w:jc w:val="both"/>
        <w:rPr>
          <w:i/>
          <w:sz w:val="28"/>
          <w:szCs w:val="28"/>
        </w:rPr>
      </w:pPr>
      <w:r w:rsidRPr="00067BA5">
        <w:rPr>
          <w:i/>
          <w:sz w:val="28"/>
          <w:szCs w:val="28"/>
        </w:rPr>
        <w:t>«Морской Ястреб» – одно из лучших произведений английского писателя Рафаэля Сабатини, классика историко-приключенческой литературы. Это захватывающая история сэра Оливера, английского джентльмена, волею судьбы ставшего галерным рабом, а затем и грозным пиратом Сакр-аль-Баром, Морским Ястребом, человеком стальной воли, звериной хитрости и удивительного бесстрашия. Эти качества помогли ему остаться в живых на галерах, уцелеть при дворе алжирского паши и быть непобедимым в морских сражениях. И все же Сарк-аль-Бар оказывается на краю гибели, потому что не в силах справиться со своими чувствами – любовью, гневом и жаждой мщения… Приключения сэра Оливера тесно переплетаются с событиями сурового и героического XVI века, легендарной эпохи правления Елизаветы I.</w:t>
      </w:r>
    </w:p>
    <w:p w:rsidR="00E026DF" w:rsidRDefault="00E026DF" w:rsidP="003C7C75">
      <w:pPr>
        <w:jc w:val="both"/>
        <w:rPr>
          <w:sz w:val="28"/>
          <w:szCs w:val="28"/>
        </w:rPr>
      </w:pPr>
    </w:p>
    <w:p w:rsidR="00035563" w:rsidRPr="00035563" w:rsidRDefault="00035563" w:rsidP="00035563">
      <w:pPr>
        <w:jc w:val="both"/>
        <w:rPr>
          <w:rFonts w:asciiTheme="minorHAnsi" w:hAnsiTheme="minorHAnsi" w:cstheme="minorHAnsi"/>
          <w:b/>
          <w:sz w:val="32"/>
          <w:szCs w:val="32"/>
        </w:rPr>
      </w:pPr>
      <w:r w:rsidRPr="00035563">
        <w:rPr>
          <w:rFonts w:asciiTheme="minorHAnsi" w:hAnsiTheme="minorHAnsi" w:cstheme="minorHAnsi"/>
          <w:b/>
          <w:bCs/>
          <w:sz w:val="32"/>
          <w:szCs w:val="32"/>
        </w:rPr>
        <w:t>Свифт, Джонатан</w:t>
      </w:r>
      <w:r w:rsidR="00067BA5">
        <w:rPr>
          <w:rFonts w:asciiTheme="minorHAnsi" w:hAnsiTheme="minorHAnsi" w:cstheme="minorHAnsi"/>
          <w:sz w:val="32"/>
          <w:szCs w:val="32"/>
        </w:rPr>
        <w:t>. Путешествие в Лилипутию</w:t>
      </w:r>
      <w:r w:rsidRPr="00035563">
        <w:rPr>
          <w:rFonts w:asciiTheme="minorHAnsi" w:hAnsiTheme="minorHAnsi" w:cstheme="minorHAnsi"/>
          <w:sz w:val="32"/>
          <w:szCs w:val="32"/>
        </w:rPr>
        <w:t xml:space="preserve"> [Шрифт Брайля] / Джонатан Свифт. - Москва: МИПО РЕПРО, 2023. - 55 с. - (Классика в школе). -</w:t>
      </w:r>
      <w:r w:rsidR="00933286">
        <w:rPr>
          <w:rFonts w:asciiTheme="minorHAnsi" w:hAnsiTheme="minorHAnsi" w:cstheme="minorHAnsi"/>
          <w:sz w:val="32"/>
          <w:szCs w:val="32"/>
        </w:rPr>
        <w:t xml:space="preserve"> </w:t>
      </w:r>
      <w:r w:rsidR="00933286" w:rsidRPr="00F94C31">
        <w:rPr>
          <w:rFonts w:asciiTheme="minorHAnsi" w:hAnsiTheme="minorHAnsi" w:cstheme="minorHAnsi"/>
          <w:sz w:val="32"/>
          <w:szCs w:val="32"/>
        </w:rPr>
        <w:t>(Издания для слепых).</w:t>
      </w:r>
      <w:r w:rsidRPr="00035563">
        <w:rPr>
          <w:rFonts w:asciiTheme="minorHAnsi" w:hAnsiTheme="minorHAnsi" w:cstheme="minorHAnsi"/>
          <w:sz w:val="32"/>
          <w:szCs w:val="32"/>
        </w:rPr>
        <w:t xml:space="preserve"> </w:t>
      </w:r>
      <w:r w:rsidR="00933286">
        <w:rPr>
          <w:rFonts w:asciiTheme="minorHAnsi" w:hAnsiTheme="minorHAnsi" w:cstheme="minorHAnsi"/>
          <w:sz w:val="32"/>
          <w:szCs w:val="32"/>
        </w:rPr>
        <w:t xml:space="preserve">- </w:t>
      </w:r>
      <w:r w:rsidRPr="00035563">
        <w:rPr>
          <w:rFonts w:asciiTheme="minorHAnsi" w:hAnsiTheme="minorHAnsi" w:cstheme="minorHAnsi"/>
          <w:b/>
          <w:bCs/>
          <w:sz w:val="32"/>
          <w:szCs w:val="32"/>
        </w:rPr>
        <w:t xml:space="preserve">ISBN </w:t>
      </w:r>
      <w:r w:rsidRPr="00035563">
        <w:rPr>
          <w:rFonts w:asciiTheme="minorHAnsi" w:hAnsiTheme="minorHAnsi" w:cstheme="minorHAnsi"/>
          <w:sz w:val="32"/>
          <w:szCs w:val="32"/>
        </w:rPr>
        <w:t xml:space="preserve">978-5-7693-0988-5 – </w:t>
      </w:r>
      <w:r w:rsidRPr="00035563">
        <w:rPr>
          <w:rFonts w:asciiTheme="minorHAnsi" w:hAnsiTheme="minorHAnsi" w:cstheme="minorHAnsi"/>
          <w:b/>
          <w:sz w:val="32"/>
          <w:szCs w:val="32"/>
        </w:rPr>
        <w:t>12+</w:t>
      </w:r>
    </w:p>
    <w:p w:rsidR="00035563" w:rsidRPr="00067BA5" w:rsidRDefault="00035563" w:rsidP="00035563">
      <w:pPr>
        <w:jc w:val="both"/>
        <w:rPr>
          <w:i/>
          <w:sz w:val="28"/>
          <w:szCs w:val="28"/>
        </w:rPr>
      </w:pPr>
      <w:r w:rsidRPr="00067BA5">
        <w:rPr>
          <w:i/>
          <w:sz w:val="28"/>
          <w:szCs w:val="28"/>
        </w:rPr>
        <w:t xml:space="preserve">Отправившись в морское путешествие, английский врач и учёный Лемюэль Гулливер не ожидал, что корабль, на котором он плыл, попадёт в бурю и пойдёт ко дну. Не предполагал он и, что, чудом выбравшись на сушу, окажется в плену у неизвестного народа. И уж никак не думал о том, что эта встреча станет началом необычайных событий и поразительных открытий. </w:t>
      </w:r>
      <w:r w:rsidR="00933286" w:rsidRPr="00067BA5">
        <w:rPr>
          <w:i/>
          <w:sz w:val="28"/>
          <w:szCs w:val="28"/>
        </w:rPr>
        <w:t xml:space="preserve"> </w:t>
      </w:r>
      <w:r w:rsidRPr="00067BA5">
        <w:rPr>
          <w:i/>
          <w:sz w:val="28"/>
          <w:szCs w:val="28"/>
        </w:rPr>
        <w:t>Удивительная и захватывающая история о невероятных приключениях судового врача в стране лилипутов, которая вот уже несколько столетий не оставляет равнодушными ни детей, ни взрослых.</w:t>
      </w:r>
    </w:p>
    <w:p w:rsidR="00933286" w:rsidRDefault="00933286" w:rsidP="00035563">
      <w:pPr>
        <w:jc w:val="both"/>
        <w:rPr>
          <w:sz w:val="28"/>
          <w:szCs w:val="28"/>
        </w:rPr>
      </w:pPr>
    </w:p>
    <w:p w:rsidR="00933286" w:rsidRPr="00933286" w:rsidRDefault="00933286" w:rsidP="00933286">
      <w:pPr>
        <w:jc w:val="both"/>
        <w:rPr>
          <w:rFonts w:asciiTheme="minorHAnsi" w:hAnsiTheme="minorHAnsi" w:cstheme="minorHAnsi"/>
          <w:sz w:val="32"/>
          <w:szCs w:val="32"/>
        </w:rPr>
      </w:pPr>
      <w:r w:rsidRPr="00933286">
        <w:rPr>
          <w:rFonts w:asciiTheme="minorHAnsi" w:hAnsiTheme="minorHAnsi" w:cstheme="minorHAnsi"/>
          <w:b/>
          <w:bCs/>
          <w:sz w:val="32"/>
          <w:szCs w:val="32"/>
        </w:rPr>
        <w:t>Сервантес Сааведра, Мигель де</w:t>
      </w:r>
      <w:r w:rsidRPr="00933286">
        <w:rPr>
          <w:rFonts w:asciiTheme="minorHAnsi" w:hAnsiTheme="minorHAnsi" w:cstheme="minorHAnsi"/>
          <w:sz w:val="32"/>
          <w:szCs w:val="32"/>
        </w:rPr>
        <w:t>. Хитроумный идальго Дон Кихот Ламанчский [Шрифт Брайля]: роман / Мигель Сервантес Сааведра; сокращенный перевод с испанского Н. Любимова. - Москва: МИПО РЕПРО, 2023. - 10 кн. - 819 с. - (Библиотека мировой литературы для детей). - (Издания для слепых).</w:t>
      </w:r>
      <w:r>
        <w:rPr>
          <w:rFonts w:asciiTheme="minorHAnsi" w:hAnsiTheme="minorHAnsi" w:cstheme="minorHAnsi"/>
          <w:sz w:val="32"/>
          <w:szCs w:val="32"/>
        </w:rPr>
        <w:t xml:space="preserve"> </w:t>
      </w:r>
      <w:r w:rsidRPr="00933286">
        <w:rPr>
          <w:rFonts w:asciiTheme="minorHAnsi" w:hAnsiTheme="minorHAnsi" w:cstheme="minorHAnsi"/>
          <w:sz w:val="32"/>
          <w:szCs w:val="32"/>
        </w:rPr>
        <w:t xml:space="preserve">- </w:t>
      </w:r>
      <w:r w:rsidRPr="00933286">
        <w:rPr>
          <w:rFonts w:asciiTheme="minorHAnsi" w:hAnsiTheme="minorHAnsi" w:cstheme="minorHAnsi"/>
          <w:b/>
          <w:bCs/>
          <w:sz w:val="32"/>
          <w:szCs w:val="32"/>
        </w:rPr>
        <w:t xml:space="preserve">ISBN </w:t>
      </w:r>
      <w:r w:rsidRPr="00933286">
        <w:rPr>
          <w:rFonts w:asciiTheme="minorHAnsi" w:hAnsiTheme="minorHAnsi" w:cstheme="minorHAnsi"/>
          <w:sz w:val="32"/>
          <w:szCs w:val="32"/>
        </w:rPr>
        <w:t xml:space="preserve">978-5-7693-0899-4 – </w:t>
      </w:r>
      <w:r w:rsidRPr="00933286">
        <w:rPr>
          <w:rFonts w:asciiTheme="minorHAnsi" w:hAnsiTheme="minorHAnsi" w:cstheme="minorHAnsi"/>
          <w:b/>
          <w:sz w:val="32"/>
          <w:szCs w:val="32"/>
        </w:rPr>
        <w:t>12+</w:t>
      </w:r>
      <w:r w:rsidRPr="00933286">
        <w:rPr>
          <w:rFonts w:asciiTheme="minorHAnsi" w:hAnsiTheme="minorHAnsi" w:cstheme="minorHAnsi"/>
          <w:sz w:val="32"/>
          <w:szCs w:val="32"/>
        </w:rPr>
        <w:t xml:space="preserve"> </w:t>
      </w:r>
    </w:p>
    <w:p w:rsidR="008F12AC" w:rsidRPr="00067BA5" w:rsidRDefault="00933286" w:rsidP="00933286">
      <w:pPr>
        <w:jc w:val="both"/>
        <w:rPr>
          <w:i/>
          <w:sz w:val="28"/>
          <w:szCs w:val="28"/>
        </w:rPr>
      </w:pPr>
      <w:r w:rsidRPr="00067BA5">
        <w:rPr>
          <w:i/>
          <w:sz w:val="28"/>
          <w:szCs w:val="28"/>
        </w:rPr>
        <w:t xml:space="preserve">Роман «Хитроумный идальго Дон Кихот Ламанчский» – одно из наиболее популярных произведений мировой литературы, увлекательная книга о приключениях мелкого дворянина Алонсо Кехана, вообразившего себя средневековым рыцарем. Начитавшись рыцарских романов, Алонсо Кехана берёт себе рыцарское имя Дон Кихот, выбирает даму сердца Дульсинею из Тобосса, облачается в рыцарские доспехи, седлает старого коня Росинанта </w:t>
      </w:r>
      <w:r w:rsidRPr="00067BA5">
        <w:rPr>
          <w:i/>
          <w:sz w:val="28"/>
          <w:szCs w:val="28"/>
        </w:rPr>
        <w:lastRenderedPageBreak/>
        <w:t>и вместе со своим оруженосцем – пастухом Санчо Панса – отправляется на поиски настоящих рыцарских приключений. Изначально роман задумывался как пародия на рыцарские романы. Но постепенно превращается в историю о надежде и отчаянии, мудрости и сумасбродстве. А имена главных героев – Дон Кихот или Рыцарь Печального Образа, Санчо Панса, Дульсинея Тобосская становятся нарицательными. Дон Кихот не боится показаться смешным в своем стремлении сделать мир лучше. «Все мои стремления всегда были направлены к благородной цели – к тому, чтобы всем делать добро и никому не делать зла».</w:t>
      </w:r>
    </w:p>
    <w:p w:rsidR="008963FD" w:rsidRDefault="008963FD" w:rsidP="00933286">
      <w:pPr>
        <w:jc w:val="both"/>
        <w:rPr>
          <w:sz w:val="28"/>
          <w:szCs w:val="28"/>
        </w:rPr>
      </w:pPr>
    </w:p>
    <w:p w:rsidR="008963FD" w:rsidRDefault="008963FD" w:rsidP="008963FD">
      <w:pPr>
        <w:jc w:val="both"/>
        <w:rPr>
          <w:rFonts w:asciiTheme="minorHAnsi" w:hAnsiTheme="minorHAnsi" w:cstheme="minorHAnsi"/>
          <w:b/>
          <w:sz w:val="32"/>
          <w:szCs w:val="32"/>
        </w:rPr>
      </w:pPr>
      <w:r w:rsidRPr="008963FD">
        <w:rPr>
          <w:rFonts w:asciiTheme="minorHAnsi" w:hAnsiTheme="minorHAnsi" w:cstheme="minorHAnsi"/>
          <w:b/>
          <w:bCs/>
          <w:sz w:val="32"/>
          <w:szCs w:val="32"/>
        </w:rPr>
        <w:t>Скотт, Вальтер</w:t>
      </w:r>
      <w:r w:rsidRPr="008963FD">
        <w:rPr>
          <w:rFonts w:asciiTheme="minorHAnsi" w:hAnsiTheme="minorHAnsi" w:cstheme="minorHAnsi"/>
          <w:sz w:val="32"/>
          <w:szCs w:val="32"/>
        </w:rPr>
        <w:t xml:space="preserve">. </w:t>
      </w:r>
      <w:r>
        <w:rPr>
          <w:rFonts w:asciiTheme="minorHAnsi" w:hAnsiTheme="minorHAnsi" w:cstheme="minorHAnsi"/>
          <w:sz w:val="32"/>
          <w:szCs w:val="32"/>
        </w:rPr>
        <w:t>Роб Рой [Шрифт Брайля]: роман / Вальтер Скотт</w:t>
      </w:r>
      <w:r w:rsidRPr="008963FD">
        <w:rPr>
          <w:rFonts w:asciiTheme="minorHAnsi" w:hAnsiTheme="minorHAnsi" w:cstheme="minorHAnsi"/>
          <w:sz w:val="32"/>
          <w:szCs w:val="32"/>
        </w:rPr>
        <w:t>; перевод с английского Н. Вольпин.</w:t>
      </w:r>
      <w:r>
        <w:rPr>
          <w:rFonts w:asciiTheme="minorHAnsi" w:hAnsiTheme="minorHAnsi" w:cstheme="minorHAnsi"/>
          <w:sz w:val="32"/>
          <w:szCs w:val="32"/>
        </w:rPr>
        <w:t xml:space="preserve"> - Москва: МИПО РЕПРО</w:t>
      </w:r>
      <w:r w:rsidRPr="008963FD">
        <w:rPr>
          <w:rFonts w:asciiTheme="minorHAnsi" w:hAnsiTheme="minorHAnsi" w:cstheme="minorHAnsi"/>
          <w:sz w:val="32"/>
          <w:szCs w:val="32"/>
        </w:rPr>
        <w:t xml:space="preserve">, 2023. - 10 кн. </w:t>
      </w:r>
      <w:r>
        <w:rPr>
          <w:rFonts w:asciiTheme="minorHAnsi" w:hAnsiTheme="minorHAnsi" w:cstheme="minorHAnsi"/>
          <w:sz w:val="32"/>
          <w:szCs w:val="32"/>
        </w:rPr>
        <w:t xml:space="preserve">- 755 с. </w:t>
      </w:r>
      <w:r w:rsidRPr="008963FD">
        <w:rPr>
          <w:rFonts w:asciiTheme="minorHAnsi" w:hAnsiTheme="minorHAnsi" w:cstheme="minorHAnsi"/>
          <w:sz w:val="32"/>
          <w:szCs w:val="32"/>
        </w:rPr>
        <w:t xml:space="preserve">- </w:t>
      </w:r>
      <w:r w:rsidRPr="00933286">
        <w:rPr>
          <w:rFonts w:asciiTheme="minorHAnsi" w:hAnsiTheme="minorHAnsi" w:cstheme="minorHAnsi"/>
          <w:sz w:val="32"/>
          <w:szCs w:val="32"/>
        </w:rPr>
        <w:t>(Издания для слепых).</w:t>
      </w:r>
      <w:r>
        <w:rPr>
          <w:rFonts w:asciiTheme="minorHAnsi" w:hAnsiTheme="minorHAnsi" w:cstheme="minorHAnsi"/>
          <w:sz w:val="32"/>
          <w:szCs w:val="32"/>
        </w:rPr>
        <w:t xml:space="preserve"> - </w:t>
      </w:r>
      <w:r w:rsidRPr="008963FD">
        <w:rPr>
          <w:rFonts w:asciiTheme="minorHAnsi" w:hAnsiTheme="minorHAnsi" w:cstheme="minorHAnsi"/>
          <w:b/>
          <w:bCs/>
          <w:sz w:val="32"/>
          <w:szCs w:val="32"/>
        </w:rPr>
        <w:t xml:space="preserve">ISBN </w:t>
      </w:r>
      <w:r w:rsidRPr="008963FD">
        <w:rPr>
          <w:rFonts w:asciiTheme="minorHAnsi" w:hAnsiTheme="minorHAnsi" w:cstheme="minorHAnsi"/>
          <w:sz w:val="32"/>
          <w:szCs w:val="32"/>
        </w:rPr>
        <w:t>978-5-907674-96-7</w:t>
      </w:r>
      <w:r>
        <w:rPr>
          <w:rFonts w:asciiTheme="minorHAnsi" w:hAnsiTheme="minorHAnsi" w:cstheme="minorHAnsi"/>
          <w:sz w:val="32"/>
          <w:szCs w:val="32"/>
        </w:rPr>
        <w:t xml:space="preserve"> – </w:t>
      </w:r>
      <w:r w:rsidRPr="008963FD">
        <w:rPr>
          <w:rFonts w:asciiTheme="minorHAnsi" w:hAnsiTheme="minorHAnsi" w:cstheme="minorHAnsi"/>
          <w:b/>
          <w:sz w:val="32"/>
          <w:szCs w:val="32"/>
        </w:rPr>
        <w:t>12+</w:t>
      </w:r>
    </w:p>
    <w:p w:rsidR="008963FD" w:rsidRPr="00DC4DF1" w:rsidRDefault="008963FD" w:rsidP="008963FD">
      <w:pPr>
        <w:jc w:val="both"/>
        <w:rPr>
          <w:i/>
          <w:sz w:val="28"/>
          <w:szCs w:val="28"/>
        </w:rPr>
      </w:pPr>
      <w:r w:rsidRPr="00DC4DF1">
        <w:rPr>
          <w:i/>
          <w:sz w:val="28"/>
          <w:szCs w:val="28"/>
        </w:rPr>
        <w:t>Действие одного из лучших романов Вальтера Скотта разворачивается в Шотландии начала XVIII в. Судьба сталкивает главного героя Фрэнсиса Осбалдистона с Роб Роем Мак-Грегором, благородным разбойником, прозванным шотландским Робин Гудом, и юноша оказывается вовлечен в якобитское восстание. Перипетии исторические и любовные на фоне величественных шотландских гор ставят книгу в один ряд с достойнейшими образцами жанра.</w:t>
      </w:r>
    </w:p>
    <w:p w:rsidR="003738C6" w:rsidRDefault="003738C6" w:rsidP="00933286">
      <w:pPr>
        <w:jc w:val="both"/>
        <w:rPr>
          <w:sz w:val="28"/>
          <w:szCs w:val="28"/>
        </w:rPr>
      </w:pPr>
    </w:p>
    <w:p w:rsidR="003738C6" w:rsidRPr="003738C6" w:rsidRDefault="003738C6" w:rsidP="003738C6">
      <w:pPr>
        <w:jc w:val="both"/>
        <w:rPr>
          <w:rFonts w:asciiTheme="minorHAnsi" w:hAnsiTheme="minorHAnsi" w:cstheme="minorHAnsi"/>
          <w:b/>
          <w:sz w:val="32"/>
          <w:szCs w:val="32"/>
        </w:rPr>
      </w:pPr>
      <w:r w:rsidRPr="003738C6">
        <w:rPr>
          <w:rFonts w:asciiTheme="minorHAnsi" w:hAnsiTheme="minorHAnsi" w:cstheme="minorHAnsi"/>
          <w:b/>
          <w:bCs/>
          <w:sz w:val="32"/>
          <w:szCs w:val="32"/>
        </w:rPr>
        <w:t>Стивенсон, Роберт Льюис</w:t>
      </w:r>
      <w:r w:rsidRPr="003738C6">
        <w:rPr>
          <w:rFonts w:asciiTheme="minorHAnsi" w:hAnsiTheme="minorHAnsi" w:cstheme="minorHAnsi"/>
          <w:sz w:val="32"/>
          <w:szCs w:val="32"/>
        </w:rPr>
        <w:t xml:space="preserve">. Вересковый мёд [Шрифт Брайля]: баллада / Роберт Льюис Стивенсон; перевод с английского С. Я. Маршака. </w:t>
      </w:r>
      <w:r w:rsidR="002A2D9C">
        <w:rPr>
          <w:rFonts w:asciiTheme="minorHAnsi" w:hAnsiTheme="minorHAnsi" w:cstheme="minorHAnsi"/>
          <w:sz w:val="32"/>
          <w:szCs w:val="32"/>
        </w:rPr>
        <w:t xml:space="preserve">- Москва: МИПО РЕПРО, 2023. – 4 </w:t>
      </w:r>
      <w:r w:rsidRPr="003738C6">
        <w:rPr>
          <w:rFonts w:asciiTheme="minorHAnsi" w:hAnsiTheme="minorHAnsi" w:cstheme="minorHAnsi"/>
          <w:sz w:val="32"/>
          <w:szCs w:val="32"/>
        </w:rPr>
        <w:t xml:space="preserve">с. - (Библиотека школьника). - (Издания для слепых).  - </w:t>
      </w:r>
      <w:r w:rsidRPr="003738C6">
        <w:rPr>
          <w:rFonts w:asciiTheme="minorHAnsi" w:hAnsiTheme="minorHAnsi" w:cstheme="minorHAnsi"/>
          <w:b/>
          <w:bCs/>
          <w:sz w:val="32"/>
          <w:szCs w:val="32"/>
        </w:rPr>
        <w:t xml:space="preserve">ISBN </w:t>
      </w:r>
      <w:r w:rsidRPr="003738C6">
        <w:rPr>
          <w:rFonts w:asciiTheme="minorHAnsi" w:hAnsiTheme="minorHAnsi" w:cstheme="minorHAnsi"/>
          <w:sz w:val="32"/>
          <w:szCs w:val="32"/>
        </w:rPr>
        <w:t xml:space="preserve">978-5-907674-74-5 – </w:t>
      </w:r>
      <w:r w:rsidRPr="003738C6">
        <w:rPr>
          <w:rFonts w:asciiTheme="minorHAnsi" w:hAnsiTheme="minorHAnsi" w:cstheme="minorHAnsi"/>
          <w:b/>
          <w:sz w:val="32"/>
          <w:szCs w:val="32"/>
        </w:rPr>
        <w:t>12+</w:t>
      </w:r>
    </w:p>
    <w:p w:rsidR="003738C6" w:rsidRPr="00DC4DF1" w:rsidRDefault="003738C6" w:rsidP="003738C6">
      <w:pPr>
        <w:jc w:val="both"/>
        <w:rPr>
          <w:i/>
          <w:sz w:val="28"/>
          <w:szCs w:val="28"/>
        </w:rPr>
      </w:pPr>
      <w:r w:rsidRPr="00DC4DF1">
        <w:rPr>
          <w:i/>
          <w:sz w:val="28"/>
          <w:szCs w:val="28"/>
        </w:rPr>
        <w:t>Знаменитая баллада Роберта Льюиса Стивенсона в переводе Самуила Маршака . Баллада повествует об истреблении королем Шотландии маленького народа, прежде населявшего эти земли, - Стивенсон называет их пиктами. Двух последних представителей этого народа, отца и сына, доставили к королю, чтобы они открыли секрет приготовления сладкого хмельного напитка из вереска, за это король обещает сохранить им жизнь.</w:t>
      </w:r>
    </w:p>
    <w:p w:rsidR="00933286" w:rsidRPr="00DC4DF1" w:rsidRDefault="00933286" w:rsidP="00933286">
      <w:pPr>
        <w:jc w:val="both"/>
        <w:rPr>
          <w:rFonts w:asciiTheme="minorHAnsi" w:hAnsiTheme="minorHAnsi" w:cstheme="minorHAnsi"/>
          <w:i/>
          <w:sz w:val="32"/>
          <w:szCs w:val="32"/>
        </w:rPr>
      </w:pPr>
    </w:p>
    <w:p w:rsidR="00BF23A4" w:rsidRPr="00BF23A4" w:rsidRDefault="00BF23A4" w:rsidP="00BF23A4">
      <w:pPr>
        <w:jc w:val="both"/>
        <w:rPr>
          <w:rFonts w:asciiTheme="minorHAnsi" w:hAnsiTheme="minorHAnsi" w:cstheme="minorHAnsi"/>
          <w:b/>
          <w:sz w:val="32"/>
          <w:szCs w:val="32"/>
        </w:rPr>
      </w:pPr>
      <w:r w:rsidRPr="00BF23A4">
        <w:rPr>
          <w:rFonts w:asciiTheme="minorHAnsi" w:hAnsiTheme="minorHAnsi" w:cstheme="minorHAnsi"/>
          <w:b/>
          <w:bCs/>
          <w:sz w:val="32"/>
          <w:szCs w:val="32"/>
        </w:rPr>
        <w:t>Твен, Марк</w:t>
      </w:r>
      <w:r w:rsidRPr="00BF23A4">
        <w:rPr>
          <w:rFonts w:asciiTheme="minorHAnsi" w:hAnsiTheme="minorHAnsi" w:cstheme="minorHAnsi"/>
          <w:sz w:val="32"/>
          <w:szCs w:val="32"/>
        </w:rPr>
        <w:t xml:space="preserve">. Том Сойер - сыщик [Шрифт Брайля]: повесть / Марк Твен; перевод с английского Б. Грибанова. - Москва: МИПО РЕПРО, 2023. - 90 с. - (Издания для слепых).  - </w:t>
      </w:r>
      <w:r w:rsidRPr="00BF23A4">
        <w:rPr>
          <w:rFonts w:asciiTheme="minorHAnsi" w:hAnsiTheme="minorHAnsi" w:cstheme="minorHAnsi"/>
          <w:b/>
          <w:bCs/>
          <w:sz w:val="32"/>
          <w:szCs w:val="32"/>
        </w:rPr>
        <w:t xml:space="preserve">ISBN </w:t>
      </w:r>
      <w:r w:rsidRPr="00BF23A4">
        <w:rPr>
          <w:rFonts w:asciiTheme="minorHAnsi" w:hAnsiTheme="minorHAnsi" w:cstheme="minorHAnsi"/>
          <w:sz w:val="32"/>
          <w:szCs w:val="32"/>
        </w:rPr>
        <w:t xml:space="preserve">978-5-907674-74-42 – </w:t>
      </w:r>
      <w:r w:rsidRPr="00BF23A4">
        <w:rPr>
          <w:rFonts w:asciiTheme="minorHAnsi" w:hAnsiTheme="minorHAnsi" w:cstheme="minorHAnsi"/>
          <w:b/>
          <w:sz w:val="32"/>
          <w:szCs w:val="32"/>
        </w:rPr>
        <w:t>12+</w:t>
      </w:r>
    </w:p>
    <w:p w:rsidR="00BF23A4" w:rsidRPr="00DC4DF1" w:rsidRDefault="00BF23A4" w:rsidP="00BF23A4">
      <w:pPr>
        <w:jc w:val="both"/>
        <w:rPr>
          <w:i/>
          <w:sz w:val="28"/>
          <w:szCs w:val="28"/>
        </w:rPr>
      </w:pPr>
      <w:r w:rsidRPr="00DC4DF1">
        <w:rPr>
          <w:i/>
          <w:sz w:val="28"/>
          <w:szCs w:val="28"/>
        </w:rPr>
        <w:t>На этот раз неутомимому Тому Сойеру и его верному другу Гекльберри Финну предстоит раскрыть жестокое и запутанное преступление. Настойчивость, смекалка и наблюдательность помогли друзьям разоблачить преступника, спасти доброе имя почтенного пастора и получить заслуженную награду.</w:t>
      </w:r>
    </w:p>
    <w:p w:rsidR="0038465C" w:rsidRPr="0038465C" w:rsidRDefault="0038465C" w:rsidP="0038465C">
      <w:pPr>
        <w:jc w:val="both"/>
        <w:rPr>
          <w:rFonts w:asciiTheme="minorHAnsi" w:hAnsiTheme="minorHAnsi" w:cstheme="minorHAnsi"/>
          <w:sz w:val="32"/>
          <w:szCs w:val="32"/>
        </w:rPr>
      </w:pPr>
    </w:p>
    <w:p w:rsidR="0038465C" w:rsidRDefault="0038465C" w:rsidP="0038465C">
      <w:pPr>
        <w:jc w:val="both"/>
        <w:rPr>
          <w:rFonts w:asciiTheme="minorHAnsi" w:hAnsiTheme="minorHAnsi" w:cstheme="minorHAnsi"/>
          <w:b/>
          <w:sz w:val="32"/>
          <w:szCs w:val="32"/>
        </w:rPr>
      </w:pPr>
      <w:r w:rsidRPr="0038465C">
        <w:rPr>
          <w:rFonts w:asciiTheme="minorHAnsi" w:hAnsiTheme="minorHAnsi" w:cstheme="minorHAnsi"/>
          <w:b/>
          <w:bCs/>
          <w:sz w:val="32"/>
          <w:szCs w:val="32"/>
        </w:rPr>
        <w:lastRenderedPageBreak/>
        <w:t>Твен, Марк</w:t>
      </w:r>
      <w:r w:rsidRPr="0038465C">
        <w:rPr>
          <w:rFonts w:asciiTheme="minorHAnsi" w:hAnsiTheme="minorHAnsi" w:cstheme="minorHAnsi"/>
          <w:sz w:val="32"/>
          <w:szCs w:val="32"/>
        </w:rPr>
        <w:t>. Приключения Тома Сойера</w:t>
      </w:r>
      <w:r>
        <w:rPr>
          <w:rFonts w:asciiTheme="minorHAnsi" w:hAnsiTheme="minorHAnsi" w:cstheme="minorHAnsi"/>
          <w:sz w:val="32"/>
          <w:szCs w:val="32"/>
        </w:rPr>
        <w:t xml:space="preserve">  [Шрифт Брайля]</w:t>
      </w:r>
      <w:r w:rsidRPr="0038465C">
        <w:rPr>
          <w:rFonts w:asciiTheme="minorHAnsi" w:hAnsiTheme="minorHAnsi" w:cstheme="minorHAnsi"/>
          <w:sz w:val="32"/>
          <w:szCs w:val="32"/>
        </w:rPr>
        <w:t xml:space="preserve">: </w:t>
      </w:r>
      <w:r>
        <w:rPr>
          <w:rFonts w:asciiTheme="minorHAnsi" w:hAnsiTheme="minorHAnsi" w:cstheme="minorHAnsi"/>
          <w:sz w:val="32"/>
          <w:szCs w:val="32"/>
        </w:rPr>
        <w:t>повесть / Марк Твен. - Москва: МИПО РЕПРО</w:t>
      </w:r>
      <w:r w:rsidRPr="0038465C">
        <w:rPr>
          <w:rFonts w:asciiTheme="minorHAnsi" w:hAnsiTheme="minorHAnsi" w:cstheme="minorHAnsi"/>
          <w:sz w:val="32"/>
          <w:szCs w:val="32"/>
        </w:rPr>
        <w:t xml:space="preserve">, 2023. - 4 кн. </w:t>
      </w:r>
      <w:r>
        <w:rPr>
          <w:rFonts w:asciiTheme="minorHAnsi" w:hAnsiTheme="minorHAnsi" w:cstheme="minorHAnsi"/>
          <w:sz w:val="32"/>
          <w:szCs w:val="32"/>
        </w:rPr>
        <w:t xml:space="preserve">- 307 с. </w:t>
      </w:r>
      <w:r w:rsidRPr="0038465C">
        <w:rPr>
          <w:rFonts w:asciiTheme="minorHAnsi" w:hAnsiTheme="minorHAnsi" w:cstheme="minorHAnsi"/>
          <w:sz w:val="32"/>
          <w:szCs w:val="32"/>
        </w:rPr>
        <w:t xml:space="preserve"> -</w:t>
      </w:r>
      <w:r>
        <w:rPr>
          <w:rFonts w:asciiTheme="minorHAnsi" w:hAnsiTheme="minorHAnsi" w:cstheme="minorHAnsi"/>
          <w:sz w:val="32"/>
          <w:szCs w:val="32"/>
        </w:rPr>
        <w:t xml:space="preserve"> </w:t>
      </w:r>
      <w:r w:rsidRPr="00106AEC">
        <w:rPr>
          <w:rFonts w:asciiTheme="minorHAnsi" w:hAnsiTheme="minorHAnsi" w:cstheme="minorHAnsi"/>
          <w:sz w:val="32"/>
          <w:szCs w:val="32"/>
        </w:rPr>
        <w:t xml:space="preserve">(Издания для слепых).  </w:t>
      </w:r>
      <w:r w:rsidRPr="0038465C">
        <w:rPr>
          <w:rFonts w:asciiTheme="minorHAnsi" w:hAnsiTheme="minorHAnsi" w:cstheme="minorHAnsi"/>
          <w:sz w:val="32"/>
          <w:szCs w:val="32"/>
        </w:rPr>
        <w:t xml:space="preserve"> </w:t>
      </w:r>
      <w:r>
        <w:rPr>
          <w:rFonts w:asciiTheme="minorHAnsi" w:hAnsiTheme="minorHAnsi" w:cstheme="minorHAnsi"/>
          <w:sz w:val="32"/>
          <w:szCs w:val="32"/>
        </w:rPr>
        <w:t xml:space="preserve">- </w:t>
      </w:r>
      <w:r w:rsidRPr="0038465C">
        <w:rPr>
          <w:rFonts w:asciiTheme="minorHAnsi" w:hAnsiTheme="minorHAnsi" w:cstheme="minorHAnsi"/>
          <w:b/>
          <w:bCs/>
          <w:sz w:val="32"/>
          <w:szCs w:val="32"/>
        </w:rPr>
        <w:t xml:space="preserve">ISBN </w:t>
      </w:r>
      <w:r w:rsidRPr="0038465C">
        <w:rPr>
          <w:rFonts w:asciiTheme="minorHAnsi" w:hAnsiTheme="minorHAnsi" w:cstheme="minorHAnsi"/>
          <w:sz w:val="32"/>
          <w:szCs w:val="32"/>
        </w:rPr>
        <w:t xml:space="preserve">978-5-907674-61-5 </w:t>
      </w:r>
      <w:r>
        <w:rPr>
          <w:rFonts w:asciiTheme="minorHAnsi" w:hAnsiTheme="minorHAnsi" w:cstheme="minorHAnsi"/>
          <w:sz w:val="32"/>
          <w:szCs w:val="32"/>
        </w:rPr>
        <w:t xml:space="preserve">– </w:t>
      </w:r>
      <w:r w:rsidRPr="0038465C">
        <w:rPr>
          <w:rFonts w:asciiTheme="minorHAnsi" w:hAnsiTheme="minorHAnsi" w:cstheme="minorHAnsi"/>
          <w:b/>
          <w:sz w:val="32"/>
          <w:szCs w:val="32"/>
        </w:rPr>
        <w:t>6+</w:t>
      </w:r>
    </w:p>
    <w:p w:rsidR="0038465C" w:rsidRPr="00DC4DF1" w:rsidRDefault="0038465C" w:rsidP="0038465C">
      <w:pPr>
        <w:jc w:val="both"/>
        <w:rPr>
          <w:i/>
          <w:sz w:val="28"/>
          <w:szCs w:val="28"/>
        </w:rPr>
      </w:pPr>
      <w:r w:rsidRPr="00DC4DF1">
        <w:rPr>
          <w:i/>
          <w:sz w:val="28"/>
          <w:szCs w:val="28"/>
        </w:rPr>
        <w:t>Беззаботный школьник Том Сойер - озорник и выдумщик, но у него доброе сердце и светлая голова. Он любит убегать из дома, купаться в речке и легко превращает наказание в развлечение. Вместе со своим другом Геком Финном он весело проводит время. Мальчишки пускаются в приключения, попадают в передряги и проказничают. История веселого, живого, озорного Тома Сойера - одна из самых лучезарных книг в мировой литературе.</w:t>
      </w:r>
    </w:p>
    <w:p w:rsidR="00B87560" w:rsidRDefault="00B87560" w:rsidP="0038465C">
      <w:pPr>
        <w:jc w:val="both"/>
        <w:rPr>
          <w:sz w:val="28"/>
          <w:szCs w:val="28"/>
        </w:rPr>
      </w:pPr>
    </w:p>
    <w:p w:rsidR="00B87560" w:rsidRDefault="00B87560" w:rsidP="00B87560">
      <w:pPr>
        <w:jc w:val="both"/>
        <w:rPr>
          <w:rFonts w:asciiTheme="minorHAnsi" w:hAnsiTheme="minorHAnsi" w:cstheme="minorHAnsi"/>
          <w:b/>
          <w:sz w:val="32"/>
          <w:szCs w:val="32"/>
        </w:rPr>
      </w:pPr>
      <w:r w:rsidRPr="00B87560">
        <w:rPr>
          <w:rFonts w:asciiTheme="minorHAnsi" w:hAnsiTheme="minorHAnsi" w:cstheme="minorHAnsi"/>
          <w:b/>
          <w:bCs/>
          <w:sz w:val="32"/>
          <w:szCs w:val="32"/>
        </w:rPr>
        <w:t>Твен, Марк</w:t>
      </w:r>
      <w:r w:rsidRPr="00B87560">
        <w:rPr>
          <w:rFonts w:asciiTheme="minorHAnsi" w:hAnsiTheme="minorHAnsi" w:cstheme="minorHAnsi"/>
          <w:sz w:val="32"/>
          <w:szCs w:val="32"/>
        </w:rPr>
        <w:t xml:space="preserve">. Том Сойер за границей [Шрифт Брайля]: повесть / Марк Твен; перевод с английского И. Гуровой. - Москва: МИПО </w:t>
      </w:r>
      <w:r w:rsidR="00DC4DF1">
        <w:rPr>
          <w:rFonts w:asciiTheme="minorHAnsi" w:hAnsiTheme="minorHAnsi" w:cstheme="minorHAnsi"/>
          <w:sz w:val="32"/>
          <w:szCs w:val="32"/>
        </w:rPr>
        <w:t>РЕПРО, 2023. - 2 кн. 123 с. - (Издания для слепых).</w:t>
      </w:r>
      <w:r w:rsidRPr="00B87560">
        <w:rPr>
          <w:rFonts w:asciiTheme="minorHAnsi" w:hAnsiTheme="minorHAnsi" w:cstheme="minorHAnsi"/>
          <w:sz w:val="32"/>
          <w:szCs w:val="32"/>
        </w:rPr>
        <w:t xml:space="preserve"> - </w:t>
      </w:r>
      <w:r w:rsidRPr="00B87560">
        <w:rPr>
          <w:rFonts w:asciiTheme="minorHAnsi" w:hAnsiTheme="minorHAnsi" w:cstheme="minorHAnsi"/>
          <w:b/>
          <w:bCs/>
          <w:sz w:val="32"/>
          <w:szCs w:val="32"/>
        </w:rPr>
        <w:t xml:space="preserve">ISBN </w:t>
      </w:r>
      <w:r w:rsidRPr="00B87560">
        <w:rPr>
          <w:rFonts w:asciiTheme="minorHAnsi" w:hAnsiTheme="minorHAnsi" w:cstheme="minorHAnsi"/>
          <w:sz w:val="32"/>
          <w:szCs w:val="32"/>
        </w:rPr>
        <w:t xml:space="preserve">978-5-907674-63-9 – </w:t>
      </w:r>
      <w:r w:rsidRPr="00B87560">
        <w:rPr>
          <w:rFonts w:asciiTheme="minorHAnsi" w:hAnsiTheme="minorHAnsi" w:cstheme="minorHAnsi"/>
          <w:b/>
          <w:sz w:val="32"/>
          <w:szCs w:val="32"/>
        </w:rPr>
        <w:t>12+</w:t>
      </w:r>
    </w:p>
    <w:p w:rsidR="00B87560" w:rsidRPr="00DC4DF1" w:rsidRDefault="00B87560" w:rsidP="00B87560">
      <w:pPr>
        <w:jc w:val="both"/>
        <w:rPr>
          <w:b/>
          <w:i/>
          <w:sz w:val="28"/>
          <w:szCs w:val="28"/>
        </w:rPr>
      </w:pPr>
      <w:r w:rsidRPr="00DC4DF1">
        <w:rPr>
          <w:i/>
          <w:sz w:val="28"/>
          <w:szCs w:val="28"/>
        </w:rPr>
        <w:t>Продолжение приключений знаменитого Тома Сойера. На этот раз он отправляется в далекое путешествие за границу на воздушном шаре. И, конечно же, вместе с ним летят его друзья - Гекльберри Финн и Джим. Их - и вас вместе с ними - ждут пустыни и океаны, горы и новые страны! В отличие от первых знаменитых романов о Томе и Геке, эта повесть полна не только приключений, но и тонкой авторской иронии.</w:t>
      </w:r>
    </w:p>
    <w:p w:rsidR="00A80114" w:rsidRDefault="00A80114" w:rsidP="00BF23A4">
      <w:pPr>
        <w:jc w:val="both"/>
        <w:rPr>
          <w:sz w:val="28"/>
          <w:szCs w:val="28"/>
        </w:rPr>
      </w:pPr>
    </w:p>
    <w:p w:rsidR="00A80114" w:rsidRDefault="00A80114" w:rsidP="00A80114">
      <w:pPr>
        <w:jc w:val="both"/>
        <w:rPr>
          <w:rFonts w:asciiTheme="minorHAnsi" w:hAnsiTheme="minorHAnsi" w:cstheme="minorHAnsi"/>
          <w:b/>
          <w:sz w:val="32"/>
          <w:szCs w:val="32"/>
        </w:rPr>
      </w:pPr>
      <w:r w:rsidRPr="00A80114">
        <w:rPr>
          <w:rFonts w:asciiTheme="minorHAnsi" w:hAnsiTheme="minorHAnsi" w:cstheme="minorHAnsi"/>
          <w:b/>
          <w:bCs/>
          <w:sz w:val="32"/>
          <w:szCs w:val="32"/>
        </w:rPr>
        <w:t>Трэверс, Памела</w:t>
      </w:r>
      <w:r w:rsidRPr="00A80114">
        <w:rPr>
          <w:rFonts w:asciiTheme="minorHAnsi" w:hAnsiTheme="minorHAnsi" w:cstheme="minorHAnsi"/>
          <w:sz w:val="32"/>
          <w:szCs w:val="32"/>
        </w:rPr>
        <w:t>. Мэри Поппинс</w:t>
      </w:r>
      <w:r>
        <w:rPr>
          <w:rFonts w:asciiTheme="minorHAnsi" w:hAnsiTheme="minorHAnsi" w:cstheme="minorHAnsi"/>
          <w:sz w:val="32"/>
          <w:szCs w:val="32"/>
        </w:rPr>
        <w:t xml:space="preserve"> [Шрифт Брайля]: сказочная повесть / Памела</w:t>
      </w:r>
      <w:r w:rsidRPr="00A80114">
        <w:rPr>
          <w:rFonts w:asciiTheme="minorHAnsi" w:hAnsiTheme="minorHAnsi" w:cstheme="minorHAnsi"/>
          <w:sz w:val="32"/>
          <w:szCs w:val="32"/>
        </w:rPr>
        <w:t xml:space="preserve"> Трэверс; пересказ Б. Заходера</w:t>
      </w:r>
      <w:r>
        <w:rPr>
          <w:rFonts w:asciiTheme="minorHAnsi" w:hAnsiTheme="minorHAnsi" w:cstheme="minorHAnsi"/>
          <w:sz w:val="32"/>
          <w:szCs w:val="32"/>
        </w:rPr>
        <w:t>. - Москва: МИПО РЕПРО</w:t>
      </w:r>
      <w:r w:rsidRPr="00A80114">
        <w:rPr>
          <w:rFonts w:asciiTheme="minorHAnsi" w:hAnsiTheme="minorHAnsi" w:cstheme="minorHAnsi"/>
          <w:sz w:val="32"/>
          <w:szCs w:val="32"/>
        </w:rPr>
        <w:t xml:space="preserve">, 2023. - 2 кн. </w:t>
      </w:r>
      <w:r w:rsidR="002A2D9C">
        <w:rPr>
          <w:rFonts w:asciiTheme="minorHAnsi" w:hAnsiTheme="minorHAnsi" w:cstheme="minorHAnsi"/>
          <w:sz w:val="32"/>
          <w:szCs w:val="32"/>
        </w:rPr>
        <w:t xml:space="preserve">- </w:t>
      </w:r>
      <w:r w:rsidRPr="00A80114">
        <w:rPr>
          <w:rFonts w:asciiTheme="minorHAnsi" w:hAnsiTheme="minorHAnsi" w:cstheme="minorHAnsi"/>
          <w:sz w:val="32"/>
          <w:szCs w:val="32"/>
        </w:rPr>
        <w:t xml:space="preserve">116 с. - </w:t>
      </w:r>
      <w:r w:rsidRPr="00BF23A4">
        <w:rPr>
          <w:rFonts w:asciiTheme="minorHAnsi" w:hAnsiTheme="minorHAnsi" w:cstheme="minorHAnsi"/>
          <w:sz w:val="32"/>
          <w:szCs w:val="32"/>
        </w:rPr>
        <w:t xml:space="preserve">(Издания для слепых).  </w:t>
      </w:r>
      <w:r>
        <w:rPr>
          <w:rFonts w:asciiTheme="minorHAnsi" w:hAnsiTheme="minorHAnsi" w:cstheme="minorHAnsi"/>
          <w:sz w:val="32"/>
          <w:szCs w:val="32"/>
        </w:rPr>
        <w:t xml:space="preserve">- </w:t>
      </w:r>
      <w:r w:rsidRPr="00A80114">
        <w:rPr>
          <w:rFonts w:asciiTheme="minorHAnsi" w:hAnsiTheme="minorHAnsi" w:cstheme="minorHAnsi"/>
          <w:b/>
          <w:bCs/>
          <w:sz w:val="32"/>
          <w:szCs w:val="32"/>
        </w:rPr>
        <w:t xml:space="preserve">ISBN </w:t>
      </w:r>
      <w:r w:rsidRPr="00A80114">
        <w:rPr>
          <w:rFonts w:asciiTheme="minorHAnsi" w:hAnsiTheme="minorHAnsi" w:cstheme="minorHAnsi"/>
          <w:sz w:val="32"/>
          <w:szCs w:val="32"/>
        </w:rPr>
        <w:t>978-5-907674-65-3</w:t>
      </w:r>
      <w:r>
        <w:rPr>
          <w:rFonts w:asciiTheme="minorHAnsi" w:hAnsiTheme="minorHAnsi" w:cstheme="minorHAnsi"/>
          <w:sz w:val="32"/>
          <w:szCs w:val="32"/>
        </w:rPr>
        <w:t xml:space="preserve"> – </w:t>
      </w:r>
      <w:r w:rsidRPr="00A80114">
        <w:rPr>
          <w:rFonts w:asciiTheme="minorHAnsi" w:hAnsiTheme="minorHAnsi" w:cstheme="minorHAnsi"/>
          <w:b/>
          <w:sz w:val="32"/>
          <w:szCs w:val="32"/>
        </w:rPr>
        <w:t>6+</w:t>
      </w:r>
    </w:p>
    <w:p w:rsidR="00A80114" w:rsidRPr="00DC4DF1" w:rsidRDefault="00A80114" w:rsidP="00A80114">
      <w:pPr>
        <w:jc w:val="both"/>
        <w:rPr>
          <w:i/>
          <w:sz w:val="28"/>
          <w:szCs w:val="28"/>
        </w:rPr>
      </w:pPr>
      <w:r w:rsidRPr="00DC4DF1">
        <w:rPr>
          <w:i/>
          <w:sz w:val="28"/>
          <w:szCs w:val="28"/>
        </w:rPr>
        <w:t>Знаменитая сказочная повесть английской писательницы Памелы Трэверс о необыкновенной няне Мэри Поппинс, которая появляется неизвестно откуда вместе с западным ветром и исчезает, когда ей заблагорассудится. Ее любят дети во всех странах мира. Еще бы! Ведь она понимает язык зверей и птиц, а когда бывает в хорошем настроении, может даже взлететь под потолок.</w:t>
      </w:r>
    </w:p>
    <w:p w:rsidR="00035563" w:rsidRPr="00035563" w:rsidRDefault="00035563" w:rsidP="00035563">
      <w:pPr>
        <w:jc w:val="both"/>
        <w:rPr>
          <w:sz w:val="28"/>
          <w:szCs w:val="28"/>
        </w:rPr>
      </w:pPr>
    </w:p>
    <w:p w:rsidR="001E44BC" w:rsidRPr="00333EEC" w:rsidRDefault="00333EEC" w:rsidP="00333EEC">
      <w:pPr>
        <w:jc w:val="both"/>
        <w:rPr>
          <w:rFonts w:asciiTheme="minorHAnsi" w:hAnsiTheme="minorHAnsi" w:cstheme="minorHAnsi"/>
          <w:b/>
          <w:sz w:val="32"/>
          <w:szCs w:val="32"/>
        </w:rPr>
      </w:pPr>
      <w:r w:rsidRPr="00333EEC">
        <w:rPr>
          <w:rFonts w:asciiTheme="minorHAnsi" w:hAnsiTheme="minorHAnsi" w:cstheme="minorHAnsi"/>
          <w:b/>
          <w:sz w:val="32"/>
          <w:szCs w:val="32"/>
        </w:rPr>
        <w:t xml:space="preserve">Ферранте, Элена. </w:t>
      </w:r>
      <w:r w:rsidRPr="00333EEC">
        <w:rPr>
          <w:rFonts w:asciiTheme="minorHAnsi" w:hAnsiTheme="minorHAnsi" w:cstheme="minorHAnsi"/>
          <w:sz w:val="32"/>
          <w:szCs w:val="32"/>
        </w:rPr>
        <w:t xml:space="preserve">Моя гениальная подруга [Шрифт Брайля]: роман / Элена Ферранте. - Москва: Сирень, 2023. </w:t>
      </w:r>
      <w:r w:rsidR="00362C0C">
        <w:rPr>
          <w:rFonts w:asciiTheme="minorHAnsi" w:hAnsiTheme="minorHAnsi" w:cstheme="minorHAnsi"/>
          <w:sz w:val="32"/>
          <w:szCs w:val="32"/>
        </w:rPr>
        <w:t>–</w:t>
      </w:r>
      <w:r w:rsidRPr="00333EEC">
        <w:rPr>
          <w:rFonts w:asciiTheme="minorHAnsi" w:hAnsiTheme="minorHAnsi" w:cstheme="minorHAnsi"/>
          <w:sz w:val="32"/>
          <w:szCs w:val="32"/>
        </w:rPr>
        <w:t xml:space="preserve"> </w:t>
      </w:r>
      <w:r w:rsidR="00362C0C">
        <w:rPr>
          <w:rFonts w:asciiTheme="minorHAnsi" w:hAnsiTheme="minorHAnsi" w:cstheme="minorHAnsi"/>
          <w:sz w:val="32"/>
          <w:szCs w:val="32"/>
        </w:rPr>
        <w:t>5 кн. - 341 с.</w:t>
      </w:r>
      <w:r w:rsidRPr="00333EEC">
        <w:rPr>
          <w:rFonts w:asciiTheme="minorHAnsi" w:hAnsiTheme="minorHAnsi" w:cstheme="minorHAnsi"/>
          <w:sz w:val="32"/>
          <w:szCs w:val="32"/>
        </w:rPr>
        <w:t xml:space="preserve"> -</w:t>
      </w:r>
      <w:r w:rsidRPr="00333EEC">
        <w:rPr>
          <w:rFonts w:asciiTheme="minorHAnsi" w:hAnsiTheme="minorHAnsi" w:cstheme="minorHAnsi"/>
          <w:b/>
          <w:sz w:val="32"/>
          <w:szCs w:val="32"/>
        </w:rPr>
        <w:t xml:space="preserve"> </w:t>
      </w:r>
      <w:r w:rsidR="00332E84" w:rsidRPr="00332E84">
        <w:rPr>
          <w:rFonts w:asciiTheme="minorHAnsi" w:hAnsiTheme="minorHAnsi" w:cstheme="minorHAnsi"/>
          <w:sz w:val="32"/>
          <w:szCs w:val="32"/>
        </w:rPr>
        <w:t>(Издания для слепых).</w:t>
      </w:r>
      <w:r w:rsidR="00332E84" w:rsidRPr="00332E84">
        <w:rPr>
          <w:rFonts w:asciiTheme="minorHAnsi" w:hAnsiTheme="minorHAnsi" w:cstheme="minorHAnsi"/>
          <w:b/>
          <w:sz w:val="32"/>
          <w:szCs w:val="32"/>
        </w:rPr>
        <w:t xml:space="preserve"> </w:t>
      </w:r>
      <w:r w:rsidR="00332E84">
        <w:rPr>
          <w:rFonts w:asciiTheme="minorHAnsi" w:hAnsiTheme="minorHAnsi" w:cstheme="minorHAnsi"/>
          <w:b/>
          <w:sz w:val="32"/>
          <w:szCs w:val="32"/>
        </w:rPr>
        <w:t xml:space="preserve">- </w:t>
      </w:r>
      <w:r w:rsidR="00332E84" w:rsidRPr="00332E84">
        <w:rPr>
          <w:rFonts w:asciiTheme="minorHAnsi" w:hAnsiTheme="minorHAnsi" w:cstheme="minorHAnsi"/>
          <w:b/>
          <w:sz w:val="32"/>
          <w:szCs w:val="32"/>
        </w:rPr>
        <w:t xml:space="preserve"> </w:t>
      </w:r>
      <w:r w:rsidRPr="00333EEC">
        <w:rPr>
          <w:rFonts w:asciiTheme="minorHAnsi" w:hAnsiTheme="minorHAnsi" w:cstheme="minorHAnsi"/>
          <w:b/>
          <w:sz w:val="32"/>
          <w:szCs w:val="32"/>
        </w:rPr>
        <w:t>ISBN</w:t>
      </w:r>
      <w:r w:rsidRPr="00333EEC">
        <w:rPr>
          <w:rFonts w:asciiTheme="minorHAnsi" w:hAnsiTheme="minorHAnsi" w:cstheme="minorHAnsi"/>
          <w:sz w:val="32"/>
          <w:szCs w:val="32"/>
        </w:rPr>
        <w:t xml:space="preserve"> 978-5-00131-150-8 – </w:t>
      </w:r>
      <w:r w:rsidRPr="00333EEC">
        <w:rPr>
          <w:rFonts w:asciiTheme="minorHAnsi" w:hAnsiTheme="minorHAnsi" w:cstheme="minorHAnsi"/>
          <w:b/>
          <w:sz w:val="32"/>
          <w:szCs w:val="32"/>
        </w:rPr>
        <w:t>16+</w:t>
      </w:r>
    </w:p>
    <w:p w:rsidR="00333EEC" w:rsidRPr="00DC4DF1" w:rsidRDefault="00333EEC" w:rsidP="00333EEC">
      <w:pPr>
        <w:jc w:val="both"/>
        <w:rPr>
          <w:i/>
          <w:sz w:val="28"/>
          <w:szCs w:val="28"/>
        </w:rPr>
      </w:pPr>
      <w:r w:rsidRPr="00DC4DF1">
        <w:rPr>
          <w:i/>
          <w:sz w:val="28"/>
          <w:szCs w:val="28"/>
        </w:rPr>
        <w:t xml:space="preserve">Первый из четырех романов уже ставшего культовым во всем мире «неаполитанского цикла» Элены Ферранте – это история двух подруг, Лену и Лилы, живущих в 50-е годы в одном из бедных кварталов Неаполя. Их детство и юность проходят на суровых улицах, где девочки учатся во всех обстоятельствах полагаться только друг на друга. Идут годы. Пути Лену и Лилы то расходятся, то сходятся вновь, но они остаются лучшими подругами – такими, когда жизнь одной отражается и преломляется в </w:t>
      </w:r>
      <w:r w:rsidRPr="00DC4DF1">
        <w:rPr>
          <w:i/>
          <w:sz w:val="28"/>
          <w:szCs w:val="28"/>
        </w:rPr>
        <w:lastRenderedPageBreak/>
        <w:t>судьбе другой. Через историю Лилы и Лену Ферранте рассказывает о драматических изменениях в жизни квартала, города, страны – от фашизма и господства мафии до расцвета коммунистического движения, и о том, как эти изменения сказываются на отношениях между героинями, незабываемыми Лену и Лилой.</w:t>
      </w:r>
    </w:p>
    <w:p w:rsidR="00333EEC" w:rsidRPr="001E44BC" w:rsidRDefault="00333EEC" w:rsidP="003C7C75">
      <w:pPr>
        <w:jc w:val="both"/>
        <w:rPr>
          <w:sz w:val="28"/>
          <w:szCs w:val="28"/>
        </w:rPr>
      </w:pPr>
    </w:p>
    <w:p w:rsidR="001E44BC" w:rsidRPr="001E44BC" w:rsidRDefault="001E44BC" w:rsidP="001E44BC">
      <w:pPr>
        <w:jc w:val="both"/>
        <w:rPr>
          <w:rFonts w:asciiTheme="minorHAnsi" w:hAnsiTheme="minorHAnsi" w:cstheme="minorHAnsi"/>
          <w:sz w:val="32"/>
          <w:szCs w:val="32"/>
        </w:rPr>
      </w:pPr>
      <w:r w:rsidRPr="001E44BC">
        <w:rPr>
          <w:rFonts w:asciiTheme="minorHAnsi" w:hAnsiTheme="minorHAnsi" w:cstheme="minorHAnsi"/>
          <w:b/>
          <w:sz w:val="32"/>
          <w:szCs w:val="32"/>
        </w:rPr>
        <w:t xml:space="preserve">Хенн, Карстен Себастиан. </w:t>
      </w:r>
      <w:r w:rsidRPr="001E44BC">
        <w:rPr>
          <w:rFonts w:asciiTheme="minorHAnsi" w:hAnsiTheme="minorHAnsi" w:cstheme="minorHAnsi"/>
          <w:sz w:val="32"/>
          <w:szCs w:val="32"/>
        </w:rPr>
        <w:t xml:space="preserve">Служба доставки книг [Шрифт Брайля]: роман / Карстен Себастиан Хенн. - Москва: Сирень, 2023. </w:t>
      </w:r>
      <w:r w:rsidR="00362C0C">
        <w:rPr>
          <w:rFonts w:asciiTheme="minorHAnsi" w:hAnsiTheme="minorHAnsi" w:cstheme="minorHAnsi"/>
          <w:sz w:val="32"/>
          <w:szCs w:val="32"/>
        </w:rPr>
        <w:t>–</w:t>
      </w:r>
      <w:r w:rsidRPr="001E44BC">
        <w:rPr>
          <w:rFonts w:asciiTheme="minorHAnsi" w:hAnsiTheme="minorHAnsi" w:cstheme="minorHAnsi"/>
          <w:sz w:val="32"/>
          <w:szCs w:val="32"/>
        </w:rPr>
        <w:t xml:space="preserve"> </w:t>
      </w:r>
      <w:r w:rsidR="00362C0C">
        <w:rPr>
          <w:rFonts w:asciiTheme="minorHAnsi" w:hAnsiTheme="minorHAnsi" w:cstheme="minorHAnsi"/>
          <w:sz w:val="32"/>
          <w:szCs w:val="32"/>
        </w:rPr>
        <w:t xml:space="preserve">3 кн. -  185 с. </w:t>
      </w:r>
      <w:r w:rsidRPr="001E44BC">
        <w:rPr>
          <w:rFonts w:asciiTheme="minorHAnsi" w:hAnsiTheme="minorHAnsi" w:cstheme="minorHAnsi"/>
          <w:sz w:val="32"/>
          <w:szCs w:val="32"/>
        </w:rPr>
        <w:t xml:space="preserve"> -</w:t>
      </w:r>
      <w:r w:rsidR="00332E84">
        <w:rPr>
          <w:rFonts w:asciiTheme="minorHAnsi" w:hAnsiTheme="minorHAnsi" w:cstheme="minorHAnsi"/>
          <w:sz w:val="32"/>
          <w:szCs w:val="32"/>
        </w:rPr>
        <w:t xml:space="preserve"> </w:t>
      </w:r>
      <w:r w:rsidR="00332E84" w:rsidRPr="00332E84">
        <w:rPr>
          <w:rFonts w:asciiTheme="minorHAnsi" w:hAnsiTheme="minorHAnsi" w:cstheme="minorHAnsi"/>
          <w:sz w:val="32"/>
          <w:szCs w:val="32"/>
        </w:rPr>
        <w:t xml:space="preserve">(Издания для слепых).  </w:t>
      </w:r>
      <w:r w:rsidR="00332E84">
        <w:rPr>
          <w:rFonts w:asciiTheme="minorHAnsi" w:hAnsiTheme="minorHAnsi" w:cstheme="minorHAnsi"/>
          <w:sz w:val="32"/>
          <w:szCs w:val="32"/>
        </w:rPr>
        <w:t xml:space="preserve">- </w:t>
      </w:r>
      <w:r w:rsidRPr="001E44BC">
        <w:rPr>
          <w:rFonts w:asciiTheme="minorHAnsi" w:hAnsiTheme="minorHAnsi" w:cstheme="minorHAnsi"/>
          <w:sz w:val="32"/>
          <w:szCs w:val="32"/>
        </w:rPr>
        <w:t xml:space="preserve"> </w:t>
      </w:r>
      <w:r w:rsidRPr="001E44BC">
        <w:rPr>
          <w:rFonts w:asciiTheme="minorHAnsi" w:hAnsiTheme="minorHAnsi" w:cstheme="minorHAnsi"/>
          <w:b/>
          <w:sz w:val="32"/>
          <w:szCs w:val="32"/>
        </w:rPr>
        <w:t>ISBN</w:t>
      </w:r>
      <w:r w:rsidRPr="001E44BC">
        <w:rPr>
          <w:rFonts w:asciiTheme="minorHAnsi" w:hAnsiTheme="minorHAnsi" w:cstheme="minorHAnsi"/>
          <w:sz w:val="32"/>
          <w:szCs w:val="32"/>
        </w:rPr>
        <w:t xml:space="preserve"> 978-5-00195-287-9 – </w:t>
      </w:r>
      <w:r w:rsidRPr="001E44BC">
        <w:rPr>
          <w:rFonts w:asciiTheme="minorHAnsi" w:hAnsiTheme="minorHAnsi" w:cstheme="minorHAnsi"/>
          <w:b/>
          <w:sz w:val="32"/>
          <w:szCs w:val="32"/>
        </w:rPr>
        <w:t>16+</w:t>
      </w:r>
    </w:p>
    <w:p w:rsidR="001E44BC" w:rsidRPr="00DC4DF1" w:rsidRDefault="001E44BC" w:rsidP="001E44BC">
      <w:pPr>
        <w:jc w:val="both"/>
        <w:rPr>
          <w:i/>
          <w:sz w:val="28"/>
          <w:szCs w:val="28"/>
        </w:rPr>
      </w:pPr>
      <w:r w:rsidRPr="00DC4DF1">
        <w:rPr>
          <w:i/>
          <w:sz w:val="28"/>
          <w:szCs w:val="28"/>
        </w:rPr>
        <w:t>Каждый день Карл Кольхофф, пожилой продавец из книжного магазина</w:t>
      </w:r>
      <w:r w:rsidRPr="00DC4DF1">
        <w:rPr>
          <w:b/>
          <w:i/>
          <w:sz w:val="28"/>
          <w:szCs w:val="28"/>
        </w:rPr>
        <w:t xml:space="preserve">, </w:t>
      </w:r>
      <w:r w:rsidRPr="00DC4DF1">
        <w:rPr>
          <w:i/>
          <w:sz w:val="28"/>
          <w:szCs w:val="28"/>
        </w:rPr>
        <w:t>относит книги покупателям на дом. Это особенные покупатели, для которых Карл выбирает особенные книги. Каждого из своих клиентов Карл называет именем героя из книги (Геркулес, Фауст, Эффи и мистер Дарси) и каждого регулярно навещает, совершая книжную прогулку по одному и тому же маршруту. Но однажды к нему присоединяется девочка, которая нарушает ритуал и буквально врывается в жизнь Карла и его покупателей. Это необыкновенная история о дружбе и взаимопонимании, о книгах, книгоходцах и путях, по которым водит нас жизнь.</w:t>
      </w:r>
    </w:p>
    <w:p w:rsidR="00FE2A47" w:rsidRDefault="00FE2A47" w:rsidP="003C7C75">
      <w:pPr>
        <w:jc w:val="both"/>
        <w:rPr>
          <w:rFonts w:ascii="Arial" w:hAnsi="Arial" w:cs="Arial"/>
          <w:sz w:val="24"/>
          <w:szCs w:val="24"/>
        </w:rPr>
      </w:pPr>
    </w:p>
    <w:p w:rsidR="00FE2A47" w:rsidRDefault="00FE2A47" w:rsidP="00FE2A47">
      <w:pPr>
        <w:jc w:val="both"/>
        <w:rPr>
          <w:rFonts w:asciiTheme="minorHAnsi" w:hAnsiTheme="minorHAnsi" w:cstheme="minorHAnsi"/>
          <w:b/>
          <w:sz w:val="32"/>
          <w:szCs w:val="32"/>
        </w:rPr>
      </w:pPr>
      <w:r w:rsidRPr="00FE2A47">
        <w:rPr>
          <w:rFonts w:asciiTheme="minorHAnsi" w:hAnsiTheme="minorHAnsi" w:cstheme="minorHAnsi"/>
          <w:b/>
          <w:sz w:val="32"/>
          <w:szCs w:val="32"/>
        </w:rPr>
        <w:t xml:space="preserve">Хоссейни, Халед. </w:t>
      </w:r>
      <w:r w:rsidRPr="00FE2A47">
        <w:rPr>
          <w:rFonts w:asciiTheme="minorHAnsi" w:hAnsiTheme="minorHAnsi" w:cstheme="minorHAnsi"/>
          <w:sz w:val="32"/>
          <w:szCs w:val="32"/>
        </w:rPr>
        <w:t>Тысяча сияющих солнц [Шрифт Брайля]: роман / Халед Хоссейни.</w:t>
      </w:r>
      <w:r w:rsidR="00362C0C">
        <w:rPr>
          <w:rFonts w:asciiTheme="minorHAnsi" w:hAnsiTheme="minorHAnsi" w:cstheme="minorHAnsi"/>
          <w:sz w:val="32"/>
          <w:szCs w:val="32"/>
        </w:rPr>
        <w:t xml:space="preserve"> - Москва</w:t>
      </w:r>
      <w:r w:rsidRPr="00FE2A47">
        <w:rPr>
          <w:rFonts w:asciiTheme="minorHAnsi" w:hAnsiTheme="minorHAnsi" w:cstheme="minorHAnsi"/>
          <w:sz w:val="32"/>
          <w:szCs w:val="32"/>
        </w:rPr>
        <w:t xml:space="preserve">: Сирень, 2023. </w:t>
      </w:r>
      <w:r w:rsidR="00362C0C">
        <w:rPr>
          <w:rFonts w:asciiTheme="minorHAnsi" w:hAnsiTheme="minorHAnsi" w:cstheme="minorHAnsi"/>
          <w:sz w:val="32"/>
          <w:szCs w:val="32"/>
        </w:rPr>
        <w:t>–</w:t>
      </w:r>
      <w:r w:rsidRPr="00FE2A47">
        <w:rPr>
          <w:rFonts w:asciiTheme="minorHAnsi" w:hAnsiTheme="minorHAnsi" w:cstheme="minorHAnsi"/>
          <w:sz w:val="32"/>
          <w:szCs w:val="32"/>
        </w:rPr>
        <w:t xml:space="preserve"> </w:t>
      </w:r>
      <w:r w:rsidR="00362C0C">
        <w:rPr>
          <w:rFonts w:asciiTheme="minorHAnsi" w:hAnsiTheme="minorHAnsi" w:cstheme="minorHAnsi"/>
          <w:sz w:val="32"/>
          <w:szCs w:val="32"/>
        </w:rPr>
        <w:t xml:space="preserve">5 кн. - 316 с. </w:t>
      </w:r>
      <w:r w:rsidRPr="00FE2A47">
        <w:rPr>
          <w:rFonts w:asciiTheme="minorHAnsi" w:hAnsiTheme="minorHAnsi" w:cstheme="minorHAnsi"/>
          <w:sz w:val="32"/>
          <w:szCs w:val="32"/>
        </w:rPr>
        <w:t xml:space="preserve"> -</w:t>
      </w:r>
      <w:r w:rsidR="00332E84">
        <w:rPr>
          <w:rFonts w:asciiTheme="minorHAnsi" w:hAnsiTheme="minorHAnsi" w:cstheme="minorHAnsi"/>
          <w:sz w:val="32"/>
          <w:szCs w:val="32"/>
        </w:rPr>
        <w:t xml:space="preserve"> </w:t>
      </w:r>
      <w:r w:rsidR="00332E84" w:rsidRPr="00332E84">
        <w:rPr>
          <w:rFonts w:asciiTheme="minorHAnsi" w:hAnsiTheme="minorHAnsi" w:cstheme="minorHAnsi"/>
          <w:sz w:val="32"/>
          <w:szCs w:val="32"/>
        </w:rPr>
        <w:t xml:space="preserve">(Издания для слепых).  </w:t>
      </w:r>
      <w:r w:rsidR="00332E84">
        <w:rPr>
          <w:rFonts w:asciiTheme="minorHAnsi" w:hAnsiTheme="minorHAnsi" w:cstheme="minorHAnsi"/>
          <w:sz w:val="32"/>
          <w:szCs w:val="32"/>
        </w:rPr>
        <w:t xml:space="preserve">- </w:t>
      </w:r>
      <w:r w:rsidRPr="00FE2A47">
        <w:rPr>
          <w:rFonts w:asciiTheme="minorHAnsi" w:hAnsiTheme="minorHAnsi" w:cstheme="minorHAnsi"/>
          <w:b/>
          <w:sz w:val="32"/>
          <w:szCs w:val="32"/>
        </w:rPr>
        <w:t xml:space="preserve"> ISBN</w:t>
      </w:r>
      <w:r w:rsidRPr="00FE2A47">
        <w:rPr>
          <w:rFonts w:asciiTheme="minorHAnsi" w:hAnsiTheme="minorHAnsi" w:cstheme="minorHAnsi"/>
          <w:sz w:val="32"/>
          <w:szCs w:val="32"/>
        </w:rPr>
        <w:t xml:space="preserve"> 978-5-86471-674 – </w:t>
      </w:r>
      <w:r w:rsidRPr="00FE2A47">
        <w:rPr>
          <w:rFonts w:asciiTheme="minorHAnsi" w:hAnsiTheme="minorHAnsi" w:cstheme="minorHAnsi"/>
          <w:b/>
          <w:sz w:val="32"/>
          <w:szCs w:val="32"/>
        </w:rPr>
        <w:t>16+</w:t>
      </w:r>
    </w:p>
    <w:p w:rsidR="00FE2A47" w:rsidRPr="00DC4DF1" w:rsidRDefault="00FE2A47" w:rsidP="00FE2A47">
      <w:pPr>
        <w:jc w:val="both"/>
        <w:rPr>
          <w:i/>
          <w:sz w:val="28"/>
          <w:szCs w:val="28"/>
        </w:rPr>
      </w:pPr>
      <w:r w:rsidRPr="00DC4DF1">
        <w:rPr>
          <w:i/>
          <w:sz w:val="28"/>
          <w:szCs w:val="28"/>
        </w:rPr>
        <w:t>Любовь - великое чувство. Глубоко укрытая, запрещенная, тайная, она все равно дождется своего часа. Об этом роман Халеда Хоссейни. А также о дружбе между людьми, которые, казалось, могут быть только врагами. Мариам - незаконная дочь богатого бизнесмена, с детства познавшая, что такое несчастье, с ранних лет ощутившая собственную обреченность. Лейла, напротив, - любимая дочка в дружной семье, мечтающая об интересной и прекрасной жизни. Между ними нет ничего общего, они живут в разных мирах, которым не суждено было бы пересечься, если бы не огненный шквал войны. Отныне Лейла и Мариам связаны самыми тесными узами, и они сами не знают, кто они - враги, подруги или сестры. Но в одиночку им не выжить, не выстоять перед средневековым деспотизмом и жестокостью, затопившими некогда цветущий город.</w:t>
      </w:r>
    </w:p>
    <w:p w:rsidR="0075224C" w:rsidRPr="00DC4DF1" w:rsidRDefault="0075224C" w:rsidP="00FE2A47">
      <w:pPr>
        <w:jc w:val="both"/>
        <w:rPr>
          <w:i/>
          <w:sz w:val="28"/>
          <w:szCs w:val="28"/>
        </w:rPr>
      </w:pPr>
    </w:p>
    <w:p w:rsidR="00D17126" w:rsidRPr="00D17126" w:rsidRDefault="00D17126" w:rsidP="00D17126">
      <w:pPr>
        <w:jc w:val="both"/>
        <w:rPr>
          <w:rFonts w:asciiTheme="minorHAnsi" w:hAnsiTheme="minorHAnsi" w:cstheme="minorHAnsi"/>
          <w:sz w:val="32"/>
          <w:szCs w:val="32"/>
        </w:rPr>
      </w:pPr>
      <w:r w:rsidRPr="00D17126">
        <w:rPr>
          <w:rFonts w:asciiTheme="minorHAnsi" w:hAnsiTheme="minorHAnsi" w:cstheme="minorHAnsi"/>
          <w:b/>
          <w:bCs/>
          <w:sz w:val="32"/>
          <w:szCs w:val="32"/>
        </w:rPr>
        <w:t>Харрис, Джоэль Чандлер.</w:t>
      </w:r>
      <w:r w:rsidRPr="00D17126">
        <w:rPr>
          <w:rFonts w:asciiTheme="minorHAnsi" w:hAnsiTheme="minorHAnsi" w:cstheme="minorHAnsi"/>
          <w:sz w:val="32"/>
          <w:szCs w:val="32"/>
        </w:rPr>
        <w:t xml:space="preserve"> Сказки дядюшки Римуса </w:t>
      </w:r>
      <w:r w:rsidR="00DC4DF1" w:rsidRPr="00FE2A47">
        <w:rPr>
          <w:rFonts w:asciiTheme="minorHAnsi" w:hAnsiTheme="minorHAnsi" w:cstheme="minorHAnsi"/>
          <w:sz w:val="32"/>
          <w:szCs w:val="32"/>
        </w:rPr>
        <w:t>[Шрифт Брайля]</w:t>
      </w:r>
      <w:r w:rsidR="00DC4DF1">
        <w:rPr>
          <w:rFonts w:asciiTheme="minorHAnsi" w:hAnsiTheme="minorHAnsi" w:cstheme="minorHAnsi"/>
          <w:sz w:val="32"/>
          <w:szCs w:val="32"/>
        </w:rPr>
        <w:t xml:space="preserve"> </w:t>
      </w:r>
      <w:r w:rsidRPr="00D17126">
        <w:rPr>
          <w:rFonts w:asciiTheme="minorHAnsi" w:hAnsiTheme="minorHAnsi" w:cstheme="minorHAnsi"/>
          <w:sz w:val="32"/>
          <w:szCs w:val="32"/>
        </w:rPr>
        <w:t xml:space="preserve">/ Джоэль </w:t>
      </w:r>
      <w:r w:rsidR="00DC4DF1">
        <w:rPr>
          <w:rFonts w:asciiTheme="minorHAnsi" w:hAnsiTheme="minorHAnsi" w:cstheme="minorHAnsi"/>
          <w:sz w:val="32"/>
          <w:szCs w:val="32"/>
        </w:rPr>
        <w:t xml:space="preserve">Чандлер </w:t>
      </w:r>
      <w:r w:rsidRPr="00D17126">
        <w:rPr>
          <w:rFonts w:asciiTheme="minorHAnsi" w:hAnsiTheme="minorHAnsi" w:cstheme="minorHAnsi"/>
          <w:sz w:val="32"/>
          <w:szCs w:val="32"/>
        </w:rPr>
        <w:t xml:space="preserve">Харрис; перевод с английского и обработка М. Гершензона; художник И. Якимова, И. Зуев. - Москва: РОСМЭН, 2022. - 128 с. - (Внеклассное чтение). - (Издания для слепых). - </w:t>
      </w:r>
      <w:r w:rsidRPr="00D17126">
        <w:rPr>
          <w:rFonts w:asciiTheme="minorHAnsi" w:hAnsiTheme="minorHAnsi" w:cstheme="minorHAnsi"/>
          <w:b/>
          <w:bCs/>
          <w:sz w:val="32"/>
          <w:szCs w:val="32"/>
        </w:rPr>
        <w:t xml:space="preserve">ISBN </w:t>
      </w:r>
      <w:r w:rsidRPr="00D17126">
        <w:rPr>
          <w:rFonts w:asciiTheme="minorHAnsi" w:hAnsiTheme="minorHAnsi" w:cstheme="minorHAnsi"/>
          <w:sz w:val="32"/>
          <w:szCs w:val="32"/>
        </w:rPr>
        <w:t xml:space="preserve">978-5-353-08684-0 – </w:t>
      </w:r>
      <w:r w:rsidRPr="00D17126">
        <w:rPr>
          <w:rFonts w:asciiTheme="minorHAnsi" w:hAnsiTheme="minorHAnsi" w:cstheme="minorHAnsi"/>
          <w:b/>
          <w:sz w:val="32"/>
          <w:szCs w:val="32"/>
        </w:rPr>
        <w:t>6+</w:t>
      </w:r>
      <w:r w:rsidRPr="00D17126">
        <w:rPr>
          <w:rFonts w:asciiTheme="minorHAnsi" w:hAnsiTheme="minorHAnsi" w:cstheme="minorHAnsi"/>
          <w:sz w:val="32"/>
          <w:szCs w:val="32"/>
        </w:rPr>
        <w:t xml:space="preserve"> </w:t>
      </w:r>
    </w:p>
    <w:p w:rsidR="00D17126" w:rsidRPr="00DC4DF1" w:rsidRDefault="00D17126" w:rsidP="00D17126">
      <w:pPr>
        <w:jc w:val="both"/>
        <w:rPr>
          <w:i/>
          <w:sz w:val="28"/>
          <w:szCs w:val="28"/>
        </w:rPr>
      </w:pPr>
      <w:r w:rsidRPr="00DC4DF1">
        <w:rPr>
          <w:i/>
          <w:sz w:val="28"/>
          <w:szCs w:val="28"/>
        </w:rPr>
        <w:t xml:space="preserve">Джоэль Чендлер Харрис - американский журналист, фольклорист и писатель. Образ очаровательного дядюшки Римуса Дж. Харрис придумал, </w:t>
      </w:r>
      <w:r w:rsidRPr="00DC4DF1">
        <w:rPr>
          <w:i/>
          <w:sz w:val="28"/>
          <w:szCs w:val="28"/>
        </w:rPr>
        <w:lastRenderedPageBreak/>
        <w:t>работая в газете. Юмористические заметки "дядюшки Римуса" о сельской жизни полюбились читателям, и Дж. Харрис начал публиковать в газете старые сказки и песенки чернокожих рабов. Вскоре появилась книга "Дядюшка Римус, его песни и сказки", которая мгновенно разлеталась с прилавков и неоднократно переиздавалась. Всего Дж. Харрис написал около двухсот сказок, рассказанных от лица дядюшки Римуса, о Братце Кролике, Братце Лисе и их друзьях. Добрые, наполненные юмором и житейской мудростью, сказки переведены на множество языков.</w:t>
      </w:r>
    </w:p>
    <w:p w:rsidR="00E67A5F" w:rsidRPr="00DC4DF1" w:rsidRDefault="00E67A5F" w:rsidP="00D17126">
      <w:pPr>
        <w:jc w:val="both"/>
        <w:rPr>
          <w:i/>
          <w:sz w:val="28"/>
          <w:szCs w:val="28"/>
        </w:rPr>
      </w:pPr>
    </w:p>
    <w:p w:rsidR="003C7C75" w:rsidRPr="0075224C" w:rsidRDefault="0075224C" w:rsidP="0075224C">
      <w:pPr>
        <w:spacing w:after="120"/>
        <w:jc w:val="both"/>
        <w:rPr>
          <w:rFonts w:asciiTheme="minorHAnsi" w:hAnsiTheme="minorHAnsi" w:cstheme="minorHAnsi"/>
          <w:b/>
          <w:sz w:val="32"/>
          <w:szCs w:val="32"/>
        </w:rPr>
      </w:pPr>
      <w:r w:rsidRPr="0075224C">
        <w:rPr>
          <w:rFonts w:asciiTheme="minorHAnsi" w:hAnsiTheme="minorHAnsi" w:cstheme="minorHAnsi"/>
          <w:b/>
          <w:sz w:val="32"/>
          <w:szCs w:val="32"/>
        </w:rPr>
        <w:t xml:space="preserve">Шекспир, Уильям. </w:t>
      </w:r>
      <w:r w:rsidRPr="0075224C">
        <w:rPr>
          <w:rFonts w:asciiTheme="minorHAnsi" w:hAnsiTheme="minorHAnsi" w:cstheme="minorHAnsi"/>
          <w:sz w:val="32"/>
          <w:szCs w:val="32"/>
        </w:rPr>
        <w:t xml:space="preserve">Ромео и Джульетта [Шрифт Брайля] / Уильям Шекспир; перевод с английского Б. Пастернака. - Москва: МИПО РЕПРО, 2023. – 2 кн. - </w:t>
      </w:r>
      <w:r w:rsidR="00D17126" w:rsidRPr="00332E84">
        <w:rPr>
          <w:rFonts w:asciiTheme="minorHAnsi" w:hAnsiTheme="minorHAnsi" w:cstheme="minorHAnsi"/>
          <w:sz w:val="32"/>
          <w:szCs w:val="32"/>
        </w:rPr>
        <w:t xml:space="preserve">(Издания для слепых). </w:t>
      </w:r>
      <w:r w:rsidR="00D17126">
        <w:rPr>
          <w:rFonts w:asciiTheme="minorHAnsi" w:hAnsiTheme="minorHAnsi" w:cstheme="minorHAnsi"/>
          <w:sz w:val="32"/>
          <w:szCs w:val="32"/>
        </w:rPr>
        <w:t xml:space="preserve">- </w:t>
      </w:r>
      <w:r w:rsidRPr="0075224C">
        <w:rPr>
          <w:rFonts w:asciiTheme="minorHAnsi" w:hAnsiTheme="minorHAnsi" w:cstheme="minorHAnsi"/>
          <w:b/>
          <w:sz w:val="32"/>
          <w:szCs w:val="32"/>
        </w:rPr>
        <w:t>ISBN</w:t>
      </w:r>
      <w:r w:rsidRPr="0075224C">
        <w:rPr>
          <w:rFonts w:asciiTheme="minorHAnsi" w:hAnsiTheme="minorHAnsi" w:cstheme="minorHAnsi"/>
          <w:sz w:val="32"/>
          <w:szCs w:val="32"/>
        </w:rPr>
        <w:t xml:space="preserve"> 978-5-7693-0996-0 – </w:t>
      </w:r>
      <w:r w:rsidRPr="0075224C">
        <w:rPr>
          <w:rFonts w:asciiTheme="minorHAnsi" w:hAnsiTheme="minorHAnsi" w:cstheme="minorHAnsi"/>
          <w:b/>
          <w:sz w:val="32"/>
          <w:szCs w:val="32"/>
        </w:rPr>
        <w:t>16+</w:t>
      </w:r>
    </w:p>
    <w:p w:rsidR="0075224C" w:rsidRPr="0075224C" w:rsidRDefault="0075224C" w:rsidP="0075224C">
      <w:pPr>
        <w:spacing w:after="120"/>
        <w:jc w:val="both"/>
        <w:rPr>
          <w:sz w:val="28"/>
          <w:szCs w:val="28"/>
        </w:rPr>
      </w:pPr>
      <w:r w:rsidRPr="00DC4DF1">
        <w:rPr>
          <w:i/>
          <w:sz w:val="28"/>
          <w:szCs w:val="28"/>
        </w:rPr>
        <w:t>Знаменитый писатель и драматург, Великий Бард, национальный поэт Англии, вдохновлявший художников, писателей, поэтов, повлиявший на формирование современного английского языка - Уильям Шекспир и его творчество давно стали частью коллективного бессознательного. Бесчисленные театральные постановки и кинофильмы заставляют вновь и вновь возвращаться к героям, созданным гением английского драматурга. Популярность и универсальность творений Шекспира привели к тому, что для самых разных культур и эпох он стал воплощением самого понятия "классик". "Гамлет", "Отелло", "Ромео и Джульетта" - это уже не просто пьесы, это часть нашего представления о мире и о самих себе. В сборник входят также Сонеты, которые до сих пор остаются одним из самых загадочных явлений в мировой литературе, исследователи спорят о случайности появления сонетов в печати, о прототипах героев - смуглой возлюбленной, светловолосом друге, поэте-сопернике и о таинственном мистере W.H., которому</w:t>
      </w:r>
      <w:r w:rsidRPr="0075224C">
        <w:rPr>
          <w:sz w:val="28"/>
          <w:szCs w:val="28"/>
        </w:rPr>
        <w:t xml:space="preserve"> посвящены сонеты.</w:t>
      </w:r>
    </w:p>
    <w:p w:rsidR="0092617F" w:rsidRPr="004C37B5" w:rsidRDefault="0092617F" w:rsidP="004C37B5">
      <w:pPr>
        <w:spacing w:after="120"/>
        <w:jc w:val="both"/>
        <w:rPr>
          <w:sz w:val="28"/>
          <w:szCs w:val="28"/>
        </w:rPr>
      </w:pPr>
    </w:p>
    <w:p w:rsidR="00766B28" w:rsidRDefault="008F12AC" w:rsidP="00E7191E">
      <w:pPr>
        <w:spacing w:after="120"/>
        <w:jc w:val="center"/>
        <w:rPr>
          <w:rFonts w:asciiTheme="minorHAnsi" w:hAnsiTheme="minorHAnsi" w:cstheme="minorHAnsi"/>
          <w:b/>
          <w:i/>
          <w:color w:val="7030A0"/>
          <w:sz w:val="40"/>
          <w:szCs w:val="40"/>
        </w:rPr>
      </w:pPr>
      <w:r w:rsidRPr="008F12AC">
        <w:rPr>
          <w:rFonts w:asciiTheme="minorHAnsi" w:hAnsiTheme="minorHAnsi" w:cstheme="minorHAnsi"/>
          <w:b/>
          <w:i/>
          <w:color w:val="7030A0"/>
          <w:sz w:val="40"/>
          <w:szCs w:val="40"/>
        </w:rPr>
        <w:t>Искусство (ББК 85)</w:t>
      </w:r>
    </w:p>
    <w:p w:rsidR="00E7191E" w:rsidRPr="00E7191E" w:rsidRDefault="00E7191E" w:rsidP="00E7191E">
      <w:pPr>
        <w:jc w:val="both"/>
        <w:rPr>
          <w:rFonts w:asciiTheme="minorHAnsi" w:hAnsiTheme="minorHAnsi" w:cstheme="minorHAnsi"/>
          <w:sz w:val="32"/>
          <w:szCs w:val="32"/>
        </w:rPr>
      </w:pPr>
      <w:r w:rsidRPr="00E7191E">
        <w:rPr>
          <w:rFonts w:asciiTheme="minorHAnsi" w:hAnsiTheme="minorHAnsi" w:cstheme="minorHAnsi"/>
          <w:b/>
          <w:bCs/>
          <w:sz w:val="32"/>
          <w:szCs w:val="32"/>
        </w:rPr>
        <w:t>Бах, И. С.</w:t>
      </w:r>
      <w:r w:rsidRPr="00E7191E">
        <w:rPr>
          <w:rFonts w:asciiTheme="minorHAnsi" w:hAnsiTheme="minorHAnsi" w:cstheme="minorHAnsi"/>
          <w:sz w:val="32"/>
          <w:szCs w:val="32"/>
        </w:rPr>
        <w:t xml:space="preserve"> Маленькие прелюдии и фуги для фортепиано [Шрифт Брайля] / И. С. Бах. - Москва: МИПО РЕПРО, 2023. - 66 с. - (Издания для слепых).  - </w:t>
      </w:r>
      <w:r w:rsidRPr="00E7191E">
        <w:rPr>
          <w:rFonts w:asciiTheme="minorHAnsi" w:hAnsiTheme="minorHAnsi" w:cstheme="minorHAnsi"/>
          <w:b/>
          <w:bCs/>
          <w:sz w:val="32"/>
          <w:szCs w:val="32"/>
        </w:rPr>
        <w:t xml:space="preserve">ISBN </w:t>
      </w:r>
      <w:r w:rsidRPr="00E7191E">
        <w:rPr>
          <w:rFonts w:asciiTheme="minorHAnsi" w:hAnsiTheme="minorHAnsi" w:cstheme="minorHAnsi"/>
          <w:sz w:val="32"/>
          <w:szCs w:val="32"/>
        </w:rPr>
        <w:t xml:space="preserve">979-0-9003499-1-0 </w:t>
      </w:r>
    </w:p>
    <w:p w:rsidR="00E7191E" w:rsidRDefault="00E7191E" w:rsidP="00E7191E">
      <w:pPr>
        <w:jc w:val="both"/>
        <w:rPr>
          <w:i/>
          <w:sz w:val="28"/>
          <w:szCs w:val="28"/>
        </w:rPr>
      </w:pPr>
      <w:r w:rsidRPr="00DC4DF1">
        <w:rPr>
          <w:i/>
          <w:sz w:val="28"/>
          <w:szCs w:val="28"/>
        </w:rPr>
        <w:t>Сборник "Маленькие прелюдии и фуги" был составлен и издан в 1848 году немецким музыковедом Ф. Грипенкерлем. В него вошли несложные полифонические сочинения И. С. Баха, доступные для начинающих исполнителей.</w:t>
      </w:r>
    </w:p>
    <w:p w:rsidR="00DC4DF1" w:rsidRPr="00DC4DF1" w:rsidRDefault="00DC4DF1" w:rsidP="00E7191E">
      <w:pPr>
        <w:jc w:val="both"/>
        <w:rPr>
          <w:i/>
          <w:sz w:val="28"/>
          <w:szCs w:val="28"/>
        </w:rPr>
      </w:pPr>
    </w:p>
    <w:p w:rsidR="005929E1" w:rsidRDefault="005929E1" w:rsidP="005929E1">
      <w:pPr>
        <w:jc w:val="both"/>
        <w:rPr>
          <w:rFonts w:asciiTheme="minorHAnsi" w:hAnsiTheme="minorHAnsi" w:cstheme="minorHAnsi"/>
          <w:sz w:val="32"/>
          <w:szCs w:val="32"/>
        </w:rPr>
      </w:pPr>
      <w:r w:rsidRPr="005929E1">
        <w:rPr>
          <w:rFonts w:asciiTheme="minorHAnsi" w:hAnsiTheme="minorHAnsi" w:cstheme="minorHAnsi"/>
          <w:b/>
          <w:bCs/>
          <w:sz w:val="32"/>
          <w:szCs w:val="32"/>
        </w:rPr>
        <w:t xml:space="preserve">Драгомиров, П. </w:t>
      </w:r>
      <w:r>
        <w:rPr>
          <w:rFonts w:asciiTheme="minorHAnsi" w:hAnsiTheme="minorHAnsi" w:cstheme="minorHAnsi"/>
          <w:sz w:val="32"/>
          <w:szCs w:val="32"/>
        </w:rPr>
        <w:t>Учебник сольфеджио</w:t>
      </w:r>
      <w:r w:rsidRPr="005929E1">
        <w:rPr>
          <w:rFonts w:asciiTheme="minorHAnsi" w:hAnsiTheme="minorHAnsi" w:cstheme="minorHAnsi"/>
          <w:sz w:val="32"/>
          <w:szCs w:val="32"/>
        </w:rPr>
        <w:t xml:space="preserve"> [Шрифт Брайля] / П. Драгомиров</w:t>
      </w:r>
      <w:r>
        <w:rPr>
          <w:rFonts w:asciiTheme="minorHAnsi" w:hAnsiTheme="minorHAnsi" w:cstheme="minorHAnsi"/>
          <w:sz w:val="32"/>
          <w:szCs w:val="32"/>
        </w:rPr>
        <w:t>; р</w:t>
      </w:r>
      <w:r w:rsidRPr="005929E1">
        <w:rPr>
          <w:rFonts w:asciiTheme="minorHAnsi" w:hAnsiTheme="minorHAnsi" w:cstheme="minorHAnsi"/>
          <w:sz w:val="32"/>
          <w:szCs w:val="32"/>
        </w:rPr>
        <w:t>уководитель п</w:t>
      </w:r>
      <w:r>
        <w:rPr>
          <w:rFonts w:asciiTheme="minorHAnsi" w:hAnsiTheme="minorHAnsi" w:cstheme="minorHAnsi"/>
          <w:sz w:val="32"/>
          <w:szCs w:val="32"/>
        </w:rPr>
        <w:t xml:space="preserve">роекта Н. В. Кольцова. - Москва: </w:t>
      </w:r>
      <w:r>
        <w:rPr>
          <w:rFonts w:asciiTheme="minorHAnsi" w:hAnsiTheme="minorHAnsi" w:cstheme="minorHAnsi"/>
          <w:sz w:val="32"/>
          <w:szCs w:val="32"/>
        </w:rPr>
        <w:lastRenderedPageBreak/>
        <w:t xml:space="preserve">МИПО РЕПРО, 2023. - 58 с. </w:t>
      </w:r>
      <w:r w:rsidRPr="005929E1">
        <w:rPr>
          <w:rFonts w:asciiTheme="minorHAnsi" w:hAnsiTheme="minorHAnsi" w:cstheme="minorHAnsi"/>
          <w:sz w:val="32"/>
          <w:szCs w:val="32"/>
        </w:rPr>
        <w:t xml:space="preserve">- </w:t>
      </w:r>
      <w:r w:rsidRPr="00990AB2">
        <w:rPr>
          <w:rFonts w:asciiTheme="minorHAnsi" w:hAnsiTheme="minorHAnsi" w:cs="Arial"/>
          <w:sz w:val="32"/>
          <w:szCs w:val="32"/>
        </w:rPr>
        <w:t xml:space="preserve">(Издания для слепых).  </w:t>
      </w:r>
      <w:r>
        <w:rPr>
          <w:rFonts w:asciiTheme="minorHAnsi" w:hAnsiTheme="minorHAnsi" w:cs="Arial"/>
          <w:sz w:val="32"/>
          <w:szCs w:val="32"/>
        </w:rPr>
        <w:t xml:space="preserve">- </w:t>
      </w:r>
      <w:r w:rsidRPr="005929E1">
        <w:rPr>
          <w:rFonts w:asciiTheme="minorHAnsi" w:hAnsiTheme="minorHAnsi" w:cstheme="minorHAnsi"/>
          <w:b/>
          <w:bCs/>
          <w:sz w:val="32"/>
          <w:szCs w:val="32"/>
        </w:rPr>
        <w:t xml:space="preserve">ISBN </w:t>
      </w:r>
      <w:r w:rsidRPr="005929E1">
        <w:rPr>
          <w:rFonts w:asciiTheme="minorHAnsi" w:hAnsiTheme="minorHAnsi" w:cstheme="minorHAnsi"/>
          <w:sz w:val="32"/>
          <w:szCs w:val="32"/>
        </w:rPr>
        <w:t>978-0-9003499-0-3</w:t>
      </w:r>
    </w:p>
    <w:p w:rsidR="005929E1" w:rsidRDefault="005929E1" w:rsidP="005929E1">
      <w:pPr>
        <w:jc w:val="both"/>
        <w:rPr>
          <w:i/>
          <w:sz w:val="28"/>
          <w:szCs w:val="28"/>
        </w:rPr>
      </w:pPr>
      <w:r w:rsidRPr="00DC4DF1">
        <w:rPr>
          <w:i/>
          <w:sz w:val="28"/>
          <w:szCs w:val="28"/>
        </w:rPr>
        <w:t>Драгомиров Павел Нилович (1880-1938) - хоровой дирижер, регент, композитор, педагог. Составленный им "Учебник сольфеджио" - популярное учебное пособие, предназначенное для детских музыкальных школ и проверенное многолетней учебной практикой. Пособие предлагает упражнения на все виды гамм и интервалов, содержит 300 примеров музыкальных примеров сольфеджио, взятых из сочинений композиторов-классиков. Издание предназначается для педагогов и учащихся детских музыкальных школ и школ искусств, а также для студентов средних и высших музыкальных и музыкально-педагогических заведений.</w:t>
      </w:r>
    </w:p>
    <w:p w:rsidR="00E80F2C" w:rsidRPr="00DC4DF1" w:rsidRDefault="00E80F2C" w:rsidP="005929E1">
      <w:pPr>
        <w:jc w:val="both"/>
        <w:rPr>
          <w:i/>
          <w:sz w:val="28"/>
          <w:szCs w:val="28"/>
        </w:rPr>
      </w:pPr>
    </w:p>
    <w:p w:rsidR="008F12AC" w:rsidRDefault="008F12AC" w:rsidP="008F12AC">
      <w:pPr>
        <w:jc w:val="both"/>
        <w:rPr>
          <w:rFonts w:asciiTheme="minorHAnsi" w:hAnsiTheme="minorHAnsi" w:cstheme="minorHAnsi"/>
          <w:b/>
          <w:sz w:val="32"/>
          <w:szCs w:val="32"/>
        </w:rPr>
      </w:pPr>
      <w:r w:rsidRPr="008F12AC">
        <w:rPr>
          <w:rFonts w:asciiTheme="minorHAnsi" w:hAnsiTheme="minorHAnsi" w:cstheme="minorHAnsi"/>
          <w:b/>
          <w:bCs/>
          <w:sz w:val="32"/>
          <w:szCs w:val="32"/>
        </w:rPr>
        <w:t>Строкина, Анастасия</w:t>
      </w:r>
      <w:r w:rsidRPr="008F12AC">
        <w:rPr>
          <w:rFonts w:asciiTheme="minorHAnsi" w:hAnsiTheme="minorHAnsi" w:cstheme="minorHAnsi"/>
          <w:sz w:val="32"/>
          <w:szCs w:val="32"/>
        </w:rPr>
        <w:t xml:space="preserve">. </w:t>
      </w:r>
      <w:r>
        <w:rPr>
          <w:rFonts w:asciiTheme="minorHAnsi" w:hAnsiTheme="minorHAnsi" w:cstheme="minorHAnsi"/>
          <w:sz w:val="32"/>
          <w:szCs w:val="32"/>
        </w:rPr>
        <w:t>Чайковский. Торжество света [Шрифт Брайля] / Анастасия</w:t>
      </w:r>
      <w:r w:rsidRPr="008F12AC">
        <w:rPr>
          <w:rFonts w:asciiTheme="minorHAnsi" w:hAnsiTheme="minorHAnsi" w:cstheme="minorHAnsi"/>
          <w:sz w:val="32"/>
          <w:szCs w:val="32"/>
        </w:rPr>
        <w:t xml:space="preserve"> Строкина</w:t>
      </w:r>
      <w:r>
        <w:rPr>
          <w:rFonts w:asciiTheme="minorHAnsi" w:hAnsiTheme="minorHAnsi" w:cstheme="minorHAnsi"/>
          <w:sz w:val="32"/>
          <w:szCs w:val="32"/>
        </w:rPr>
        <w:t xml:space="preserve">. - Москва: МИПО РЕПРО, 2023. - 39 с. </w:t>
      </w:r>
      <w:r w:rsidRPr="008F12AC">
        <w:rPr>
          <w:rFonts w:asciiTheme="minorHAnsi" w:hAnsiTheme="minorHAnsi" w:cstheme="minorHAnsi"/>
          <w:sz w:val="32"/>
          <w:szCs w:val="32"/>
        </w:rPr>
        <w:t>-</w:t>
      </w:r>
      <w:r>
        <w:rPr>
          <w:rFonts w:asciiTheme="minorHAnsi" w:hAnsiTheme="minorHAnsi" w:cstheme="minorHAnsi"/>
          <w:sz w:val="32"/>
          <w:szCs w:val="32"/>
        </w:rPr>
        <w:t xml:space="preserve"> (Жизнь замечательных людей). </w:t>
      </w:r>
      <w:r w:rsidRPr="008F12AC">
        <w:rPr>
          <w:rFonts w:asciiTheme="minorHAnsi" w:hAnsiTheme="minorHAnsi" w:cstheme="minorHAnsi"/>
          <w:sz w:val="32"/>
          <w:szCs w:val="32"/>
        </w:rPr>
        <w:t xml:space="preserve">- </w:t>
      </w:r>
      <w:r w:rsidR="00AF706F">
        <w:rPr>
          <w:rFonts w:asciiTheme="minorHAnsi" w:hAnsiTheme="minorHAnsi" w:cs="Arial"/>
          <w:sz w:val="32"/>
          <w:szCs w:val="32"/>
        </w:rPr>
        <w:t xml:space="preserve">(Издания для слепых). </w:t>
      </w:r>
      <w:r>
        <w:rPr>
          <w:rFonts w:asciiTheme="minorHAnsi" w:hAnsiTheme="minorHAnsi" w:cs="Arial"/>
          <w:sz w:val="32"/>
          <w:szCs w:val="32"/>
        </w:rPr>
        <w:t xml:space="preserve">- </w:t>
      </w:r>
      <w:r w:rsidRPr="008F12AC">
        <w:rPr>
          <w:rFonts w:asciiTheme="minorHAnsi" w:hAnsiTheme="minorHAnsi" w:cstheme="minorHAnsi"/>
          <w:b/>
          <w:bCs/>
          <w:sz w:val="32"/>
          <w:szCs w:val="32"/>
        </w:rPr>
        <w:t xml:space="preserve">ISBN </w:t>
      </w:r>
      <w:r w:rsidRPr="008F12AC">
        <w:rPr>
          <w:rFonts w:asciiTheme="minorHAnsi" w:hAnsiTheme="minorHAnsi" w:cstheme="minorHAnsi"/>
          <w:sz w:val="32"/>
          <w:szCs w:val="32"/>
        </w:rPr>
        <w:t xml:space="preserve">978-5-907674-60-8 </w:t>
      </w:r>
      <w:r>
        <w:rPr>
          <w:rFonts w:asciiTheme="minorHAnsi" w:hAnsiTheme="minorHAnsi" w:cstheme="minorHAnsi"/>
          <w:sz w:val="32"/>
          <w:szCs w:val="32"/>
        </w:rPr>
        <w:t xml:space="preserve">– </w:t>
      </w:r>
      <w:r w:rsidRPr="008F12AC">
        <w:rPr>
          <w:rFonts w:asciiTheme="minorHAnsi" w:hAnsiTheme="minorHAnsi" w:cstheme="minorHAnsi"/>
          <w:b/>
          <w:sz w:val="32"/>
          <w:szCs w:val="32"/>
        </w:rPr>
        <w:t>6+</w:t>
      </w:r>
    </w:p>
    <w:p w:rsidR="008F12AC" w:rsidRPr="00DC4DF1" w:rsidRDefault="008F12AC" w:rsidP="008F12AC">
      <w:pPr>
        <w:jc w:val="both"/>
        <w:rPr>
          <w:i/>
          <w:sz w:val="28"/>
          <w:szCs w:val="28"/>
        </w:rPr>
      </w:pPr>
      <w:r w:rsidRPr="00DC4DF1">
        <w:rPr>
          <w:i/>
          <w:sz w:val="28"/>
          <w:szCs w:val="28"/>
        </w:rPr>
        <w:t>Книга "Чайковский. Торжество света" - это художественная биография Петра Ильича Чайковского для детей, написанная Анастасией Строкиной. Анастасия с первой главы влюбляет читателя в великого русского композитора, описывая его жизнь, начиная от детских лет, делает его близким, родным и понятным читателю. Мы словно возвращаемся на два столетия назад, в большой дом, где есть светлый музыкальный зал с роялем и оркестриной - волшебным "ящиком", который умел играть музыку Моцарта, - и слышим, как гувернантка Фанни рассказывает страшную и завораживающую историю про человека в чёрном. В книге много диалогов, именно они помогают глубже погрузиться в ощущения и переживания сначала юного, потом зрелого композитора, познакомиться с людьми, которые его окружали, которых он любил. Книга будет особенно близка ребенку еще потому, что в ней много интересных фактов из раннего детства Петра Ильича. Например, его сильнейшие переживания, когда он увидел мертвого шмеля, или история, как он разбил...</w:t>
      </w:r>
    </w:p>
    <w:p w:rsidR="002A2D9C" w:rsidRDefault="002A2D9C" w:rsidP="00AF706F">
      <w:pPr>
        <w:jc w:val="both"/>
        <w:rPr>
          <w:rFonts w:asciiTheme="minorHAnsi" w:hAnsiTheme="minorHAnsi" w:cstheme="minorHAnsi"/>
          <w:b/>
          <w:bCs/>
          <w:sz w:val="32"/>
          <w:szCs w:val="32"/>
        </w:rPr>
      </w:pPr>
    </w:p>
    <w:p w:rsidR="00AF706F" w:rsidRDefault="00AF706F" w:rsidP="00AF706F">
      <w:pPr>
        <w:jc w:val="both"/>
        <w:rPr>
          <w:rFonts w:asciiTheme="minorHAnsi" w:hAnsiTheme="minorHAnsi" w:cstheme="minorHAnsi"/>
          <w:b/>
          <w:sz w:val="32"/>
          <w:szCs w:val="32"/>
        </w:rPr>
      </w:pPr>
      <w:r w:rsidRPr="00AF706F">
        <w:rPr>
          <w:rFonts w:asciiTheme="minorHAnsi" w:hAnsiTheme="minorHAnsi" w:cstheme="minorHAnsi"/>
          <w:b/>
          <w:bCs/>
          <w:sz w:val="32"/>
          <w:szCs w:val="32"/>
        </w:rPr>
        <w:t>Шустова, Татьяна Львовна</w:t>
      </w:r>
      <w:r w:rsidRPr="00AF706F">
        <w:rPr>
          <w:rFonts w:asciiTheme="minorHAnsi" w:hAnsiTheme="minorHAnsi" w:cstheme="minorHAnsi"/>
          <w:sz w:val="32"/>
          <w:szCs w:val="32"/>
        </w:rPr>
        <w:t xml:space="preserve">. Нотная грамота [Шрифт Брайля]: пособие для начинающих незрячих музыкантов / Татьяна Львовна Шустова. - Москва: МИПО РЕПРО, 2023. - 38 с. - (Издания для слепых). - </w:t>
      </w:r>
      <w:r w:rsidRPr="00AF706F">
        <w:rPr>
          <w:rFonts w:asciiTheme="minorHAnsi" w:hAnsiTheme="minorHAnsi" w:cstheme="minorHAnsi"/>
          <w:b/>
          <w:bCs/>
          <w:sz w:val="32"/>
          <w:szCs w:val="32"/>
        </w:rPr>
        <w:t xml:space="preserve">ISBN </w:t>
      </w:r>
      <w:r w:rsidRPr="00AF706F">
        <w:rPr>
          <w:rFonts w:asciiTheme="minorHAnsi" w:hAnsiTheme="minorHAnsi" w:cstheme="minorHAnsi"/>
          <w:sz w:val="32"/>
          <w:szCs w:val="32"/>
        </w:rPr>
        <w:t>978-5-6049244-0-2</w:t>
      </w:r>
      <w:r>
        <w:rPr>
          <w:rFonts w:asciiTheme="minorHAnsi" w:hAnsiTheme="minorHAnsi" w:cstheme="minorHAnsi"/>
          <w:sz w:val="32"/>
          <w:szCs w:val="32"/>
        </w:rPr>
        <w:t xml:space="preserve"> – </w:t>
      </w:r>
      <w:r w:rsidRPr="00AF706F">
        <w:rPr>
          <w:rFonts w:asciiTheme="minorHAnsi" w:hAnsiTheme="minorHAnsi" w:cstheme="minorHAnsi"/>
          <w:b/>
          <w:sz w:val="32"/>
          <w:szCs w:val="32"/>
        </w:rPr>
        <w:t>0+</w:t>
      </w:r>
    </w:p>
    <w:p w:rsidR="00AF706F" w:rsidRPr="00DC4DF1" w:rsidRDefault="00AF706F" w:rsidP="00AF706F">
      <w:pPr>
        <w:jc w:val="both"/>
        <w:rPr>
          <w:i/>
          <w:sz w:val="28"/>
          <w:szCs w:val="28"/>
        </w:rPr>
      </w:pPr>
      <w:r w:rsidRPr="00DC4DF1">
        <w:rPr>
          <w:i/>
          <w:sz w:val="28"/>
          <w:szCs w:val="28"/>
        </w:rPr>
        <w:t>Данное пособие предназначено для незрячих музыкантов, начинающих изучать ноты по системе Брайля. В него включены обозначения, общие для различных инструментов, а также специальные знаки для фортепьяно и баяна. Пособие целиком опирается на общепринятую в России систему обозначений нот.</w:t>
      </w:r>
    </w:p>
    <w:p w:rsidR="00AF706F" w:rsidRPr="00DC4DF1" w:rsidRDefault="00AF706F" w:rsidP="008F12AC">
      <w:pPr>
        <w:spacing w:after="120"/>
        <w:rPr>
          <w:rFonts w:asciiTheme="minorHAnsi" w:hAnsiTheme="minorHAnsi" w:cstheme="minorHAnsi"/>
          <w:b/>
          <w:i/>
          <w:color w:val="7030A0"/>
          <w:sz w:val="40"/>
          <w:szCs w:val="40"/>
        </w:rPr>
      </w:pPr>
    </w:p>
    <w:p w:rsidR="006C0521" w:rsidRDefault="00EE638E" w:rsidP="00246184">
      <w:pPr>
        <w:spacing w:after="120"/>
        <w:jc w:val="center"/>
        <w:rPr>
          <w:rFonts w:asciiTheme="minorHAnsi" w:hAnsiTheme="minorHAnsi" w:cstheme="minorHAnsi"/>
          <w:b/>
          <w:i/>
          <w:color w:val="7030A0"/>
          <w:sz w:val="40"/>
          <w:szCs w:val="40"/>
          <w:lang w:eastAsia="en-US"/>
        </w:rPr>
      </w:pPr>
      <w:r>
        <w:rPr>
          <w:rFonts w:asciiTheme="minorHAnsi" w:hAnsiTheme="minorHAnsi" w:cstheme="minorHAnsi"/>
          <w:b/>
          <w:i/>
          <w:color w:val="7030A0"/>
          <w:sz w:val="40"/>
          <w:szCs w:val="40"/>
        </w:rPr>
        <w:lastRenderedPageBreak/>
        <w:t>Религия</w:t>
      </w:r>
      <w:r w:rsidR="00990AB2">
        <w:rPr>
          <w:rFonts w:asciiTheme="minorHAnsi" w:hAnsiTheme="minorHAnsi" w:cstheme="minorHAnsi"/>
          <w:b/>
          <w:i/>
          <w:color w:val="7030A0"/>
          <w:sz w:val="40"/>
          <w:szCs w:val="40"/>
        </w:rPr>
        <w:t xml:space="preserve"> </w:t>
      </w:r>
      <w:r w:rsidR="00990AB2">
        <w:rPr>
          <w:rFonts w:asciiTheme="minorHAnsi" w:hAnsiTheme="minorHAnsi" w:cstheme="minorHAnsi"/>
          <w:b/>
          <w:i/>
          <w:color w:val="7030A0"/>
          <w:sz w:val="40"/>
          <w:szCs w:val="40"/>
          <w:lang w:eastAsia="en-US"/>
        </w:rPr>
        <w:t>(ББК 86</w:t>
      </w:r>
      <w:r w:rsidR="00BA24E8" w:rsidRPr="00FC6727">
        <w:rPr>
          <w:rFonts w:asciiTheme="minorHAnsi" w:hAnsiTheme="minorHAnsi" w:cstheme="minorHAnsi"/>
          <w:b/>
          <w:i/>
          <w:color w:val="7030A0"/>
          <w:sz w:val="40"/>
          <w:szCs w:val="40"/>
          <w:lang w:eastAsia="en-US"/>
        </w:rPr>
        <w:t>)</w:t>
      </w:r>
    </w:p>
    <w:p w:rsidR="00990AB2" w:rsidRDefault="00990AB2" w:rsidP="00990AB2">
      <w:pPr>
        <w:spacing w:after="120"/>
        <w:jc w:val="both"/>
        <w:rPr>
          <w:rFonts w:asciiTheme="minorHAnsi" w:hAnsiTheme="minorHAnsi" w:cs="Arial"/>
          <w:b/>
          <w:sz w:val="32"/>
          <w:szCs w:val="32"/>
        </w:rPr>
      </w:pPr>
      <w:r w:rsidRPr="00990AB2">
        <w:rPr>
          <w:rFonts w:asciiTheme="minorHAnsi" w:hAnsiTheme="minorHAnsi" w:cs="Arial"/>
          <w:b/>
          <w:bCs/>
          <w:sz w:val="32"/>
          <w:szCs w:val="32"/>
        </w:rPr>
        <w:t>Добрые души</w:t>
      </w:r>
      <w:r>
        <w:rPr>
          <w:rFonts w:asciiTheme="minorHAnsi" w:hAnsiTheme="minorHAnsi" w:cs="Arial"/>
          <w:sz w:val="32"/>
          <w:szCs w:val="32"/>
        </w:rPr>
        <w:t xml:space="preserve"> [Шрифт Брайля]: рассказы / редактор по Брайлю: Е.А. Ляшенко, Г.</w:t>
      </w:r>
      <w:r w:rsidRPr="00990AB2">
        <w:rPr>
          <w:rFonts w:asciiTheme="minorHAnsi" w:hAnsiTheme="minorHAnsi" w:cs="Arial"/>
          <w:sz w:val="32"/>
          <w:szCs w:val="32"/>
        </w:rPr>
        <w:t>В. Стрижова</w:t>
      </w:r>
      <w:r>
        <w:rPr>
          <w:rFonts w:asciiTheme="minorHAnsi" w:hAnsiTheme="minorHAnsi" w:cs="Arial"/>
          <w:sz w:val="32"/>
          <w:szCs w:val="32"/>
        </w:rPr>
        <w:t>. - Москва: МИПО РЕПРО</w:t>
      </w:r>
      <w:r w:rsidRPr="00990AB2">
        <w:rPr>
          <w:rFonts w:asciiTheme="minorHAnsi" w:hAnsiTheme="minorHAnsi" w:cs="Arial"/>
          <w:sz w:val="32"/>
          <w:szCs w:val="32"/>
        </w:rPr>
        <w:t xml:space="preserve">, 2023. </w:t>
      </w:r>
      <w:r>
        <w:rPr>
          <w:rFonts w:asciiTheme="minorHAnsi" w:hAnsiTheme="minorHAnsi" w:cs="Arial"/>
          <w:sz w:val="32"/>
          <w:szCs w:val="32"/>
        </w:rPr>
        <w:t>–</w:t>
      </w:r>
      <w:r w:rsidRPr="00990AB2">
        <w:rPr>
          <w:rFonts w:asciiTheme="minorHAnsi" w:hAnsiTheme="minorHAnsi" w:cs="Arial"/>
          <w:sz w:val="32"/>
          <w:szCs w:val="32"/>
        </w:rPr>
        <w:t xml:space="preserve"> </w:t>
      </w:r>
      <w:r>
        <w:rPr>
          <w:rFonts w:asciiTheme="minorHAnsi" w:hAnsiTheme="minorHAnsi" w:cs="Arial"/>
          <w:sz w:val="32"/>
          <w:szCs w:val="32"/>
        </w:rPr>
        <w:t xml:space="preserve">4 кн. - 305 с. </w:t>
      </w:r>
      <w:r w:rsidRPr="00990AB2">
        <w:rPr>
          <w:rFonts w:asciiTheme="minorHAnsi" w:hAnsiTheme="minorHAnsi" w:cs="Arial"/>
          <w:sz w:val="32"/>
          <w:szCs w:val="32"/>
        </w:rPr>
        <w:t>- (Православная детская библиотека).</w:t>
      </w:r>
      <w:r>
        <w:rPr>
          <w:rFonts w:asciiTheme="minorHAnsi" w:hAnsiTheme="minorHAnsi" w:cs="Arial"/>
          <w:sz w:val="32"/>
          <w:szCs w:val="32"/>
        </w:rPr>
        <w:t xml:space="preserve"> - </w:t>
      </w:r>
      <w:r w:rsidRPr="00990AB2">
        <w:rPr>
          <w:rFonts w:asciiTheme="minorHAnsi" w:hAnsiTheme="minorHAnsi" w:cs="Arial"/>
          <w:sz w:val="32"/>
          <w:szCs w:val="32"/>
        </w:rPr>
        <w:t xml:space="preserve">(Издания для слепых).  </w:t>
      </w:r>
      <w:r>
        <w:rPr>
          <w:rFonts w:asciiTheme="minorHAnsi" w:hAnsiTheme="minorHAnsi" w:cs="Arial"/>
          <w:sz w:val="32"/>
          <w:szCs w:val="32"/>
        </w:rPr>
        <w:t xml:space="preserve">– </w:t>
      </w:r>
      <w:r w:rsidRPr="00990AB2">
        <w:rPr>
          <w:rFonts w:asciiTheme="minorHAnsi" w:hAnsiTheme="minorHAnsi" w:cs="Arial"/>
          <w:b/>
          <w:sz w:val="32"/>
          <w:szCs w:val="32"/>
        </w:rPr>
        <w:t>6+</w:t>
      </w:r>
    </w:p>
    <w:p w:rsidR="00EE638E" w:rsidRDefault="00EE638E" w:rsidP="00990AB2">
      <w:pPr>
        <w:spacing w:after="120"/>
        <w:jc w:val="both"/>
        <w:rPr>
          <w:rFonts w:asciiTheme="minorHAnsi" w:hAnsiTheme="minorHAnsi" w:cs="Arial"/>
          <w:b/>
          <w:sz w:val="32"/>
          <w:szCs w:val="32"/>
        </w:rPr>
      </w:pPr>
    </w:p>
    <w:p w:rsidR="00EE638E" w:rsidRPr="00EE638E" w:rsidRDefault="00EE638E" w:rsidP="00EE638E">
      <w:pPr>
        <w:spacing w:after="120"/>
        <w:jc w:val="both"/>
        <w:rPr>
          <w:rFonts w:asciiTheme="minorHAnsi" w:hAnsiTheme="minorHAnsi" w:cstheme="minorHAnsi"/>
          <w:b/>
          <w:i/>
          <w:sz w:val="32"/>
          <w:szCs w:val="32"/>
          <w:lang w:eastAsia="en-US"/>
        </w:rPr>
      </w:pPr>
      <w:r w:rsidRPr="00EE638E">
        <w:rPr>
          <w:rFonts w:asciiTheme="minorHAnsi" w:hAnsiTheme="minorHAnsi" w:cstheme="minorHAnsi"/>
          <w:b/>
          <w:sz w:val="32"/>
          <w:szCs w:val="32"/>
        </w:rPr>
        <w:t>Имам Аль-Бухари</w:t>
      </w:r>
      <w:r w:rsidRPr="00EE638E">
        <w:rPr>
          <w:rFonts w:asciiTheme="minorHAnsi" w:hAnsiTheme="minorHAnsi" w:cstheme="minorHAnsi"/>
          <w:sz w:val="32"/>
          <w:szCs w:val="32"/>
        </w:rPr>
        <w:t>: жизнеописание [Шрифт Брайля] / составитель А.Т. Абдулхамидов</w:t>
      </w:r>
      <w:r>
        <w:rPr>
          <w:rFonts w:asciiTheme="minorHAnsi" w:hAnsiTheme="minorHAnsi" w:cstheme="minorHAnsi"/>
          <w:sz w:val="32"/>
          <w:szCs w:val="32"/>
        </w:rPr>
        <w:t>. - Махачкала</w:t>
      </w:r>
      <w:r w:rsidRPr="00EE638E">
        <w:rPr>
          <w:rFonts w:asciiTheme="minorHAnsi" w:hAnsiTheme="minorHAnsi" w:cstheme="minorHAnsi"/>
          <w:sz w:val="32"/>
          <w:szCs w:val="32"/>
        </w:rPr>
        <w:t xml:space="preserve">: Республиканская специальная библиотека </w:t>
      </w:r>
      <w:r>
        <w:rPr>
          <w:rFonts w:asciiTheme="minorHAnsi" w:hAnsiTheme="minorHAnsi" w:cstheme="minorHAnsi"/>
          <w:sz w:val="32"/>
          <w:szCs w:val="32"/>
        </w:rPr>
        <w:t>для слепых, 2022. - 1 кн. 65 с</w:t>
      </w:r>
      <w:r w:rsidRPr="00EE638E">
        <w:rPr>
          <w:rFonts w:asciiTheme="minorHAnsi" w:hAnsiTheme="minorHAnsi" w:cstheme="minorHAnsi"/>
          <w:sz w:val="32"/>
          <w:szCs w:val="32"/>
        </w:rPr>
        <w:t>. - (Муфтият Республики Дагестан).</w:t>
      </w:r>
      <w:r>
        <w:rPr>
          <w:rFonts w:asciiTheme="minorHAnsi" w:hAnsiTheme="minorHAnsi" w:cstheme="minorHAnsi"/>
          <w:sz w:val="32"/>
          <w:szCs w:val="32"/>
        </w:rPr>
        <w:t xml:space="preserve"> - </w:t>
      </w:r>
      <w:r w:rsidRPr="00990AB2">
        <w:rPr>
          <w:rFonts w:asciiTheme="minorHAnsi" w:hAnsiTheme="minorHAnsi" w:cs="Arial"/>
          <w:sz w:val="32"/>
          <w:szCs w:val="32"/>
        </w:rPr>
        <w:t xml:space="preserve">(Издания для слепых).  </w:t>
      </w:r>
    </w:p>
    <w:p w:rsidR="0000560B" w:rsidRDefault="0000560B" w:rsidP="00246184">
      <w:pPr>
        <w:spacing w:after="120"/>
        <w:jc w:val="center"/>
        <w:rPr>
          <w:rFonts w:asciiTheme="minorHAnsi" w:hAnsiTheme="minorHAnsi" w:cstheme="minorHAnsi"/>
          <w:b/>
          <w:i/>
          <w:color w:val="7030A0"/>
          <w:sz w:val="40"/>
          <w:szCs w:val="40"/>
          <w:lang w:eastAsia="en-US"/>
        </w:rPr>
      </w:pPr>
    </w:p>
    <w:p w:rsidR="00DC4DF1" w:rsidRPr="00FC6727" w:rsidRDefault="00DC4DF1" w:rsidP="00DC4DF1">
      <w:pPr>
        <w:spacing w:after="120"/>
        <w:rPr>
          <w:rFonts w:asciiTheme="minorHAnsi" w:hAnsiTheme="minorHAnsi" w:cstheme="minorHAnsi"/>
          <w:b/>
          <w:i/>
          <w:color w:val="7030A0"/>
          <w:sz w:val="40"/>
          <w:szCs w:val="40"/>
          <w:lang w:eastAsia="en-US"/>
        </w:rPr>
      </w:pPr>
    </w:p>
    <w:p w:rsidR="00474BAD" w:rsidRPr="00DC4DF1" w:rsidRDefault="0000560B" w:rsidP="0000560B">
      <w:pPr>
        <w:jc w:val="center"/>
        <w:rPr>
          <w:rFonts w:asciiTheme="minorHAnsi" w:hAnsiTheme="minorHAnsi" w:cstheme="minorHAnsi"/>
          <w:b/>
          <w:i/>
          <w:color w:val="000000" w:themeColor="text1"/>
          <w:sz w:val="52"/>
          <w:szCs w:val="52"/>
        </w:rPr>
      </w:pPr>
      <w:r w:rsidRPr="00DC4DF1">
        <w:rPr>
          <w:rFonts w:asciiTheme="minorHAnsi" w:hAnsiTheme="minorHAnsi" w:cstheme="minorHAnsi"/>
          <w:b/>
          <w:i/>
          <w:color w:val="000000" w:themeColor="text1"/>
          <w:sz w:val="52"/>
          <w:szCs w:val="52"/>
        </w:rPr>
        <w:t>Рельефно-графические пособия</w:t>
      </w:r>
    </w:p>
    <w:p w:rsidR="001C28EA" w:rsidRPr="00DC4DF1" w:rsidRDefault="001C28EA" w:rsidP="001C28EA">
      <w:pPr>
        <w:rPr>
          <w:rFonts w:asciiTheme="minorHAnsi" w:hAnsiTheme="minorHAnsi" w:cstheme="minorHAnsi"/>
          <w:b/>
          <w:i/>
          <w:color w:val="7030A0"/>
          <w:sz w:val="44"/>
          <w:szCs w:val="44"/>
        </w:rPr>
      </w:pPr>
    </w:p>
    <w:p w:rsidR="003F1B52" w:rsidRPr="00FC6727" w:rsidRDefault="001C28EA" w:rsidP="001C28EA">
      <w:pPr>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Физико-математические науки (ББК 22)</w:t>
      </w:r>
    </w:p>
    <w:p w:rsidR="001C28EA" w:rsidRPr="001C28EA" w:rsidRDefault="001C28EA" w:rsidP="001C28EA">
      <w:pPr>
        <w:jc w:val="both"/>
        <w:rPr>
          <w:rFonts w:asciiTheme="minorHAnsi" w:hAnsiTheme="minorHAnsi" w:cstheme="minorHAnsi"/>
          <w:b/>
          <w:i/>
          <w:sz w:val="32"/>
          <w:szCs w:val="32"/>
        </w:rPr>
      </w:pPr>
    </w:p>
    <w:p w:rsidR="001C28EA" w:rsidRDefault="001C28EA" w:rsidP="001C28EA">
      <w:pPr>
        <w:jc w:val="both"/>
        <w:rPr>
          <w:rFonts w:asciiTheme="minorHAnsi" w:hAnsiTheme="minorHAnsi" w:cstheme="minorHAnsi"/>
          <w:b/>
          <w:sz w:val="32"/>
          <w:szCs w:val="32"/>
        </w:rPr>
      </w:pPr>
      <w:r w:rsidRPr="001C28EA">
        <w:rPr>
          <w:rFonts w:asciiTheme="minorHAnsi" w:hAnsiTheme="minorHAnsi" w:cstheme="minorHAnsi"/>
          <w:b/>
          <w:bCs/>
          <w:sz w:val="32"/>
          <w:szCs w:val="32"/>
        </w:rPr>
        <w:t>Математика. Задания</w:t>
      </w:r>
      <w:r w:rsidRPr="001C28EA">
        <w:rPr>
          <w:rFonts w:asciiTheme="minorHAnsi" w:hAnsiTheme="minorHAnsi" w:cstheme="minorHAnsi"/>
          <w:sz w:val="32"/>
          <w:szCs w:val="32"/>
        </w:rPr>
        <w:t xml:space="preserve"> по ОГЭ [Рельефно-графическое пособие]: пособие / составитель М.П. Сладков; редактор по Брайлю С. Костиков. - Москва: Логос</w:t>
      </w:r>
      <w:r w:rsidR="002A2D9C">
        <w:rPr>
          <w:rFonts w:asciiTheme="minorHAnsi" w:hAnsiTheme="minorHAnsi" w:cstheme="minorHAnsi"/>
          <w:sz w:val="32"/>
          <w:szCs w:val="32"/>
        </w:rPr>
        <w:t xml:space="preserve"> </w:t>
      </w:r>
      <w:r w:rsidRPr="001C28EA">
        <w:rPr>
          <w:rFonts w:asciiTheme="minorHAnsi" w:hAnsiTheme="minorHAnsi" w:cstheme="minorHAnsi"/>
          <w:sz w:val="32"/>
          <w:szCs w:val="32"/>
        </w:rPr>
        <w:t xml:space="preserve">Вос , 2023. - 1 альбом  1:41 л.(27 л, 14 л. ппш). - (Издания для слепых).  - </w:t>
      </w:r>
      <w:r w:rsidRPr="001C28EA">
        <w:rPr>
          <w:rFonts w:asciiTheme="minorHAnsi" w:hAnsiTheme="minorHAnsi" w:cstheme="minorHAnsi"/>
          <w:b/>
          <w:bCs/>
          <w:sz w:val="32"/>
          <w:szCs w:val="32"/>
        </w:rPr>
        <w:t xml:space="preserve">ISBN </w:t>
      </w:r>
      <w:r w:rsidRPr="001C28EA">
        <w:rPr>
          <w:rFonts w:asciiTheme="minorHAnsi" w:hAnsiTheme="minorHAnsi" w:cstheme="minorHAnsi"/>
          <w:sz w:val="32"/>
          <w:szCs w:val="32"/>
        </w:rPr>
        <w:t xml:space="preserve">978-5-419-05166-9 – </w:t>
      </w:r>
      <w:r w:rsidRPr="001C28EA">
        <w:rPr>
          <w:rFonts w:asciiTheme="minorHAnsi" w:hAnsiTheme="minorHAnsi" w:cstheme="minorHAnsi"/>
          <w:b/>
          <w:sz w:val="32"/>
          <w:szCs w:val="32"/>
        </w:rPr>
        <w:t>12+</w:t>
      </w:r>
    </w:p>
    <w:p w:rsidR="00E35BD6" w:rsidRDefault="00E35BD6" w:rsidP="001C28EA">
      <w:pPr>
        <w:jc w:val="both"/>
        <w:rPr>
          <w:rFonts w:asciiTheme="minorHAnsi" w:hAnsiTheme="minorHAnsi" w:cstheme="minorHAnsi"/>
          <w:b/>
          <w:sz w:val="32"/>
          <w:szCs w:val="32"/>
        </w:rPr>
      </w:pPr>
    </w:p>
    <w:p w:rsidR="00E35BD6" w:rsidRPr="00FC6727" w:rsidRDefault="00E35BD6" w:rsidP="00E35BD6">
      <w:pPr>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Химические науки (ББК 24)</w:t>
      </w:r>
    </w:p>
    <w:p w:rsidR="00E35BD6" w:rsidRPr="00E35BD6" w:rsidRDefault="00E35BD6" w:rsidP="00E35BD6">
      <w:pPr>
        <w:jc w:val="both"/>
        <w:rPr>
          <w:rFonts w:asciiTheme="minorHAnsi" w:hAnsiTheme="minorHAnsi" w:cstheme="minorHAnsi"/>
          <w:b/>
          <w:i/>
          <w:sz w:val="32"/>
          <w:szCs w:val="32"/>
        </w:rPr>
      </w:pPr>
    </w:p>
    <w:p w:rsidR="00E35BD6" w:rsidRPr="00E35BD6" w:rsidRDefault="00E35BD6" w:rsidP="00E35BD6">
      <w:pPr>
        <w:jc w:val="both"/>
        <w:rPr>
          <w:rFonts w:asciiTheme="minorHAnsi" w:hAnsiTheme="minorHAnsi" w:cstheme="minorHAnsi"/>
          <w:b/>
          <w:sz w:val="32"/>
          <w:szCs w:val="32"/>
        </w:rPr>
      </w:pPr>
      <w:r w:rsidRPr="00E35BD6">
        <w:rPr>
          <w:rFonts w:asciiTheme="minorHAnsi" w:hAnsiTheme="minorHAnsi" w:cstheme="minorHAnsi"/>
          <w:b/>
          <w:bCs/>
          <w:sz w:val="32"/>
          <w:szCs w:val="32"/>
        </w:rPr>
        <w:t>Растворимость кислот,</w:t>
      </w:r>
      <w:r>
        <w:rPr>
          <w:rFonts w:asciiTheme="minorHAnsi" w:hAnsiTheme="minorHAnsi" w:cstheme="minorHAnsi"/>
          <w:sz w:val="32"/>
          <w:szCs w:val="32"/>
        </w:rPr>
        <w:t xml:space="preserve"> оснований и солей в воде</w:t>
      </w:r>
      <w:r w:rsidRPr="00E35BD6">
        <w:rPr>
          <w:rFonts w:asciiTheme="minorHAnsi" w:hAnsiTheme="minorHAnsi" w:cstheme="minorHAnsi"/>
          <w:sz w:val="32"/>
          <w:szCs w:val="32"/>
        </w:rPr>
        <w:t xml:space="preserve"> [Рельефно</w:t>
      </w:r>
      <w:r>
        <w:rPr>
          <w:rFonts w:asciiTheme="minorHAnsi" w:hAnsiTheme="minorHAnsi" w:cstheme="minorHAnsi"/>
          <w:sz w:val="32"/>
          <w:szCs w:val="32"/>
        </w:rPr>
        <w:t>-графическое пособие]</w:t>
      </w:r>
      <w:r w:rsidRPr="00E35BD6">
        <w:rPr>
          <w:rFonts w:asciiTheme="minorHAnsi" w:hAnsiTheme="minorHAnsi" w:cstheme="minorHAnsi"/>
          <w:sz w:val="32"/>
          <w:szCs w:val="32"/>
        </w:rPr>
        <w:t xml:space="preserve">: учебное пособие / редактор по Брайлю М. </w:t>
      </w:r>
      <w:r>
        <w:rPr>
          <w:rFonts w:asciiTheme="minorHAnsi" w:hAnsiTheme="minorHAnsi" w:cstheme="minorHAnsi"/>
          <w:sz w:val="32"/>
          <w:szCs w:val="32"/>
        </w:rPr>
        <w:t>Исакова. - Москва</w:t>
      </w:r>
      <w:r w:rsidRPr="00E35BD6">
        <w:rPr>
          <w:rFonts w:asciiTheme="minorHAnsi" w:hAnsiTheme="minorHAnsi" w:cstheme="minorHAnsi"/>
          <w:sz w:val="32"/>
          <w:szCs w:val="32"/>
        </w:rPr>
        <w:t>: Логос</w:t>
      </w:r>
      <w:r w:rsidR="002A2D9C">
        <w:rPr>
          <w:rFonts w:asciiTheme="minorHAnsi" w:hAnsiTheme="minorHAnsi" w:cstheme="minorHAnsi"/>
          <w:sz w:val="32"/>
          <w:szCs w:val="32"/>
        </w:rPr>
        <w:t xml:space="preserve"> </w:t>
      </w:r>
      <w:r w:rsidRPr="00E35BD6">
        <w:rPr>
          <w:rFonts w:asciiTheme="minorHAnsi" w:hAnsiTheme="minorHAnsi" w:cstheme="minorHAnsi"/>
          <w:sz w:val="32"/>
          <w:szCs w:val="32"/>
        </w:rPr>
        <w:t>Вос</w:t>
      </w:r>
      <w:r>
        <w:rPr>
          <w:rFonts w:asciiTheme="minorHAnsi" w:hAnsiTheme="minorHAnsi" w:cstheme="minorHAnsi"/>
          <w:sz w:val="32"/>
          <w:szCs w:val="32"/>
        </w:rPr>
        <w:t xml:space="preserve"> , 2023. -</w:t>
      </w:r>
      <w:r w:rsidRPr="00E35BD6">
        <w:rPr>
          <w:rFonts w:asciiTheme="minorHAnsi" w:hAnsiTheme="minorHAnsi" w:cstheme="minorHAnsi"/>
          <w:sz w:val="32"/>
          <w:szCs w:val="32"/>
        </w:rPr>
        <w:t xml:space="preserve"> Альбом 1: 8 л.(6 л. ртш, 2 л. ппш</w:t>
      </w:r>
      <w:r>
        <w:rPr>
          <w:rFonts w:asciiTheme="minorHAnsi" w:hAnsiTheme="minorHAnsi" w:cstheme="minorHAnsi"/>
          <w:sz w:val="32"/>
          <w:szCs w:val="32"/>
        </w:rPr>
        <w:t xml:space="preserve">). </w:t>
      </w:r>
      <w:r w:rsidRPr="00E35BD6">
        <w:rPr>
          <w:rFonts w:asciiTheme="minorHAnsi" w:hAnsiTheme="minorHAnsi" w:cstheme="minorHAnsi"/>
          <w:sz w:val="32"/>
          <w:szCs w:val="32"/>
        </w:rPr>
        <w:t xml:space="preserve">- </w:t>
      </w:r>
      <w:r>
        <w:rPr>
          <w:rFonts w:asciiTheme="minorHAnsi" w:hAnsiTheme="minorHAnsi" w:cstheme="minorHAnsi"/>
          <w:sz w:val="32"/>
          <w:szCs w:val="32"/>
        </w:rPr>
        <w:t xml:space="preserve">(Издания для слепых). </w:t>
      </w:r>
      <w:r w:rsidRPr="00E35BD6">
        <w:rPr>
          <w:rFonts w:asciiTheme="minorHAnsi" w:hAnsiTheme="minorHAnsi" w:cstheme="minorHAnsi"/>
          <w:sz w:val="32"/>
          <w:szCs w:val="32"/>
        </w:rPr>
        <w:t xml:space="preserve"> - </w:t>
      </w:r>
      <w:r w:rsidRPr="00E35BD6">
        <w:rPr>
          <w:rFonts w:asciiTheme="minorHAnsi" w:hAnsiTheme="minorHAnsi" w:cstheme="minorHAnsi"/>
          <w:b/>
          <w:bCs/>
          <w:sz w:val="32"/>
          <w:szCs w:val="32"/>
        </w:rPr>
        <w:t xml:space="preserve">ISBN </w:t>
      </w:r>
      <w:r w:rsidRPr="00E35BD6">
        <w:rPr>
          <w:rFonts w:asciiTheme="minorHAnsi" w:hAnsiTheme="minorHAnsi" w:cstheme="minorHAnsi"/>
          <w:sz w:val="32"/>
          <w:szCs w:val="32"/>
        </w:rPr>
        <w:t>978-5-419-05165-2</w:t>
      </w:r>
      <w:r>
        <w:rPr>
          <w:rFonts w:asciiTheme="minorHAnsi" w:hAnsiTheme="minorHAnsi" w:cstheme="minorHAnsi"/>
          <w:sz w:val="32"/>
          <w:szCs w:val="32"/>
        </w:rPr>
        <w:t xml:space="preserve"> – </w:t>
      </w:r>
      <w:r w:rsidRPr="00E35BD6">
        <w:rPr>
          <w:rFonts w:asciiTheme="minorHAnsi" w:hAnsiTheme="minorHAnsi" w:cstheme="minorHAnsi"/>
          <w:b/>
          <w:sz w:val="32"/>
          <w:szCs w:val="32"/>
        </w:rPr>
        <w:t>12+</w:t>
      </w:r>
    </w:p>
    <w:p w:rsidR="008D6609" w:rsidRDefault="008D6609" w:rsidP="001C28EA">
      <w:pPr>
        <w:jc w:val="both"/>
        <w:rPr>
          <w:rFonts w:asciiTheme="minorHAnsi" w:hAnsiTheme="minorHAnsi" w:cstheme="minorHAnsi"/>
          <w:b/>
          <w:sz w:val="32"/>
          <w:szCs w:val="32"/>
        </w:rPr>
      </w:pPr>
    </w:p>
    <w:p w:rsidR="008D6609" w:rsidRPr="00FC6727" w:rsidRDefault="008D6609" w:rsidP="008D6609">
      <w:pPr>
        <w:spacing w:after="120"/>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Науки о Земле (ББК 26)</w:t>
      </w:r>
    </w:p>
    <w:p w:rsidR="008D6609" w:rsidRPr="008D6609" w:rsidRDefault="008D6609" w:rsidP="008D6609">
      <w:pPr>
        <w:spacing w:after="120"/>
        <w:jc w:val="both"/>
        <w:rPr>
          <w:rFonts w:asciiTheme="minorHAnsi" w:hAnsiTheme="minorHAnsi" w:cstheme="minorHAnsi"/>
          <w:b/>
          <w:i/>
          <w:color w:val="7030A0"/>
          <w:sz w:val="32"/>
          <w:szCs w:val="32"/>
        </w:rPr>
      </w:pPr>
      <w:r w:rsidRPr="008D6609">
        <w:rPr>
          <w:rFonts w:asciiTheme="minorHAnsi" w:hAnsiTheme="minorHAnsi" w:cstheme="minorHAnsi"/>
          <w:b/>
          <w:bCs/>
          <w:sz w:val="32"/>
          <w:szCs w:val="32"/>
        </w:rPr>
        <w:t xml:space="preserve">Россия. </w:t>
      </w:r>
      <w:r w:rsidRPr="00DC4DF1">
        <w:rPr>
          <w:rFonts w:asciiTheme="minorHAnsi" w:hAnsiTheme="minorHAnsi" w:cstheme="minorHAnsi"/>
          <w:bCs/>
          <w:sz w:val="32"/>
          <w:szCs w:val="32"/>
        </w:rPr>
        <w:t>Физические</w:t>
      </w:r>
      <w:r>
        <w:rPr>
          <w:rFonts w:asciiTheme="minorHAnsi" w:hAnsiTheme="minorHAnsi" w:cstheme="minorHAnsi"/>
          <w:sz w:val="32"/>
          <w:szCs w:val="32"/>
        </w:rPr>
        <w:t xml:space="preserve"> карты с описанием</w:t>
      </w:r>
      <w:r w:rsidRPr="008D6609">
        <w:rPr>
          <w:rFonts w:asciiTheme="minorHAnsi" w:hAnsiTheme="minorHAnsi" w:cstheme="minorHAnsi"/>
          <w:sz w:val="32"/>
          <w:szCs w:val="32"/>
        </w:rPr>
        <w:t xml:space="preserve"> [Рельефно-графическое пособие] / составитель И. Демидова; редактор по Брайлю С. </w:t>
      </w:r>
      <w:r>
        <w:rPr>
          <w:rFonts w:asciiTheme="minorHAnsi" w:hAnsiTheme="minorHAnsi" w:cstheme="minorHAnsi"/>
          <w:sz w:val="32"/>
          <w:szCs w:val="32"/>
        </w:rPr>
        <w:t>Костиков. - Москва</w:t>
      </w:r>
      <w:r w:rsidRPr="008D6609">
        <w:rPr>
          <w:rFonts w:asciiTheme="minorHAnsi" w:hAnsiTheme="minorHAnsi" w:cstheme="minorHAnsi"/>
          <w:sz w:val="32"/>
          <w:szCs w:val="32"/>
        </w:rPr>
        <w:t>: ЛогосВос</w:t>
      </w:r>
      <w:r>
        <w:rPr>
          <w:rFonts w:asciiTheme="minorHAnsi" w:hAnsiTheme="minorHAnsi" w:cstheme="minorHAnsi"/>
          <w:sz w:val="32"/>
          <w:szCs w:val="32"/>
        </w:rPr>
        <w:t xml:space="preserve"> , 2023. - </w:t>
      </w:r>
      <w:r w:rsidRPr="008D6609">
        <w:rPr>
          <w:rFonts w:asciiTheme="minorHAnsi" w:hAnsiTheme="minorHAnsi" w:cstheme="minorHAnsi"/>
          <w:sz w:val="32"/>
          <w:szCs w:val="32"/>
        </w:rPr>
        <w:t xml:space="preserve"> Альбом 1: 17 л.(9 л. ртш, 8 л. </w:t>
      </w:r>
      <w:r w:rsidRPr="008D6609">
        <w:rPr>
          <w:rFonts w:asciiTheme="minorHAnsi" w:hAnsiTheme="minorHAnsi" w:cstheme="minorHAnsi"/>
          <w:sz w:val="32"/>
          <w:szCs w:val="32"/>
        </w:rPr>
        <w:lastRenderedPageBreak/>
        <w:t xml:space="preserve">ппш, + 5 физических карт </w:t>
      </w:r>
      <w:r>
        <w:rPr>
          <w:rFonts w:asciiTheme="minorHAnsi" w:hAnsiTheme="minorHAnsi" w:cstheme="minorHAnsi"/>
          <w:sz w:val="32"/>
          <w:szCs w:val="32"/>
        </w:rPr>
        <w:t>России).</w:t>
      </w:r>
      <w:r w:rsidRPr="008D6609">
        <w:rPr>
          <w:rFonts w:asciiTheme="minorHAnsi" w:hAnsiTheme="minorHAnsi" w:cstheme="minorHAnsi"/>
          <w:sz w:val="32"/>
          <w:szCs w:val="32"/>
        </w:rPr>
        <w:t xml:space="preserve"> - </w:t>
      </w:r>
      <w:r>
        <w:rPr>
          <w:rFonts w:asciiTheme="minorHAnsi" w:hAnsiTheme="minorHAnsi" w:cstheme="minorHAnsi"/>
          <w:sz w:val="32"/>
          <w:szCs w:val="32"/>
        </w:rPr>
        <w:t xml:space="preserve">(Издания для слепых). </w:t>
      </w:r>
      <w:r w:rsidRPr="008D6609">
        <w:rPr>
          <w:rFonts w:asciiTheme="minorHAnsi" w:hAnsiTheme="minorHAnsi" w:cstheme="minorHAnsi"/>
          <w:sz w:val="32"/>
          <w:szCs w:val="32"/>
        </w:rPr>
        <w:t xml:space="preserve"> - </w:t>
      </w:r>
      <w:r w:rsidRPr="008D6609">
        <w:rPr>
          <w:rFonts w:asciiTheme="minorHAnsi" w:hAnsiTheme="minorHAnsi" w:cstheme="minorHAnsi"/>
          <w:b/>
          <w:bCs/>
          <w:sz w:val="32"/>
          <w:szCs w:val="32"/>
        </w:rPr>
        <w:t xml:space="preserve">ISBN </w:t>
      </w:r>
      <w:r w:rsidRPr="008D6609">
        <w:rPr>
          <w:rFonts w:asciiTheme="minorHAnsi" w:hAnsiTheme="minorHAnsi" w:cstheme="minorHAnsi"/>
          <w:sz w:val="32"/>
          <w:szCs w:val="32"/>
        </w:rPr>
        <w:t>978-5-419-05168-3</w:t>
      </w:r>
      <w:r>
        <w:rPr>
          <w:rFonts w:asciiTheme="minorHAnsi" w:hAnsiTheme="minorHAnsi" w:cstheme="minorHAnsi"/>
          <w:sz w:val="32"/>
          <w:szCs w:val="32"/>
        </w:rPr>
        <w:t xml:space="preserve"> – </w:t>
      </w:r>
      <w:r>
        <w:rPr>
          <w:rFonts w:asciiTheme="minorHAnsi" w:hAnsiTheme="minorHAnsi" w:cstheme="minorHAnsi"/>
          <w:b/>
          <w:sz w:val="32"/>
          <w:szCs w:val="32"/>
        </w:rPr>
        <w:t>12</w:t>
      </w:r>
      <w:r w:rsidRPr="008D6609">
        <w:rPr>
          <w:rFonts w:asciiTheme="minorHAnsi" w:hAnsiTheme="minorHAnsi" w:cstheme="minorHAnsi"/>
          <w:b/>
          <w:sz w:val="32"/>
          <w:szCs w:val="32"/>
        </w:rPr>
        <w:t>+</w:t>
      </w:r>
    </w:p>
    <w:p w:rsidR="00FB4879" w:rsidRDefault="00FB4879" w:rsidP="001C28EA">
      <w:pPr>
        <w:jc w:val="both"/>
        <w:rPr>
          <w:rFonts w:asciiTheme="minorHAnsi" w:hAnsiTheme="minorHAnsi" w:cstheme="minorHAnsi"/>
          <w:b/>
          <w:sz w:val="32"/>
          <w:szCs w:val="32"/>
        </w:rPr>
      </w:pPr>
    </w:p>
    <w:p w:rsidR="00FB4879" w:rsidRPr="00FC6727" w:rsidRDefault="00FB4879" w:rsidP="00FB4879">
      <w:pPr>
        <w:spacing w:after="120"/>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Радиоэлектроника. (ББК 32)</w:t>
      </w:r>
    </w:p>
    <w:p w:rsidR="00FB4879" w:rsidRDefault="00FB4879" w:rsidP="00FB4879">
      <w:pPr>
        <w:spacing w:after="120"/>
        <w:jc w:val="both"/>
        <w:rPr>
          <w:rFonts w:asciiTheme="minorHAnsi" w:hAnsiTheme="minorHAnsi" w:cstheme="minorHAnsi"/>
          <w:b/>
          <w:sz w:val="32"/>
          <w:szCs w:val="32"/>
        </w:rPr>
      </w:pPr>
      <w:r w:rsidRPr="00FB4879">
        <w:rPr>
          <w:rFonts w:asciiTheme="minorHAnsi" w:hAnsiTheme="minorHAnsi" w:cstheme="minorHAnsi"/>
          <w:b/>
          <w:bCs/>
          <w:sz w:val="32"/>
          <w:szCs w:val="32"/>
        </w:rPr>
        <w:t>Информатика. Формирование текстового</w:t>
      </w:r>
      <w:r w:rsidRPr="00FB4879">
        <w:rPr>
          <w:rFonts w:asciiTheme="minorHAnsi" w:hAnsiTheme="minorHAnsi" w:cstheme="minorHAnsi"/>
          <w:sz w:val="32"/>
          <w:szCs w:val="32"/>
        </w:rPr>
        <w:t xml:space="preserve"> документа [Рельефно-графическое пособие]: пособие / составитель В. Соколов; р</w:t>
      </w:r>
      <w:r>
        <w:rPr>
          <w:rFonts w:asciiTheme="minorHAnsi" w:hAnsiTheme="minorHAnsi" w:cstheme="minorHAnsi"/>
          <w:sz w:val="32"/>
          <w:szCs w:val="32"/>
        </w:rPr>
        <w:t>едактор по Брайлю С. Костиков. - Москва</w:t>
      </w:r>
      <w:r w:rsidRPr="00FB4879">
        <w:rPr>
          <w:rFonts w:asciiTheme="minorHAnsi" w:hAnsiTheme="minorHAnsi" w:cstheme="minorHAnsi"/>
          <w:sz w:val="32"/>
          <w:szCs w:val="32"/>
        </w:rPr>
        <w:t>: Логос</w:t>
      </w:r>
      <w:r w:rsidR="002A2D9C">
        <w:rPr>
          <w:rFonts w:asciiTheme="minorHAnsi" w:hAnsiTheme="minorHAnsi" w:cstheme="minorHAnsi"/>
          <w:sz w:val="32"/>
          <w:szCs w:val="32"/>
        </w:rPr>
        <w:t xml:space="preserve"> </w:t>
      </w:r>
      <w:r w:rsidRPr="00FB4879">
        <w:rPr>
          <w:rFonts w:asciiTheme="minorHAnsi" w:hAnsiTheme="minorHAnsi" w:cstheme="minorHAnsi"/>
          <w:sz w:val="32"/>
          <w:szCs w:val="32"/>
        </w:rPr>
        <w:t>Вос, 2023. - Альбом 1: 31 л.</w:t>
      </w:r>
      <w:r>
        <w:rPr>
          <w:rFonts w:asciiTheme="minorHAnsi" w:hAnsiTheme="minorHAnsi" w:cstheme="minorHAnsi"/>
          <w:sz w:val="32"/>
          <w:szCs w:val="32"/>
        </w:rPr>
        <w:t xml:space="preserve"> </w:t>
      </w:r>
      <w:r w:rsidRPr="00FB4879">
        <w:rPr>
          <w:rFonts w:asciiTheme="minorHAnsi" w:hAnsiTheme="minorHAnsi" w:cstheme="minorHAnsi"/>
          <w:sz w:val="32"/>
          <w:szCs w:val="32"/>
        </w:rPr>
        <w:t xml:space="preserve">(17 л. ртш, 14 л. ппш) см. - </w:t>
      </w:r>
      <w:r>
        <w:rPr>
          <w:rFonts w:asciiTheme="minorHAnsi" w:hAnsiTheme="minorHAnsi" w:cstheme="minorHAnsi"/>
          <w:sz w:val="32"/>
          <w:szCs w:val="32"/>
        </w:rPr>
        <w:t xml:space="preserve">(Издания для слепых). </w:t>
      </w:r>
      <w:r w:rsidRPr="00FB4879">
        <w:rPr>
          <w:rFonts w:asciiTheme="minorHAnsi" w:hAnsiTheme="minorHAnsi" w:cstheme="minorHAnsi"/>
          <w:sz w:val="32"/>
          <w:szCs w:val="32"/>
        </w:rPr>
        <w:t xml:space="preserve"> - </w:t>
      </w:r>
      <w:r w:rsidRPr="00FB4879">
        <w:rPr>
          <w:rFonts w:asciiTheme="minorHAnsi" w:hAnsiTheme="minorHAnsi" w:cstheme="minorHAnsi"/>
          <w:b/>
          <w:bCs/>
          <w:sz w:val="32"/>
          <w:szCs w:val="32"/>
        </w:rPr>
        <w:t xml:space="preserve">ISBN </w:t>
      </w:r>
      <w:r w:rsidRPr="00FB4879">
        <w:rPr>
          <w:rFonts w:asciiTheme="minorHAnsi" w:hAnsiTheme="minorHAnsi" w:cstheme="minorHAnsi"/>
          <w:sz w:val="32"/>
          <w:szCs w:val="32"/>
        </w:rPr>
        <w:t>978-5-419-05167-6</w:t>
      </w:r>
      <w:r>
        <w:rPr>
          <w:rFonts w:asciiTheme="minorHAnsi" w:hAnsiTheme="minorHAnsi" w:cstheme="minorHAnsi"/>
          <w:sz w:val="32"/>
          <w:szCs w:val="32"/>
        </w:rPr>
        <w:t xml:space="preserve"> – </w:t>
      </w:r>
      <w:r w:rsidRPr="00FB4879">
        <w:rPr>
          <w:rFonts w:asciiTheme="minorHAnsi" w:hAnsiTheme="minorHAnsi" w:cstheme="minorHAnsi"/>
          <w:b/>
          <w:sz w:val="32"/>
          <w:szCs w:val="32"/>
        </w:rPr>
        <w:t>12+</w:t>
      </w:r>
    </w:p>
    <w:p w:rsidR="008D6609" w:rsidRDefault="008D6609" w:rsidP="00FB4879">
      <w:pPr>
        <w:spacing w:after="120"/>
        <w:jc w:val="both"/>
        <w:rPr>
          <w:rFonts w:asciiTheme="minorHAnsi" w:hAnsiTheme="minorHAnsi" w:cstheme="minorHAnsi"/>
          <w:b/>
          <w:sz w:val="32"/>
          <w:szCs w:val="32"/>
        </w:rPr>
      </w:pPr>
    </w:p>
    <w:p w:rsidR="008D6609" w:rsidRPr="00FC6727" w:rsidRDefault="008D6609" w:rsidP="008D6609">
      <w:pPr>
        <w:spacing w:after="120"/>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Сельское и лесное хозяйство (ББК 4)</w:t>
      </w:r>
    </w:p>
    <w:p w:rsidR="008D6609" w:rsidRPr="008D6609" w:rsidRDefault="008D6609" w:rsidP="00FB4879">
      <w:pPr>
        <w:spacing w:after="120"/>
        <w:jc w:val="both"/>
        <w:rPr>
          <w:rFonts w:asciiTheme="minorHAnsi" w:hAnsiTheme="minorHAnsi" w:cstheme="minorHAnsi"/>
          <w:b/>
          <w:i/>
          <w:color w:val="7030A0"/>
          <w:sz w:val="32"/>
          <w:szCs w:val="32"/>
        </w:rPr>
      </w:pPr>
      <w:r w:rsidRPr="008D6609">
        <w:rPr>
          <w:rFonts w:asciiTheme="minorHAnsi" w:hAnsiTheme="minorHAnsi" w:cstheme="minorHAnsi"/>
          <w:b/>
          <w:bCs/>
          <w:sz w:val="32"/>
          <w:szCs w:val="32"/>
        </w:rPr>
        <w:t>Овощи</w:t>
      </w:r>
      <w:r>
        <w:rPr>
          <w:rFonts w:asciiTheme="minorHAnsi" w:hAnsiTheme="minorHAnsi" w:cstheme="minorHAnsi"/>
          <w:sz w:val="32"/>
          <w:szCs w:val="32"/>
        </w:rPr>
        <w:t xml:space="preserve"> [Рельефно-графическое пособие]</w:t>
      </w:r>
      <w:r w:rsidRPr="008D6609">
        <w:rPr>
          <w:rFonts w:asciiTheme="minorHAnsi" w:hAnsiTheme="minorHAnsi" w:cstheme="minorHAnsi"/>
          <w:sz w:val="32"/>
          <w:szCs w:val="32"/>
        </w:rPr>
        <w:t>: пособие для родителей, педагогов специальных и общеобразовательных школ, реализующих идеи инклюзивного образования / редактор по Брайлю С. Костиков. - Москва : Логос</w:t>
      </w:r>
      <w:r w:rsidR="002A2D9C">
        <w:rPr>
          <w:rFonts w:asciiTheme="minorHAnsi" w:hAnsiTheme="minorHAnsi" w:cstheme="minorHAnsi"/>
          <w:sz w:val="32"/>
          <w:szCs w:val="32"/>
        </w:rPr>
        <w:t xml:space="preserve"> </w:t>
      </w:r>
      <w:r w:rsidRPr="008D6609">
        <w:rPr>
          <w:rFonts w:asciiTheme="minorHAnsi" w:hAnsiTheme="minorHAnsi" w:cstheme="minorHAnsi"/>
          <w:sz w:val="32"/>
          <w:szCs w:val="32"/>
        </w:rPr>
        <w:t>Вос</w:t>
      </w:r>
      <w:r>
        <w:rPr>
          <w:rFonts w:asciiTheme="minorHAnsi" w:hAnsiTheme="minorHAnsi" w:cstheme="minorHAnsi"/>
          <w:sz w:val="32"/>
          <w:szCs w:val="32"/>
        </w:rPr>
        <w:t xml:space="preserve"> , 2023. - </w:t>
      </w:r>
      <w:r w:rsidRPr="008D6609">
        <w:rPr>
          <w:rFonts w:asciiTheme="minorHAnsi" w:hAnsiTheme="minorHAnsi" w:cstheme="minorHAnsi"/>
          <w:sz w:val="32"/>
          <w:szCs w:val="32"/>
        </w:rPr>
        <w:t xml:space="preserve"> Альбом 1: 33 л. (22 л. ртш, 11 л. ппш</w:t>
      </w:r>
      <w:r>
        <w:rPr>
          <w:rFonts w:asciiTheme="minorHAnsi" w:hAnsiTheme="minorHAnsi" w:cstheme="minorHAnsi"/>
          <w:sz w:val="32"/>
          <w:szCs w:val="32"/>
        </w:rPr>
        <w:t>)</w:t>
      </w:r>
      <w:r w:rsidRPr="008D6609">
        <w:rPr>
          <w:rFonts w:asciiTheme="minorHAnsi" w:hAnsiTheme="minorHAnsi" w:cstheme="minorHAnsi"/>
          <w:sz w:val="32"/>
          <w:szCs w:val="32"/>
        </w:rPr>
        <w:t xml:space="preserve">. - </w:t>
      </w:r>
      <w:r>
        <w:rPr>
          <w:rFonts w:asciiTheme="minorHAnsi" w:hAnsiTheme="minorHAnsi" w:cstheme="minorHAnsi"/>
          <w:sz w:val="32"/>
          <w:szCs w:val="32"/>
        </w:rPr>
        <w:t>(Издания для слепых).</w:t>
      </w:r>
      <w:r w:rsidRPr="008D6609">
        <w:rPr>
          <w:rFonts w:asciiTheme="minorHAnsi" w:hAnsiTheme="minorHAnsi" w:cstheme="minorHAnsi"/>
          <w:sz w:val="32"/>
          <w:szCs w:val="32"/>
        </w:rPr>
        <w:t xml:space="preserve"> - </w:t>
      </w:r>
      <w:r w:rsidRPr="008D6609">
        <w:rPr>
          <w:rFonts w:asciiTheme="minorHAnsi" w:hAnsiTheme="minorHAnsi" w:cstheme="minorHAnsi"/>
          <w:b/>
          <w:bCs/>
          <w:sz w:val="32"/>
          <w:szCs w:val="32"/>
        </w:rPr>
        <w:t xml:space="preserve">ISBN </w:t>
      </w:r>
      <w:r w:rsidRPr="008D6609">
        <w:rPr>
          <w:rFonts w:asciiTheme="minorHAnsi" w:hAnsiTheme="minorHAnsi" w:cstheme="minorHAnsi"/>
          <w:sz w:val="32"/>
          <w:szCs w:val="32"/>
        </w:rPr>
        <w:t xml:space="preserve">978-5-419-05170-6 – </w:t>
      </w:r>
      <w:r w:rsidRPr="008D6609">
        <w:rPr>
          <w:rFonts w:asciiTheme="minorHAnsi" w:hAnsiTheme="minorHAnsi" w:cstheme="minorHAnsi"/>
          <w:b/>
          <w:sz w:val="32"/>
          <w:szCs w:val="32"/>
        </w:rPr>
        <w:t>6+</w:t>
      </w:r>
    </w:p>
    <w:p w:rsidR="00E96837" w:rsidRPr="00FC6727" w:rsidRDefault="00E96837" w:rsidP="00E96837">
      <w:pPr>
        <w:spacing w:after="120"/>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Языкознание (ББК 81)</w:t>
      </w:r>
    </w:p>
    <w:p w:rsidR="00E96837" w:rsidRPr="00E96837" w:rsidRDefault="00E96837" w:rsidP="00E96837">
      <w:pPr>
        <w:spacing w:after="120"/>
        <w:jc w:val="both"/>
        <w:rPr>
          <w:rFonts w:asciiTheme="minorHAnsi" w:hAnsiTheme="minorHAnsi" w:cstheme="minorHAnsi"/>
          <w:b/>
          <w:i/>
          <w:sz w:val="32"/>
          <w:szCs w:val="32"/>
        </w:rPr>
      </w:pPr>
      <w:r w:rsidRPr="00E96837">
        <w:rPr>
          <w:rFonts w:asciiTheme="minorHAnsi" w:hAnsiTheme="minorHAnsi" w:cstheme="minorHAnsi"/>
          <w:b/>
          <w:bCs/>
          <w:sz w:val="32"/>
          <w:szCs w:val="32"/>
        </w:rPr>
        <w:t>Основы русской краткописи</w:t>
      </w:r>
      <w:r>
        <w:rPr>
          <w:rFonts w:asciiTheme="minorHAnsi" w:hAnsiTheme="minorHAnsi" w:cstheme="minorHAnsi"/>
          <w:sz w:val="32"/>
          <w:szCs w:val="32"/>
        </w:rPr>
        <w:t xml:space="preserve"> [Рельефно-графическое пособие]</w:t>
      </w:r>
      <w:r w:rsidRPr="00E96837">
        <w:rPr>
          <w:rFonts w:asciiTheme="minorHAnsi" w:hAnsiTheme="minorHAnsi" w:cstheme="minorHAnsi"/>
          <w:sz w:val="32"/>
          <w:szCs w:val="32"/>
        </w:rPr>
        <w:t>: пособие / составитель И. Зарубина; редактор по Брайлю С. Костиков. - Москва : Логос</w:t>
      </w:r>
      <w:r w:rsidR="002A2D9C">
        <w:rPr>
          <w:rFonts w:asciiTheme="minorHAnsi" w:hAnsiTheme="minorHAnsi" w:cstheme="minorHAnsi"/>
          <w:sz w:val="32"/>
          <w:szCs w:val="32"/>
        </w:rPr>
        <w:t xml:space="preserve"> </w:t>
      </w:r>
      <w:r w:rsidRPr="00E96837">
        <w:rPr>
          <w:rFonts w:asciiTheme="minorHAnsi" w:hAnsiTheme="minorHAnsi" w:cstheme="minorHAnsi"/>
          <w:sz w:val="32"/>
          <w:szCs w:val="32"/>
        </w:rPr>
        <w:t>Вос</w:t>
      </w:r>
      <w:r>
        <w:rPr>
          <w:rFonts w:asciiTheme="minorHAnsi" w:hAnsiTheme="minorHAnsi" w:cstheme="minorHAnsi"/>
          <w:sz w:val="32"/>
          <w:szCs w:val="32"/>
        </w:rPr>
        <w:t xml:space="preserve"> , 2023. - </w:t>
      </w:r>
      <w:r w:rsidRPr="00E96837">
        <w:rPr>
          <w:rFonts w:asciiTheme="minorHAnsi" w:hAnsiTheme="minorHAnsi" w:cstheme="minorHAnsi"/>
          <w:sz w:val="32"/>
          <w:szCs w:val="32"/>
        </w:rPr>
        <w:t xml:space="preserve"> Альбом 1: 24 л. (20 л. ртш, 4 л. ппш</w:t>
      </w:r>
      <w:r>
        <w:rPr>
          <w:rFonts w:asciiTheme="minorHAnsi" w:hAnsiTheme="minorHAnsi" w:cstheme="minorHAnsi"/>
          <w:sz w:val="32"/>
          <w:szCs w:val="32"/>
        </w:rPr>
        <w:t xml:space="preserve">). </w:t>
      </w:r>
      <w:r w:rsidRPr="00E96837">
        <w:rPr>
          <w:rFonts w:asciiTheme="minorHAnsi" w:hAnsiTheme="minorHAnsi" w:cstheme="minorHAnsi"/>
          <w:sz w:val="32"/>
          <w:szCs w:val="32"/>
        </w:rPr>
        <w:t xml:space="preserve">- </w:t>
      </w:r>
      <w:r>
        <w:rPr>
          <w:rFonts w:asciiTheme="minorHAnsi" w:hAnsiTheme="minorHAnsi" w:cstheme="minorHAnsi"/>
          <w:sz w:val="32"/>
          <w:szCs w:val="32"/>
        </w:rPr>
        <w:t xml:space="preserve">(Издания для слепых). </w:t>
      </w:r>
      <w:r w:rsidRPr="00E96837">
        <w:rPr>
          <w:rFonts w:asciiTheme="minorHAnsi" w:hAnsiTheme="minorHAnsi" w:cstheme="minorHAnsi"/>
          <w:sz w:val="32"/>
          <w:szCs w:val="32"/>
        </w:rPr>
        <w:t xml:space="preserve"> - </w:t>
      </w:r>
      <w:r w:rsidRPr="00E96837">
        <w:rPr>
          <w:rFonts w:asciiTheme="minorHAnsi" w:hAnsiTheme="minorHAnsi" w:cstheme="minorHAnsi"/>
          <w:b/>
          <w:bCs/>
          <w:sz w:val="32"/>
          <w:szCs w:val="32"/>
        </w:rPr>
        <w:t xml:space="preserve">ISBN </w:t>
      </w:r>
      <w:r w:rsidRPr="00E96837">
        <w:rPr>
          <w:rFonts w:asciiTheme="minorHAnsi" w:hAnsiTheme="minorHAnsi" w:cstheme="minorHAnsi"/>
          <w:sz w:val="32"/>
          <w:szCs w:val="32"/>
        </w:rPr>
        <w:t>978-5-419-05164-5</w:t>
      </w:r>
      <w:r>
        <w:rPr>
          <w:rFonts w:asciiTheme="minorHAnsi" w:hAnsiTheme="minorHAnsi" w:cstheme="minorHAnsi"/>
          <w:sz w:val="32"/>
          <w:szCs w:val="32"/>
        </w:rPr>
        <w:t xml:space="preserve"> – </w:t>
      </w:r>
      <w:r w:rsidRPr="00E96837">
        <w:rPr>
          <w:rFonts w:asciiTheme="minorHAnsi" w:hAnsiTheme="minorHAnsi" w:cstheme="minorHAnsi"/>
          <w:b/>
          <w:sz w:val="32"/>
          <w:szCs w:val="32"/>
        </w:rPr>
        <w:t>12+</w:t>
      </w:r>
    </w:p>
    <w:p w:rsidR="002A2D9C" w:rsidRPr="001C28EA" w:rsidRDefault="002A2D9C" w:rsidP="001C28EA">
      <w:pPr>
        <w:rPr>
          <w:b/>
          <w:i/>
          <w:color w:val="7030A0"/>
          <w:sz w:val="36"/>
          <w:szCs w:val="36"/>
        </w:rPr>
      </w:pPr>
    </w:p>
    <w:p w:rsidR="003F1B52" w:rsidRPr="00FC6727" w:rsidRDefault="003F1B52" w:rsidP="003F1B52">
      <w:pPr>
        <w:jc w:val="center"/>
        <w:rPr>
          <w:rFonts w:asciiTheme="minorHAnsi" w:hAnsiTheme="minorHAnsi" w:cstheme="minorHAnsi"/>
          <w:b/>
          <w:i/>
          <w:color w:val="7030A0"/>
          <w:sz w:val="40"/>
          <w:szCs w:val="40"/>
        </w:rPr>
      </w:pPr>
      <w:r w:rsidRPr="00FC6727">
        <w:rPr>
          <w:rFonts w:asciiTheme="minorHAnsi" w:hAnsiTheme="minorHAnsi" w:cstheme="minorHAnsi"/>
          <w:b/>
          <w:i/>
          <w:color w:val="7030A0"/>
          <w:sz w:val="40"/>
          <w:szCs w:val="40"/>
        </w:rPr>
        <w:t>Художественная литература (ББК 84. 2Рос=Рус)</w:t>
      </w:r>
    </w:p>
    <w:p w:rsidR="003F1B52" w:rsidRPr="003F1B52" w:rsidRDefault="003F1B52" w:rsidP="003F1B52">
      <w:pPr>
        <w:jc w:val="both"/>
        <w:rPr>
          <w:rFonts w:asciiTheme="minorHAnsi" w:hAnsiTheme="minorHAnsi" w:cstheme="minorHAnsi"/>
          <w:b/>
          <w:sz w:val="32"/>
          <w:szCs w:val="32"/>
        </w:rPr>
      </w:pPr>
      <w:r w:rsidRPr="003F1B52">
        <w:rPr>
          <w:rFonts w:asciiTheme="minorHAnsi" w:hAnsiTheme="minorHAnsi" w:cstheme="minorHAnsi"/>
          <w:sz w:val="32"/>
          <w:szCs w:val="32"/>
        </w:rPr>
        <w:t xml:space="preserve">Сказка про козлёнка, </w:t>
      </w:r>
      <w:r w:rsidR="00BB0316">
        <w:rPr>
          <w:rFonts w:asciiTheme="minorHAnsi" w:hAnsiTheme="minorHAnsi" w:cstheme="minorHAnsi"/>
          <w:sz w:val="32"/>
          <w:szCs w:val="32"/>
        </w:rPr>
        <w:t>который умел считать до десяти [Рельефно-графическое пособие]</w:t>
      </w:r>
      <w:r w:rsidRPr="003F1B52">
        <w:rPr>
          <w:rFonts w:asciiTheme="minorHAnsi" w:hAnsiTheme="minorHAnsi" w:cstheme="minorHAnsi"/>
          <w:sz w:val="32"/>
          <w:szCs w:val="32"/>
        </w:rPr>
        <w:t>: пособие / редактор по Брайлю С. Костиков. - Москва</w:t>
      </w:r>
      <w:r w:rsidR="00C40CC5">
        <w:rPr>
          <w:rFonts w:asciiTheme="minorHAnsi" w:hAnsiTheme="minorHAnsi" w:cstheme="minorHAnsi"/>
          <w:sz w:val="32"/>
          <w:szCs w:val="32"/>
        </w:rPr>
        <w:t xml:space="preserve"> : Логос</w:t>
      </w:r>
      <w:r w:rsidR="002A2D9C">
        <w:rPr>
          <w:rFonts w:asciiTheme="minorHAnsi" w:hAnsiTheme="minorHAnsi" w:cstheme="minorHAnsi"/>
          <w:sz w:val="32"/>
          <w:szCs w:val="32"/>
        </w:rPr>
        <w:t xml:space="preserve"> </w:t>
      </w:r>
      <w:r w:rsidR="00C40CC5">
        <w:rPr>
          <w:rFonts w:asciiTheme="minorHAnsi" w:hAnsiTheme="minorHAnsi" w:cstheme="minorHAnsi"/>
          <w:sz w:val="32"/>
          <w:szCs w:val="32"/>
        </w:rPr>
        <w:t>Вос , 2023. -  А</w:t>
      </w:r>
      <w:r w:rsidR="00BB0316">
        <w:rPr>
          <w:rFonts w:asciiTheme="minorHAnsi" w:hAnsiTheme="minorHAnsi" w:cstheme="minorHAnsi"/>
          <w:sz w:val="32"/>
          <w:szCs w:val="32"/>
        </w:rPr>
        <w:t>льбом</w:t>
      </w:r>
      <w:r>
        <w:rPr>
          <w:rFonts w:asciiTheme="minorHAnsi" w:hAnsiTheme="minorHAnsi" w:cstheme="minorHAnsi"/>
          <w:sz w:val="32"/>
          <w:szCs w:val="32"/>
        </w:rPr>
        <w:t xml:space="preserve"> 1:31 л.(21 л. ртш, 10 л. ппш). - (Издания для слепых). </w:t>
      </w:r>
      <w:r w:rsidRPr="003F1B52">
        <w:rPr>
          <w:rFonts w:asciiTheme="minorHAnsi" w:hAnsiTheme="minorHAnsi" w:cstheme="minorHAnsi"/>
          <w:sz w:val="32"/>
          <w:szCs w:val="32"/>
        </w:rPr>
        <w:t>-</w:t>
      </w:r>
      <w:r w:rsidRPr="003F1B52">
        <w:rPr>
          <w:rFonts w:asciiTheme="minorHAnsi" w:hAnsiTheme="minorHAnsi" w:cstheme="minorHAnsi"/>
          <w:b/>
          <w:sz w:val="32"/>
          <w:szCs w:val="32"/>
        </w:rPr>
        <w:t xml:space="preserve"> ISBN</w:t>
      </w:r>
      <w:r w:rsidRPr="003F1B52">
        <w:rPr>
          <w:rFonts w:asciiTheme="minorHAnsi" w:hAnsiTheme="minorHAnsi" w:cstheme="minorHAnsi"/>
          <w:sz w:val="32"/>
          <w:szCs w:val="32"/>
        </w:rPr>
        <w:t xml:space="preserve"> 978-5-419-05171-3</w:t>
      </w:r>
      <w:r>
        <w:rPr>
          <w:rFonts w:asciiTheme="minorHAnsi" w:hAnsiTheme="minorHAnsi" w:cstheme="minorHAnsi"/>
          <w:sz w:val="32"/>
          <w:szCs w:val="32"/>
        </w:rPr>
        <w:t xml:space="preserve"> – </w:t>
      </w:r>
      <w:r w:rsidRPr="003F1B52">
        <w:rPr>
          <w:rFonts w:asciiTheme="minorHAnsi" w:hAnsiTheme="minorHAnsi" w:cstheme="minorHAnsi"/>
          <w:b/>
          <w:sz w:val="32"/>
          <w:szCs w:val="32"/>
        </w:rPr>
        <w:t>6+</w:t>
      </w:r>
    </w:p>
    <w:sectPr w:rsidR="003F1B52" w:rsidRPr="003F1B52" w:rsidSect="004F6974">
      <w:footerReference w:type="default" r:id="rId7"/>
      <w:pgSz w:w="11906" w:h="16838"/>
      <w:pgMar w:top="1134" w:right="851" w:bottom="1134" w:left="1701" w:header="709" w:footer="709"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54EA" w:rsidRDefault="000654EA" w:rsidP="004F6974">
      <w:r>
        <w:separator/>
      </w:r>
    </w:p>
  </w:endnote>
  <w:endnote w:type="continuationSeparator" w:id="0">
    <w:p w:rsidR="000654EA" w:rsidRDefault="000654EA" w:rsidP="004F6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6578367"/>
      <w:docPartObj>
        <w:docPartGallery w:val="Page Numbers (Bottom of Page)"/>
        <w:docPartUnique/>
      </w:docPartObj>
    </w:sdtPr>
    <w:sdtEndPr/>
    <w:sdtContent>
      <w:p w:rsidR="00112C39" w:rsidRDefault="000654EA">
        <w:pPr>
          <w:pStyle w:val="ae"/>
          <w:jc w:val="right"/>
        </w:pPr>
        <w:r>
          <w:fldChar w:fldCharType="begin"/>
        </w:r>
        <w:r>
          <w:instrText>PAGE   \* MERGEFORMAT</w:instrText>
        </w:r>
        <w:r>
          <w:fldChar w:fldCharType="separate"/>
        </w:r>
        <w:r w:rsidR="00E80F2C">
          <w:rPr>
            <w:noProof/>
          </w:rPr>
          <w:t>2</w:t>
        </w:r>
        <w:r>
          <w:rPr>
            <w:noProof/>
          </w:rPr>
          <w:fldChar w:fldCharType="end"/>
        </w:r>
      </w:p>
    </w:sdtContent>
  </w:sdt>
  <w:p w:rsidR="00112C39" w:rsidRDefault="00112C39">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54EA" w:rsidRDefault="000654EA" w:rsidP="004F6974">
      <w:r>
        <w:separator/>
      </w:r>
    </w:p>
  </w:footnote>
  <w:footnote w:type="continuationSeparator" w:id="0">
    <w:p w:rsidR="000654EA" w:rsidRDefault="000654EA" w:rsidP="004F69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E3306"/>
    <w:rsid w:val="00002F1B"/>
    <w:rsid w:val="0000504D"/>
    <w:rsid w:val="0000560B"/>
    <w:rsid w:val="00010645"/>
    <w:rsid w:val="00020799"/>
    <w:rsid w:val="00020965"/>
    <w:rsid w:val="00022319"/>
    <w:rsid w:val="00022596"/>
    <w:rsid w:val="00023BD9"/>
    <w:rsid w:val="00027C33"/>
    <w:rsid w:val="00035563"/>
    <w:rsid w:val="00036091"/>
    <w:rsid w:val="00036E69"/>
    <w:rsid w:val="00045E0A"/>
    <w:rsid w:val="00050393"/>
    <w:rsid w:val="0005071C"/>
    <w:rsid w:val="00051678"/>
    <w:rsid w:val="00052BE7"/>
    <w:rsid w:val="00056175"/>
    <w:rsid w:val="00056729"/>
    <w:rsid w:val="00057B1F"/>
    <w:rsid w:val="00061192"/>
    <w:rsid w:val="00061750"/>
    <w:rsid w:val="00063339"/>
    <w:rsid w:val="00063E4A"/>
    <w:rsid w:val="000646DE"/>
    <w:rsid w:val="000654EA"/>
    <w:rsid w:val="00065E18"/>
    <w:rsid w:val="00067BA5"/>
    <w:rsid w:val="00070955"/>
    <w:rsid w:val="00072482"/>
    <w:rsid w:val="00082D96"/>
    <w:rsid w:val="000844CC"/>
    <w:rsid w:val="000846E3"/>
    <w:rsid w:val="00087FEF"/>
    <w:rsid w:val="00090F09"/>
    <w:rsid w:val="000935AF"/>
    <w:rsid w:val="0009484F"/>
    <w:rsid w:val="000959C3"/>
    <w:rsid w:val="000A1056"/>
    <w:rsid w:val="000B1DA6"/>
    <w:rsid w:val="000B2F0C"/>
    <w:rsid w:val="000B694F"/>
    <w:rsid w:val="000C62EB"/>
    <w:rsid w:val="000D0689"/>
    <w:rsid w:val="000E3034"/>
    <w:rsid w:val="000F3962"/>
    <w:rsid w:val="000F3E67"/>
    <w:rsid w:val="000F5920"/>
    <w:rsid w:val="000F5C47"/>
    <w:rsid w:val="001019D5"/>
    <w:rsid w:val="00106AEC"/>
    <w:rsid w:val="00110096"/>
    <w:rsid w:val="001124CA"/>
    <w:rsid w:val="00112C39"/>
    <w:rsid w:val="001214C3"/>
    <w:rsid w:val="00122000"/>
    <w:rsid w:val="00122242"/>
    <w:rsid w:val="0012358A"/>
    <w:rsid w:val="00126BEE"/>
    <w:rsid w:val="001304C7"/>
    <w:rsid w:val="00131EC1"/>
    <w:rsid w:val="00137267"/>
    <w:rsid w:val="00137BB4"/>
    <w:rsid w:val="00137BCB"/>
    <w:rsid w:val="0014278E"/>
    <w:rsid w:val="001433D6"/>
    <w:rsid w:val="00146D7B"/>
    <w:rsid w:val="00150816"/>
    <w:rsid w:val="001520CE"/>
    <w:rsid w:val="00161EFF"/>
    <w:rsid w:val="001656B1"/>
    <w:rsid w:val="0016766F"/>
    <w:rsid w:val="0016767A"/>
    <w:rsid w:val="00172630"/>
    <w:rsid w:val="001826E0"/>
    <w:rsid w:val="00187643"/>
    <w:rsid w:val="00187680"/>
    <w:rsid w:val="00194DB2"/>
    <w:rsid w:val="001973C8"/>
    <w:rsid w:val="001A10BE"/>
    <w:rsid w:val="001A1C86"/>
    <w:rsid w:val="001A3606"/>
    <w:rsid w:val="001A5C30"/>
    <w:rsid w:val="001A67F3"/>
    <w:rsid w:val="001A6C29"/>
    <w:rsid w:val="001A7550"/>
    <w:rsid w:val="001B0F4C"/>
    <w:rsid w:val="001B3F52"/>
    <w:rsid w:val="001C0E65"/>
    <w:rsid w:val="001C28CA"/>
    <w:rsid w:val="001C28EA"/>
    <w:rsid w:val="001C513D"/>
    <w:rsid w:val="001C7EBA"/>
    <w:rsid w:val="001D73FB"/>
    <w:rsid w:val="001D7D61"/>
    <w:rsid w:val="001E0287"/>
    <w:rsid w:val="001E15AB"/>
    <w:rsid w:val="001E1A1A"/>
    <w:rsid w:val="001E3982"/>
    <w:rsid w:val="001E44BC"/>
    <w:rsid w:val="001E604A"/>
    <w:rsid w:val="001F4B5B"/>
    <w:rsid w:val="001F68A3"/>
    <w:rsid w:val="0020263D"/>
    <w:rsid w:val="002034A8"/>
    <w:rsid w:val="00205C89"/>
    <w:rsid w:val="002062B0"/>
    <w:rsid w:val="00210EE3"/>
    <w:rsid w:val="0021165F"/>
    <w:rsid w:val="00220B99"/>
    <w:rsid w:val="0022156C"/>
    <w:rsid w:val="002223FE"/>
    <w:rsid w:val="0023049A"/>
    <w:rsid w:val="0023264F"/>
    <w:rsid w:val="00232F58"/>
    <w:rsid w:val="00235E1B"/>
    <w:rsid w:val="00237623"/>
    <w:rsid w:val="00242F63"/>
    <w:rsid w:val="00246184"/>
    <w:rsid w:val="00246F6E"/>
    <w:rsid w:val="002470C8"/>
    <w:rsid w:val="00247153"/>
    <w:rsid w:val="00247A27"/>
    <w:rsid w:val="00247EB7"/>
    <w:rsid w:val="002509D9"/>
    <w:rsid w:val="00250FF0"/>
    <w:rsid w:val="00251782"/>
    <w:rsid w:val="00252876"/>
    <w:rsid w:val="00254634"/>
    <w:rsid w:val="002607C9"/>
    <w:rsid w:val="00260F32"/>
    <w:rsid w:val="00262AE7"/>
    <w:rsid w:val="00262C26"/>
    <w:rsid w:val="00265943"/>
    <w:rsid w:val="00270EE1"/>
    <w:rsid w:val="00271430"/>
    <w:rsid w:val="00275738"/>
    <w:rsid w:val="00280DA6"/>
    <w:rsid w:val="002817FC"/>
    <w:rsid w:val="0028400D"/>
    <w:rsid w:val="00291BB1"/>
    <w:rsid w:val="00292C39"/>
    <w:rsid w:val="002932C9"/>
    <w:rsid w:val="002A2B55"/>
    <w:rsid w:val="002A2D9C"/>
    <w:rsid w:val="002A62D7"/>
    <w:rsid w:val="002A7DC0"/>
    <w:rsid w:val="002B0CD5"/>
    <w:rsid w:val="002B1255"/>
    <w:rsid w:val="002B2D55"/>
    <w:rsid w:val="002B592A"/>
    <w:rsid w:val="002C3E57"/>
    <w:rsid w:val="002C7531"/>
    <w:rsid w:val="002C7871"/>
    <w:rsid w:val="002D1459"/>
    <w:rsid w:val="002D1C74"/>
    <w:rsid w:val="002D36B0"/>
    <w:rsid w:val="002D788B"/>
    <w:rsid w:val="002E0836"/>
    <w:rsid w:val="002E686C"/>
    <w:rsid w:val="002E7F70"/>
    <w:rsid w:val="002F3BCA"/>
    <w:rsid w:val="002F3F60"/>
    <w:rsid w:val="002F48C1"/>
    <w:rsid w:val="002F7B16"/>
    <w:rsid w:val="00301AD1"/>
    <w:rsid w:val="003025C0"/>
    <w:rsid w:val="00303D98"/>
    <w:rsid w:val="00305148"/>
    <w:rsid w:val="00310140"/>
    <w:rsid w:val="00310C58"/>
    <w:rsid w:val="00313204"/>
    <w:rsid w:val="003151B3"/>
    <w:rsid w:val="00323C97"/>
    <w:rsid w:val="00323DBF"/>
    <w:rsid w:val="00327CA4"/>
    <w:rsid w:val="00327DEF"/>
    <w:rsid w:val="003313FF"/>
    <w:rsid w:val="00332E84"/>
    <w:rsid w:val="00333EEC"/>
    <w:rsid w:val="0033524E"/>
    <w:rsid w:val="00336C5C"/>
    <w:rsid w:val="00337D0B"/>
    <w:rsid w:val="00340A42"/>
    <w:rsid w:val="00343A01"/>
    <w:rsid w:val="00345F71"/>
    <w:rsid w:val="003475A0"/>
    <w:rsid w:val="00350393"/>
    <w:rsid w:val="003522AD"/>
    <w:rsid w:val="0035397D"/>
    <w:rsid w:val="00355516"/>
    <w:rsid w:val="00362C0C"/>
    <w:rsid w:val="00362FA6"/>
    <w:rsid w:val="003701B8"/>
    <w:rsid w:val="003716C3"/>
    <w:rsid w:val="00371E7D"/>
    <w:rsid w:val="003720EC"/>
    <w:rsid w:val="003738C6"/>
    <w:rsid w:val="00376DE9"/>
    <w:rsid w:val="00377821"/>
    <w:rsid w:val="003800B4"/>
    <w:rsid w:val="0038301C"/>
    <w:rsid w:val="003842F2"/>
    <w:rsid w:val="0038465C"/>
    <w:rsid w:val="00384869"/>
    <w:rsid w:val="00384D6A"/>
    <w:rsid w:val="00385FB7"/>
    <w:rsid w:val="00390201"/>
    <w:rsid w:val="00390728"/>
    <w:rsid w:val="00391861"/>
    <w:rsid w:val="00391C8E"/>
    <w:rsid w:val="003A1027"/>
    <w:rsid w:val="003A1CA8"/>
    <w:rsid w:val="003A5C0A"/>
    <w:rsid w:val="003A6939"/>
    <w:rsid w:val="003B0A0D"/>
    <w:rsid w:val="003B2A58"/>
    <w:rsid w:val="003B3AE0"/>
    <w:rsid w:val="003B68FC"/>
    <w:rsid w:val="003B7EFC"/>
    <w:rsid w:val="003C30A1"/>
    <w:rsid w:val="003C50D9"/>
    <w:rsid w:val="003C5361"/>
    <w:rsid w:val="003C781A"/>
    <w:rsid w:val="003C7867"/>
    <w:rsid w:val="003C7C75"/>
    <w:rsid w:val="003D3842"/>
    <w:rsid w:val="003D5A35"/>
    <w:rsid w:val="003D5D64"/>
    <w:rsid w:val="003D7496"/>
    <w:rsid w:val="003E1EC1"/>
    <w:rsid w:val="003E791A"/>
    <w:rsid w:val="003E7C8C"/>
    <w:rsid w:val="003F04A5"/>
    <w:rsid w:val="003F1B52"/>
    <w:rsid w:val="003F53D6"/>
    <w:rsid w:val="003F646B"/>
    <w:rsid w:val="003F679D"/>
    <w:rsid w:val="00403F7F"/>
    <w:rsid w:val="0040412A"/>
    <w:rsid w:val="00405303"/>
    <w:rsid w:val="00407764"/>
    <w:rsid w:val="004120F5"/>
    <w:rsid w:val="00413965"/>
    <w:rsid w:val="00414DF2"/>
    <w:rsid w:val="0041613D"/>
    <w:rsid w:val="0042173A"/>
    <w:rsid w:val="00421B7B"/>
    <w:rsid w:val="00425FAF"/>
    <w:rsid w:val="004313AE"/>
    <w:rsid w:val="0044189A"/>
    <w:rsid w:val="0044210F"/>
    <w:rsid w:val="004440E1"/>
    <w:rsid w:val="00444827"/>
    <w:rsid w:val="00447888"/>
    <w:rsid w:val="004512FC"/>
    <w:rsid w:val="004521EB"/>
    <w:rsid w:val="0045711E"/>
    <w:rsid w:val="004601CD"/>
    <w:rsid w:val="004603D6"/>
    <w:rsid w:val="00461FC5"/>
    <w:rsid w:val="00471462"/>
    <w:rsid w:val="00472296"/>
    <w:rsid w:val="00474BAD"/>
    <w:rsid w:val="00477066"/>
    <w:rsid w:val="00477A33"/>
    <w:rsid w:val="00481653"/>
    <w:rsid w:val="00486E36"/>
    <w:rsid w:val="00490A5E"/>
    <w:rsid w:val="004A2C38"/>
    <w:rsid w:val="004A4032"/>
    <w:rsid w:val="004A543C"/>
    <w:rsid w:val="004A58B9"/>
    <w:rsid w:val="004B309C"/>
    <w:rsid w:val="004B3AAC"/>
    <w:rsid w:val="004C027C"/>
    <w:rsid w:val="004C0F55"/>
    <w:rsid w:val="004C3201"/>
    <w:rsid w:val="004C37B5"/>
    <w:rsid w:val="004C4C82"/>
    <w:rsid w:val="004C712B"/>
    <w:rsid w:val="004C7C50"/>
    <w:rsid w:val="004D6B48"/>
    <w:rsid w:val="004D7971"/>
    <w:rsid w:val="004E6188"/>
    <w:rsid w:val="004E75C8"/>
    <w:rsid w:val="004F15F3"/>
    <w:rsid w:val="004F30C7"/>
    <w:rsid w:val="004F6974"/>
    <w:rsid w:val="004F7351"/>
    <w:rsid w:val="00501651"/>
    <w:rsid w:val="00501989"/>
    <w:rsid w:val="0051066A"/>
    <w:rsid w:val="00516D3F"/>
    <w:rsid w:val="00517FCE"/>
    <w:rsid w:val="00525A77"/>
    <w:rsid w:val="00526564"/>
    <w:rsid w:val="00527BB8"/>
    <w:rsid w:val="005307AD"/>
    <w:rsid w:val="00531A5A"/>
    <w:rsid w:val="005321C6"/>
    <w:rsid w:val="00532B13"/>
    <w:rsid w:val="00533095"/>
    <w:rsid w:val="005338F2"/>
    <w:rsid w:val="0053633F"/>
    <w:rsid w:val="005400B8"/>
    <w:rsid w:val="0054584F"/>
    <w:rsid w:val="00547B52"/>
    <w:rsid w:val="00550BBD"/>
    <w:rsid w:val="00555DEF"/>
    <w:rsid w:val="00557AE7"/>
    <w:rsid w:val="00563286"/>
    <w:rsid w:val="00564304"/>
    <w:rsid w:val="00571EA0"/>
    <w:rsid w:val="00575100"/>
    <w:rsid w:val="00577E36"/>
    <w:rsid w:val="00580218"/>
    <w:rsid w:val="00585430"/>
    <w:rsid w:val="00590461"/>
    <w:rsid w:val="00590B1B"/>
    <w:rsid w:val="005929E1"/>
    <w:rsid w:val="005940F3"/>
    <w:rsid w:val="005A0E6C"/>
    <w:rsid w:val="005A1BD4"/>
    <w:rsid w:val="005A523B"/>
    <w:rsid w:val="005B02B4"/>
    <w:rsid w:val="005B0D85"/>
    <w:rsid w:val="005B137E"/>
    <w:rsid w:val="005B1DE2"/>
    <w:rsid w:val="005B2219"/>
    <w:rsid w:val="005B3BA2"/>
    <w:rsid w:val="005C1B4F"/>
    <w:rsid w:val="005C4840"/>
    <w:rsid w:val="005C6AAF"/>
    <w:rsid w:val="005C7086"/>
    <w:rsid w:val="005C732F"/>
    <w:rsid w:val="005D0A99"/>
    <w:rsid w:val="005D12AE"/>
    <w:rsid w:val="005D5E32"/>
    <w:rsid w:val="005D7D8F"/>
    <w:rsid w:val="005E3306"/>
    <w:rsid w:val="005E3FE9"/>
    <w:rsid w:val="005F0A97"/>
    <w:rsid w:val="005F1986"/>
    <w:rsid w:val="006014EA"/>
    <w:rsid w:val="0060356C"/>
    <w:rsid w:val="006110EF"/>
    <w:rsid w:val="006110F7"/>
    <w:rsid w:val="00614B81"/>
    <w:rsid w:val="006157F2"/>
    <w:rsid w:val="00616365"/>
    <w:rsid w:val="0061690B"/>
    <w:rsid w:val="00622580"/>
    <w:rsid w:val="00624C20"/>
    <w:rsid w:val="006261CE"/>
    <w:rsid w:val="00633372"/>
    <w:rsid w:val="00635D53"/>
    <w:rsid w:val="00637F98"/>
    <w:rsid w:val="00641528"/>
    <w:rsid w:val="006421B1"/>
    <w:rsid w:val="0064265C"/>
    <w:rsid w:val="00652CC8"/>
    <w:rsid w:val="00655091"/>
    <w:rsid w:val="00656455"/>
    <w:rsid w:val="0066118C"/>
    <w:rsid w:val="00662106"/>
    <w:rsid w:val="00663C8F"/>
    <w:rsid w:val="00666297"/>
    <w:rsid w:val="00667683"/>
    <w:rsid w:val="006714D5"/>
    <w:rsid w:val="00672853"/>
    <w:rsid w:val="00673322"/>
    <w:rsid w:val="0067382C"/>
    <w:rsid w:val="00674C06"/>
    <w:rsid w:val="006760F3"/>
    <w:rsid w:val="00694212"/>
    <w:rsid w:val="00695320"/>
    <w:rsid w:val="006A0D3C"/>
    <w:rsid w:val="006A1A61"/>
    <w:rsid w:val="006A2318"/>
    <w:rsid w:val="006A25A9"/>
    <w:rsid w:val="006A262B"/>
    <w:rsid w:val="006A5A09"/>
    <w:rsid w:val="006A7455"/>
    <w:rsid w:val="006B0CE7"/>
    <w:rsid w:val="006B3044"/>
    <w:rsid w:val="006B323B"/>
    <w:rsid w:val="006B5384"/>
    <w:rsid w:val="006C0521"/>
    <w:rsid w:val="006C0726"/>
    <w:rsid w:val="006C38F3"/>
    <w:rsid w:val="006C5CAE"/>
    <w:rsid w:val="006C63D3"/>
    <w:rsid w:val="006C6610"/>
    <w:rsid w:val="006C7083"/>
    <w:rsid w:val="006D21EE"/>
    <w:rsid w:val="006D3E94"/>
    <w:rsid w:val="006D5782"/>
    <w:rsid w:val="006E1095"/>
    <w:rsid w:val="006F26C5"/>
    <w:rsid w:val="006F2FFA"/>
    <w:rsid w:val="006F3941"/>
    <w:rsid w:val="006F507C"/>
    <w:rsid w:val="006F52C5"/>
    <w:rsid w:val="00700452"/>
    <w:rsid w:val="00700DC9"/>
    <w:rsid w:val="007050BB"/>
    <w:rsid w:val="007054FC"/>
    <w:rsid w:val="00711850"/>
    <w:rsid w:val="0071241E"/>
    <w:rsid w:val="00712555"/>
    <w:rsid w:val="007167CD"/>
    <w:rsid w:val="00717631"/>
    <w:rsid w:val="00724579"/>
    <w:rsid w:val="00725500"/>
    <w:rsid w:val="00726C3C"/>
    <w:rsid w:val="0072722F"/>
    <w:rsid w:val="00736DE0"/>
    <w:rsid w:val="007376B1"/>
    <w:rsid w:val="00744277"/>
    <w:rsid w:val="007450F5"/>
    <w:rsid w:val="00746BA3"/>
    <w:rsid w:val="00747220"/>
    <w:rsid w:val="0075224C"/>
    <w:rsid w:val="00756505"/>
    <w:rsid w:val="007669E0"/>
    <w:rsid w:val="00766B28"/>
    <w:rsid w:val="00771EDB"/>
    <w:rsid w:val="0077496C"/>
    <w:rsid w:val="00775921"/>
    <w:rsid w:val="007774F3"/>
    <w:rsid w:val="00780B9E"/>
    <w:rsid w:val="00785762"/>
    <w:rsid w:val="007875C7"/>
    <w:rsid w:val="007879B3"/>
    <w:rsid w:val="007928BE"/>
    <w:rsid w:val="007A0B0D"/>
    <w:rsid w:val="007A2E5B"/>
    <w:rsid w:val="007A63EA"/>
    <w:rsid w:val="007A687F"/>
    <w:rsid w:val="007A6DFB"/>
    <w:rsid w:val="007B2657"/>
    <w:rsid w:val="007B3E50"/>
    <w:rsid w:val="007B6A4D"/>
    <w:rsid w:val="007B7386"/>
    <w:rsid w:val="007C1D1A"/>
    <w:rsid w:val="007C29AD"/>
    <w:rsid w:val="007D5D22"/>
    <w:rsid w:val="007F1CE5"/>
    <w:rsid w:val="007F5FBE"/>
    <w:rsid w:val="0080261D"/>
    <w:rsid w:val="00806362"/>
    <w:rsid w:val="00810DFA"/>
    <w:rsid w:val="00812565"/>
    <w:rsid w:val="008200C4"/>
    <w:rsid w:val="00820167"/>
    <w:rsid w:val="008229FC"/>
    <w:rsid w:val="00824B7F"/>
    <w:rsid w:val="008327A8"/>
    <w:rsid w:val="0084104D"/>
    <w:rsid w:val="008424FE"/>
    <w:rsid w:val="0084428B"/>
    <w:rsid w:val="00844341"/>
    <w:rsid w:val="0084662C"/>
    <w:rsid w:val="00852A95"/>
    <w:rsid w:val="00853AF2"/>
    <w:rsid w:val="00854A4D"/>
    <w:rsid w:val="0086211F"/>
    <w:rsid w:val="00862E33"/>
    <w:rsid w:val="008652D4"/>
    <w:rsid w:val="00865E47"/>
    <w:rsid w:val="00866D83"/>
    <w:rsid w:val="0087356A"/>
    <w:rsid w:val="008761DD"/>
    <w:rsid w:val="00880941"/>
    <w:rsid w:val="00881293"/>
    <w:rsid w:val="00885E5C"/>
    <w:rsid w:val="00887C41"/>
    <w:rsid w:val="00891F67"/>
    <w:rsid w:val="00892AB3"/>
    <w:rsid w:val="00896093"/>
    <w:rsid w:val="008961B1"/>
    <w:rsid w:val="008963FD"/>
    <w:rsid w:val="00897D17"/>
    <w:rsid w:val="008A2963"/>
    <w:rsid w:val="008A36B2"/>
    <w:rsid w:val="008A5A7D"/>
    <w:rsid w:val="008A6F42"/>
    <w:rsid w:val="008B2D0A"/>
    <w:rsid w:val="008B3686"/>
    <w:rsid w:val="008C446C"/>
    <w:rsid w:val="008C6223"/>
    <w:rsid w:val="008C6EF6"/>
    <w:rsid w:val="008C7E64"/>
    <w:rsid w:val="008D28DE"/>
    <w:rsid w:val="008D390F"/>
    <w:rsid w:val="008D61DC"/>
    <w:rsid w:val="008D6609"/>
    <w:rsid w:val="008E1BE7"/>
    <w:rsid w:val="008E45BF"/>
    <w:rsid w:val="008F12AC"/>
    <w:rsid w:val="008F1883"/>
    <w:rsid w:val="008F1C36"/>
    <w:rsid w:val="008F58FC"/>
    <w:rsid w:val="008F61C4"/>
    <w:rsid w:val="00901792"/>
    <w:rsid w:val="00901A80"/>
    <w:rsid w:val="0090217B"/>
    <w:rsid w:val="009028A9"/>
    <w:rsid w:val="00907151"/>
    <w:rsid w:val="009131AE"/>
    <w:rsid w:val="00924C32"/>
    <w:rsid w:val="0092617F"/>
    <w:rsid w:val="00933286"/>
    <w:rsid w:val="0093566F"/>
    <w:rsid w:val="00942628"/>
    <w:rsid w:val="009456D2"/>
    <w:rsid w:val="009462BF"/>
    <w:rsid w:val="009567BB"/>
    <w:rsid w:val="009625BB"/>
    <w:rsid w:val="00962BA3"/>
    <w:rsid w:val="00966306"/>
    <w:rsid w:val="00967114"/>
    <w:rsid w:val="00967CB9"/>
    <w:rsid w:val="00970270"/>
    <w:rsid w:val="009730FA"/>
    <w:rsid w:val="009779EA"/>
    <w:rsid w:val="00980097"/>
    <w:rsid w:val="00980A43"/>
    <w:rsid w:val="00982FF0"/>
    <w:rsid w:val="009852A5"/>
    <w:rsid w:val="00990AB2"/>
    <w:rsid w:val="00995321"/>
    <w:rsid w:val="009A1334"/>
    <w:rsid w:val="009A22DC"/>
    <w:rsid w:val="009A36F0"/>
    <w:rsid w:val="009A3A8B"/>
    <w:rsid w:val="009A4811"/>
    <w:rsid w:val="009B3C7D"/>
    <w:rsid w:val="009C180A"/>
    <w:rsid w:val="009C2946"/>
    <w:rsid w:val="009C49C1"/>
    <w:rsid w:val="009C716E"/>
    <w:rsid w:val="009C7200"/>
    <w:rsid w:val="009D2A09"/>
    <w:rsid w:val="009D36E7"/>
    <w:rsid w:val="009D4771"/>
    <w:rsid w:val="009E11FA"/>
    <w:rsid w:val="009E2D46"/>
    <w:rsid w:val="009F1A82"/>
    <w:rsid w:val="009F3150"/>
    <w:rsid w:val="009F3CD0"/>
    <w:rsid w:val="009F660B"/>
    <w:rsid w:val="009F6CFD"/>
    <w:rsid w:val="00A02B59"/>
    <w:rsid w:val="00A0412C"/>
    <w:rsid w:val="00A13BF0"/>
    <w:rsid w:val="00A147FD"/>
    <w:rsid w:val="00A2417D"/>
    <w:rsid w:val="00A25243"/>
    <w:rsid w:val="00A31E95"/>
    <w:rsid w:val="00A4108D"/>
    <w:rsid w:val="00A42445"/>
    <w:rsid w:val="00A441DD"/>
    <w:rsid w:val="00A47088"/>
    <w:rsid w:val="00A550C6"/>
    <w:rsid w:val="00A56137"/>
    <w:rsid w:val="00A573CB"/>
    <w:rsid w:val="00A57D82"/>
    <w:rsid w:val="00A61B7A"/>
    <w:rsid w:val="00A67B71"/>
    <w:rsid w:val="00A709E7"/>
    <w:rsid w:val="00A7596F"/>
    <w:rsid w:val="00A80114"/>
    <w:rsid w:val="00A81B40"/>
    <w:rsid w:val="00A823D5"/>
    <w:rsid w:val="00A83702"/>
    <w:rsid w:val="00A83C27"/>
    <w:rsid w:val="00A84632"/>
    <w:rsid w:val="00A8519A"/>
    <w:rsid w:val="00A859A4"/>
    <w:rsid w:val="00A85F51"/>
    <w:rsid w:val="00A9040E"/>
    <w:rsid w:val="00A93288"/>
    <w:rsid w:val="00A94BF2"/>
    <w:rsid w:val="00A969F7"/>
    <w:rsid w:val="00A9732C"/>
    <w:rsid w:val="00AA78B0"/>
    <w:rsid w:val="00AB0F2D"/>
    <w:rsid w:val="00AB1B81"/>
    <w:rsid w:val="00AB3A38"/>
    <w:rsid w:val="00AB4D20"/>
    <w:rsid w:val="00AB6020"/>
    <w:rsid w:val="00AC0A65"/>
    <w:rsid w:val="00AC0EAB"/>
    <w:rsid w:val="00AC3150"/>
    <w:rsid w:val="00AC5451"/>
    <w:rsid w:val="00AC6A39"/>
    <w:rsid w:val="00AC7DB7"/>
    <w:rsid w:val="00AD1598"/>
    <w:rsid w:val="00AE0FD7"/>
    <w:rsid w:val="00AE31DB"/>
    <w:rsid w:val="00AE345B"/>
    <w:rsid w:val="00AF044F"/>
    <w:rsid w:val="00AF706F"/>
    <w:rsid w:val="00B10035"/>
    <w:rsid w:val="00B11335"/>
    <w:rsid w:val="00B113D1"/>
    <w:rsid w:val="00B17467"/>
    <w:rsid w:val="00B1753F"/>
    <w:rsid w:val="00B17DD0"/>
    <w:rsid w:val="00B219AC"/>
    <w:rsid w:val="00B250DB"/>
    <w:rsid w:val="00B25C34"/>
    <w:rsid w:val="00B30D13"/>
    <w:rsid w:val="00B30FB4"/>
    <w:rsid w:val="00B311BF"/>
    <w:rsid w:val="00B32ABF"/>
    <w:rsid w:val="00B35422"/>
    <w:rsid w:val="00B36271"/>
    <w:rsid w:val="00B43A11"/>
    <w:rsid w:val="00B450B8"/>
    <w:rsid w:val="00B47E18"/>
    <w:rsid w:val="00B500D2"/>
    <w:rsid w:val="00B500E4"/>
    <w:rsid w:val="00B5584B"/>
    <w:rsid w:val="00B5713A"/>
    <w:rsid w:val="00B66643"/>
    <w:rsid w:val="00B70697"/>
    <w:rsid w:val="00B7122F"/>
    <w:rsid w:val="00B74F98"/>
    <w:rsid w:val="00B754E7"/>
    <w:rsid w:val="00B7643F"/>
    <w:rsid w:val="00B84675"/>
    <w:rsid w:val="00B87560"/>
    <w:rsid w:val="00B963DB"/>
    <w:rsid w:val="00B976D7"/>
    <w:rsid w:val="00BA17F1"/>
    <w:rsid w:val="00BA24E8"/>
    <w:rsid w:val="00BA2A64"/>
    <w:rsid w:val="00BA43CE"/>
    <w:rsid w:val="00BA62A8"/>
    <w:rsid w:val="00BA634D"/>
    <w:rsid w:val="00BB0316"/>
    <w:rsid w:val="00BB4FA8"/>
    <w:rsid w:val="00BB6286"/>
    <w:rsid w:val="00BC2BC1"/>
    <w:rsid w:val="00BC3B1F"/>
    <w:rsid w:val="00BD64A7"/>
    <w:rsid w:val="00BE1E19"/>
    <w:rsid w:val="00BE2780"/>
    <w:rsid w:val="00BE2A29"/>
    <w:rsid w:val="00BE3241"/>
    <w:rsid w:val="00BE7F76"/>
    <w:rsid w:val="00BF00ED"/>
    <w:rsid w:val="00BF017C"/>
    <w:rsid w:val="00BF23A4"/>
    <w:rsid w:val="00C01CAD"/>
    <w:rsid w:val="00C043E5"/>
    <w:rsid w:val="00C04456"/>
    <w:rsid w:val="00C0548C"/>
    <w:rsid w:val="00C05800"/>
    <w:rsid w:val="00C06DFD"/>
    <w:rsid w:val="00C072A6"/>
    <w:rsid w:val="00C07951"/>
    <w:rsid w:val="00C139B4"/>
    <w:rsid w:val="00C13AAC"/>
    <w:rsid w:val="00C15970"/>
    <w:rsid w:val="00C201F3"/>
    <w:rsid w:val="00C252FF"/>
    <w:rsid w:val="00C33AC5"/>
    <w:rsid w:val="00C36412"/>
    <w:rsid w:val="00C37E40"/>
    <w:rsid w:val="00C4014A"/>
    <w:rsid w:val="00C40CC5"/>
    <w:rsid w:val="00C44FF4"/>
    <w:rsid w:val="00C506E0"/>
    <w:rsid w:val="00C509C9"/>
    <w:rsid w:val="00C50CB6"/>
    <w:rsid w:val="00C50FEA"/>
    <w:rsid w:val="00C51031"/>
    <w:rsid w:val="00C5543C"/>
    <w:rsid w:val="00C570F0"/>
    <w:rsid w:val="00C61CEF"/>
    <w:rsid w:val="00C638E0"/>
    <w:rsid w:val="00C701DA"/>
    <w:rsid w:val="00C70317"/>
    <w:rsid w:val="00C738D0"/>
    <w:rsid w:val="00C7458E"/>
    <w:rsid w:val="00C7683C"/>
    <w:rsid w:val="00C8550A"/>
    <w:rsid w:val="00C85DAC"/>
    <w:rsid w:val="00C86E4F"/>
    <w:rsid w:val="00C95EAC"/>
    <w:rsid w:val="00C972C3"/>
    <w:rsid w:val="00CA24CD"/>
    <w:rsid w:val="00CA33D6"/>
    <w:rsid w:val="00CA401C"/>
    <w:rsid w:val="00CA7B57"/>
    <w:rsid w:val="00CB0A99"/>
    <w:rsid w:val="00CB2189"/>
    <w:rsid w:val="00CB2DC9"/>
    <w:rsid w:val="00CB5408"/>
    <w:rsid w:val="00CB67A2"/>
    <w:rsid w:val="00CC08A1"/>
    <w:rsid w:val="00CC0A68"/>
    <w:rsid w:val="00CC202B"/>
    <w:rsid w:val="00CC5031"/>
    <w:rsid w:val="00CC52F6"/>
    <w:rsid w:val="00CC5606"/>
    <w:rsid w:val="00CD020D"/>
    <w:rsid w:val="00CD0879"/>
    <w:rsid w:val="00CD0EB2"/>
    <w:rsid w:val="00CD480A"/>
    <w:rsid w:val="00CF3B87"/>
    <w:rsid w:val="00CF50E6"/>
    <w:rsid w:val="00D01EE0"/>
    <w:rsid w:val="00D05020"/>
    <w:rsid w:val="00D1140A"/>
    <w:rsid w:val="00D13AEA"/>
    <w:rsid w:val="00D17126"/>
    <w:rsid w:val="00D22AAB"/>
    <w:rsid w:val="00D238A9"/>
    <w:rsid w:val="00D25C84"/>
    <w:rsid w:val="00D35514"/>
    <w:rsid w:val="00D448B8"/>
    <w:rsid w:val="00D50EF7"/>
    <w:rsid w:val="00D528EB"/>
    <w:rsid w:val="00D52D44"/>
    <w:rsid w:val="00D55870"/>
    <w:rsid w:val="00D57C05"/>
    <w:rsid w:val="00D60951"/>
    <w:rsid w:val="00D60C4F"/>
    <w:rsid w:val="00D72130"/>
    <w:rsid w:val="00D721A9"/>
    <w:rsid w:val="00D724E8"/>
    <w:rsid w:val="00D75EA8"/>
    <w:rsid w:val="00D76583"/>
    <w:rsid w:val="00D80823"/>
    <w:rsid w:val="00D8636A"/>
    <w:rsid w:val="00D92636"/>
    <w:rsid w:val="00D931A0"/>
    <w:rsid w:val="00D95038"/>
    <w:rsid w:val="00DA12E9"/>
    <w:rsid w:val="00DB0C5C"/>
    <w:rsid w:val="00DB21A4"/>
    <w:rsid w:val="00DB34E4"/>
    <w:rsid w:val="00DB5A41"/>
    <w:rsid w:val="00DC00DC"/>
    <w:rsid w:val="00DC102C"/>
    <w:rsid w:val="00DC4A85"/>
    <w:rsid w:val="00DC4DF1"/>
    <w:rsid w:val="00DC6EDE"/>
    <w:rsid w:val="00DD10D3"/>
    <w:rsid w:val="00DD15A5"/>
    <w:rsid w:val="00DD3BE9"/>
    <w:rsid w:val="00DE29AA"/>
    <w:rsid w:val="00DE3459"/>
    <w:rsid w:val="00DF5C1D"/>
    <w:rsid w:val="00DF6531"/>
    <w:rsid w:val="00DF6DA6"/>
    <w:rsid w:val="00E026DF"/>
    <w:rsid w:val="00E03E22"/>
    <w:rsid w:val="00E0538E"/>
    <w:rsid w:val="00E07C53"/>
    <w:rsid w:val="00E07C84"/>
    <w:rsid w:val="00E106AF"/>
    <w:rsid w:val="00E120BE"/>
    <w:rsid w:val="00E17B0A"/>
    <w:rsid w:val="00E20CEE"/>
    <w:rsid w:val="00E21D3A"/>
    <w:rsid w:val="00E22ABE"/>
    <w:rsid w:val="00E23D51"/>
    <w:rsid w:val="00E305A2"/>
    <w:rsid w:val="00E31BA7"/>
    <w:rsid w:val="00E35BD6"/>
    <w:rsid w:val="00E40974"/>
    <w:rsid w:val="00E46563"/>
    <w:rsid w:val="00E47635"/>
    <w:rsid w:val="00E50233"/>
    <w:rsid w:val="00E55BB2"/>
    <w:rsid w:val="00E56565"/>
    <w:rsid w:val="00E62C01"/>
    <w:rsid w:val="00E62C39"/>
    <w:rsid w:val="00E67216"/>
    <w:rsid w:val="00E67A5F"/>
    <w:rsid w:val="00E70286"/>
    <w:rsid w:val="00E7191E"/>
    <w:rsid w:val="00E719F4"/>
    <w:rsid w:val="00E808C4"/>
    <w:rsid w:val="00E8096C"/>
    <w:rsid w:val="00E80F2C"/>
    <w:rsid w:val="00E8124D"/>
    <w:rsid w:val="00E81931"/>
    <w:rsid w:val="00E82A79"/>
    <w:rsid w:val="00E862EC"/>
    <w:rsid w:val="00E868C1"/>
    <w:rsid w:val="00E94D54"/>
    <w:rsid w:val="00E94D9A"/>
    <w:rsid w:val="00E96837"/>
    <w:rsid w:val="00EA1B50"/>
    <w:rsid w:val="00EA1D16"/>
    <w:rsid w:val="00EA4BA5"/>
    <w:rsid w:val="00EB2C64"/>
    <w:rsid w:val="00EB4D9F"/>
    <w:rsid w:val="00EC14D2"/>
    <w:rsid w:val="00EC1CDF"/>
    <w:rsid w:val="00EC2941"/>
    <w:rsid w:val="00EC30F7"/>
    <w:rsid w:val="00EC3474"/>
    <w:rsid w:val="00EC52DA"/>
    <w:rsid w:val="00EC607B"/>
    <w:rsid w:val="00EC64DC"/>
    <w:rsid w:val="00EC7613"/>
    <w:rsid w:val="00ED4736"/>
    <w:rsid w:val="00EE00F3"/>
    <w:rsid w:val="00EE02C8"/>
    <w:rsid w:val="00EE05F1"/>
    <w:rsid w:val="00EE3650"/>
    <w:rsid w:val="00EE4898"/>
    <w:rsid w:val="00EE551C"/>
    <w:rsid w:val="00EE638E"/>
    <w:rsid w:val="00EE7E3C"/>
    <w:rsid w:val="00EF1DE4"/>
    <w:rsid w:val="00EF21ED"/>
    <w:rsid w:val="00F00007"/>
    <w:rsid w:val="00F01005"/>
    <w:rsid w:val="00F0277C"/>
    <w:rsid w:val="00F079C7"/>
    <w:rsid w:val="00F07F35"/>
    <w:rsid w:val="00F12061"/>
    <w:rsid w:val="00F1368F"/>
    <w:rsid w:val="00F1495C"/>
    <w:rsid w:val="00F14DC4"/>
    <w:rsid w:val="00F16BD5"/>
    <w:rsid w:val="00F16E10"/>
    <w:rsid w:val="00F1753C"/>
    <w:rsid w:val="00F210E8"/>
    <w:rsid w:val="00F25995"/>
    <w:rsid w:val="00F365CD"/>
    <w:rsid w:val="00F36A83"/>
    <w:rsid w:val="00F37A0D"/>
    <w:rsid w:val="00F40DD6"/>
    <w:rsid w:val="00F41F98"/>
    <w:rsid w:val="00F535AB"/>
    <w:rsid w:val="00F53C0C"/>
    <w:rsid w:val="00F609BD"/>
    <w:rsid w:val="00F623FE"/>
    <w:rsid w:val="00F635A9"/>
    <w:rsid w:val="00F67C71"/>
    <w:rsid w:val="00F70FC1"/>
    <w:rsid w:val="00F722CC"/>
    <w:rsid w:val="00F75AC1"/>
    <w:rsid w:val="00F83BE9"/>
    <w:rsid w:val="00F84896"/>
    <w:rsid w:val="00F87184"/>
    <w:rsid w:val="00F94C31"/>
    <w:rsid w:val="00F96C94"/>
    <w:rsid w:val="00FA590F"/>
    <w:rsid w:val="00FA6ED8"/>
    <w:rsid w:val="00FA710A"/>
    <w:rsid w:val="00FB0E23"/>
    <w:rsid w:val="00FB2454"/>
    <w:rsid w:val="00FB4879"/>
    <w:rsid w:val="00FB62BD"/>
    <w:rsid w:val="00FC4FC5"/>
    <w:rsid w:val="00FC6727"/>
    <w:rsid w:val="00FC67AA"/>
    <w:rsid w:val="00FD013B"/>
    <w:rsid w:val="00FD0881"/>
    <w:rsid w:val="00FD0F2D"/>
    <w:rsid w:val="00FD6625"/>
    <w:rsid w:val="00FD670E"/>
    <w:rsid w:val="00FD6CF2"/>
    <w:rsid w:val="00FE062A"/>
    <w:rsid w:val="00FE1A9E"/>
    <w:rsid w:val="00FE2419"/>
    <w:rsid w:val="00FE2A47"/>
    <w:rsid w:val="00FE32B9"/>
    <w:rsid w:val="00FF6BE3"/>
    <w:rsid w:val="00FF75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6B28C0"/>
  <w15:docId w15:val="{B3028CA3-AFA3-44CB-A0F2-9A846A283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6609"/>
  </w:style>
  <w:style w:type="paragraph" w:styleId="1">
    <w:name w:val="heading 1"/>
    <w:basedOn w:val="a"/>
    <w:next w:val="a"/>
    <w:link w:val="10"/>
    <w:uiPriority w:val="9"/>
    <w:qFormat/>
    <w:rsid w:val="00301AD1"/>
    <w:pPr>
      <w:keepNext/>
      <w:spacing w:line="240" w:lineRule="atLeast"/>
      <w:ind w:left="1134" w:right="708" w:firstLine="567"/>
      <w:outlineLvl w:val="0"/>
    </w:pPr>
    <w:rPr>
      <w:sz w:val="28"/>
    </w:rPr>
  </w:style>
  <w:style w:type="paragraph" w:styleId="2">
    <w:name w:val="heading 2"/>
    <w:basedOn w:val="a"/>
    <w:next w:val="a"/>
    <w:link w:val="20"/>
    <w:qFormat/>
    <w:rsid w:val="00301AD1"/>
    <w:pPr>
      <w:keepNext/>
      <w:ind w:right="-892"/>
      <w:jc w:val="right"/>
      <w:outlineLvl w:val="1"/>
    </w:pPr>
    <w:rPr>
      <w:sz w:val="28"/>
    </w:rPr>
  </w:style>
  <w:style w:type="paragraph" w:styleId="3">
    <w:name w:val="heading 3"/>
    <w:basedOn w:val="a"/>
    <w:next w:val="a"/>
    <w:link w:val="30"/>
    <w:uiPriority w:val="9"/>
    <w:qFormat/>
    <w:rsid w:val="00301AD1"/>
    <w:pPr>
      <w:keepNext/>
      <w:spacing w:line="240" w:lineRule="atLeast"/>
      <w:ind w:left="6237" w:right="708"/>
      <w:outlineLvl w:val="2"/>
    </w:pPr>
    <w:rPr>
      <w:sz w:val="28"/>
    </w:rPr>
  </w:style>
  <w:style w:type="paragraph" w:styleId="4">
    <w:name w:val="heading 4"/>
    <w:basedOn w:val="a"/>
    <w:next w:val="a"/>
    <w:link w:val="40"/>
    <w:uiPriority w:val="9"/>
    <w:qFormat/>
    <w:rsid w:val="00301AD1"/>
    <w:pPr>
      <w:keepNext/>
      <w:outlineLvl w:val="3"/>
    </w:pPr>
    <w:rPr>
      <w:sz w:val="28"/>
    </w:rPr>
  </w:style>
  <w:style w:type="paragraph" w:styleId="5">
    <w:name w:val="heading 5"/>
    <w:basedOn w:val="a"/>
    <w:next w:val="a"/>
    <w:link w:val="50"/>
    <w:qFormat/>
    <w:rsid w:val="00301AD1"/>
    <w:pPr>
      <w:keepNext/>
      <w:jc w:val="center"/>
      <w:outlineLvl w:val="4"/>
    </w:pPr>
    <w:rPr>
      <w:sz w:val="28"/>
    </w:rPr>
  </w:style>
  <w:style w:type="paragraph" w:styleId="6">
    <w:name w:val="heading 6"/>
    <w:basedOn w:val="a"/>
    <w:next w:val="a"/>
    <w:link w:val="60"/>
    <w:qFormat/>
    <w:rsid w:val="00301AD1"/>
    <w:pPr>
      <w:keepNext/>
      <w:ind w:left="1701" w:right="567" w:firstLine="567"/>
      <w:outlineLvl w:val="5"/>
    </w:pPr>
    <w:rPr>
      <w:sz w:val="28"/>
    </w:rPr>
  </w:style>
  <w:style w:type="paragraph" w:styleId="7">
    <w:name w:val="heading 7"/>
    <w:basedOn w:val="a"/>
    <w:next w:val="a"/>
    <w:link w:val="70"/>
    <w:qFormat/>
    <w:rsid w:val="00301AD1"/>
    <w:pPr>
      <w:keepNext/>
      <w:ind w:left="6237"/>
      <w:outlineLvl w:val="6"/>
    </w:pPr>
    <w:rPr>
      <w:sz w:val="28"/>
    </w:rPr>
  </w:style>
  <w:style w:type="paragraph" w:styleId="8">
    <w:name w:val="heading 8"/>
    <w:basedOn w:val="a"/>
    <w:next w:val="a"/>
    <w:link w:val="80"/>
    <w:qFormat/>
    <w:rsid w:val="00301AD1"/>
    <w:pPr>
      <w:keepNext/>
      <w:ind w:left="1134" w:firstLine="567"/>
      <w:outlineLvl w:val="7"/>
    </w:pPr>
    <w:rPr>
      <w:sz w:val="28"/>
    </w:rPr>
  </w:style>
  <w:style w:type="paragraph" w:styleId="9">
    <w:name w:val="heading 9"/>
    <w:basedOn w:val="a"/>
    <w:next w:val="a"/>
    <w:link w:val="90"/>
    <w:qFormat/>
    <w:rsid w:val="00301AD1"/>
    <w:pPr>
      <w:keepNext/>
      <w:jc w:val="center"/>
      <w:outlineLvl w:val="8"/>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1AD1"/>
    <w:rPr>
      <w:sz w:val="28"/>
    </w:rPr>
  </w:style>
  <w:style w:type="character" w:customStyle="1" w:styleId="20">
    <w:name w:val="Заголовок 2 Знак"/>
    <w:basedOn w:val="a0"/>
    <w:link w:val="2"/>
    <w:rsid w:val="00301AD1"/>
    <w:rPr>
      <w:sz w:val="28"/>
    </w:rPr>
  </w:style>
  <w:style w:type="character" w:customStyle="1" w:styleId="30">
    <w:name w:val="Заголовок 3 Знак"/>
    <w:basedOn w:val="a0"/>
    <w:link w:val="3"/>
    <w:uiPriority w:val="9"/>
    <w:rsid w:val="00301AD1"/>
    <w:rPr>
      <w:sz w:val="28"/>
    </w:rPr>
  </w:style>
  <w:style w:type="character" w:customStyle="1" w:styleId="40">
    <w:name w:val="Заголовок 4 Знак"/>
    <w:basedOn w:val="a0"/>
    <w:link w:val="4"/>
    <w:uiPriority w:val="9"/>
    <w:rsid w:val="00301AD1"/>
    <w:rPr>
      <w:sz w:val="28"/>
    </w:rPr>
  </w:style>
  <w:style w:type="character" w:customStyle="1" w:styleId="50">
    <w:name w:val="Заголовок 5 Знак"/>
    <w:basedOn w:val="a0"/>
    <w:link w:val="5"/>
    <w:rsid w:val="00301AD1"/>
    <w:rPr>
      <w:sz w:val="28"/>
    </w:rPr>
  </w:style>
  <w:style w:type="character" w:customStyle="1" w:styleId="60">
    <w:name w:val="Заголовок 6 Знак"/>
    <w:basedOn w:val="a0"/>
    <w:link w:val="6"/>
    <w:rsid w:val="00301AD1"/>
    <w:rPr>
      <w:sz w:val="28"/>
    </w:rPr>
  </w:style>
  <w:style w:type="character" w:customStyle="1" w:styleId="70">
    <w:name w:val="Заголовок 7 Знак"/>
    <w:basedOn w:val="a0"/>
    <w:link w:val="7"/>
    <w:rsid w:val="00301AD1"/>
    <w:rPr>
      <w:sz w:val="28"/>
    </w:rPr>
  </w:style>
  <w:style w:type="character" w:customStyle="1" w:styleId="80">
    <w:name w:val="Заголовок 8 Знак"/>
    <w:basedOn w:val="a0"/>
    <w:link w:val="8"/>
    <w:rsid w:val="00301AD1"/>
    <w:rPr>
      <w:sz w:val="28"/>
    </w:rPr>
  </w:style>
  <w:style w:type="character" w:customStyle="1" w:styleId="90">
    <w:name w:val="Заголовок 9 Знак"/>
    <w:basedOn w:val="a0"/>
    <w:link w:val="9"/>
    <w:rsid w:val="00301AD1"/>
    <w:rPr>
      <w:b/>
      <w:sz w:val="24"/>
    </w:rPr>
  </w:style>
  <w:style w:type="paragraph" w:styleId="a3">
    <w:name w:val="caption"/>
    <w:basedOn w:val="a"/>
    <w:next w:val="a"/>
    <w:qFormat/>
    <w:rsid w:val="00301AD1"/>
    <w:pPr>
      <w:jc w:val="center"/>
    </w:pPr>
    <w:rPr>
      <w:b/>
      <w:i/>
      <w:sz w:val="28"/>
    </w:rPr>
  </w:style>
  <w:style w:type="paragraph" w:styleId="a4">
    <w:name w:val="Title"/>
    <w:basedOn w:val="a"/>
    <w:link w:val="a5"/>
    <w:qFormat/>
    <w:rsid w:val="00301AD1"/>
    <w:pPr>
      <w:jc w:val="center"/>
    </w:pPr>
    <w:rPr>
      <w:sz w:val="28"/>
    </w:rPr>
  </w:style>
  <w:style w:type="character" w:customStyle="1" w:styleId="a5">
    <w:name w:val="Заголовок Знак"/>
    <w:basedOn w:val="a0"/>
    <w:link w:val="a4"/>
    <w:rsid w:val="00301AD1"/>
    <w:rPr>
      <w:sz w:val="28"/>
    </w:rPr>
  </w:style>
  <w:style w:type="character" w:styleId="a6">
    <w:name w:val="Emphasis"/>
    <w:qFormat/>
    <w:rsid w:val="00301AD1"/>
    <w:rPr>
      <w:i/>
      <w:iCs/>
    </w:rPr>
  </w:style>
  <w:style w:type="character" w:styleId="a7">
    <w:name w:val="Strong"/>
    <w:basedOn w:val="a0"/>
    <w:uiPriority w:val="22"/>
    <w:qFormat/>
    <w:rsid w:val="00301AD1"/>
    <w:rPr>
      <w:b/>
      <w:bCs/>
    </w:rPr>
  </w:style>
  <w:style w:type="paragraph" w:styleId="a8">
    <w:name w:val="No Spacing"/>
    <w:uiPriority w:val="1"/>
    <w:qFormat/>
    <w:rsid w:val="00301AD1"/>
  </w:style>
  <w:style w:type="character" w:styleId="a9">
    <w:name w:val="Hyperlink"/>
    <w:basedOn w:val="a0"/>
    <w:uiPriority w:val="99"/>
    <w:unhideWhenUsed/>
    <w:rsid w:val="00DE3459"/>
    <w:rPr>
      <w:color w:val="0000FF" w:themeColor="hyperlink"/>
      <w:u w:val="single"/>
    </w:rPr>
  </w:style>
  <w:style w:type="paragraph" w:styleId="aa">
    <w:name w:val="List Paragraph"/>
    <w:basedOn w:val="a"/>
    <w:uiPriority w:val="34"/>
    <w:qFormat/>
    <w:rsid w:val="00303D98"/>
    <w:pPr>
      <w:spacing w:after="200" w:line="276" w:lineRule="auto"/>
      <w:ind w:left="720"/>
      <w:contextualSpacing/>
    </w:pPr>
    <w:rPr>
      <w:rFonts w:asciiTheme="minorHAnsi" w:hAnsiTheme="minorHAnsi" w:cstheme="minorBidi"/>
      <w:sz w:val="22"/>
      <w:szCs w:val="22"/>
      <w:lang w:eastAsia="en-US"/>
    </w:rPr>
  </w:style>
  <w:style w:type="character" w:styleId="ab">
    <w:name w:val="line number"/>
    <w:basedOn w:val="a0"/>
    <w:uiPriority w:val="99"/>
    <w:semiHidden/>
    <w:unhideWhenUsed/>
    <w:rsid w:val="007A0B0D"/>
  </w:style>
  <w:style w:type="paragraph" w:styleId="ac">
    <w:name w:val="header"/>
    <w:basedOn w:val="a"/>
    <w:link w:val="ad"/>
    <w:uiPriority w:val="99"/>
    <w:unhideWhenUsed/>
    <w:rsid w:val="004F6974"/>
    <w:pPr>
      <w:tabs>
        <w:tab w:val="center" w:pos="4677"/>
        <w:tab w:val="right" w:pos="9355"/>
      </w:tabs>
    </w:pPr>
  </w:style>
  <w:style w:type="character" w:customStyle="1" w:styleId="ad">
    <w:name w:val="Верхний колонтитул Знак"/>
    <w:basedOn w:val="a0"/>
    <w:link w:val="ac"/>
    <w:uiPriority w:val="99"/>
    <w:rsid w:val="004F6974"/>
  </w:style>
  <w:style w:type="paragraph" w:styleId="ae">
    <w:name w:val="footer"/>
    <w:basedOn w:val="a"/>
    <w:link w:val="af"/>
    <w:uiPriority w:val="99"/>
    <w:unhideWhenUsed/>
    <w:rsid w:val="004F6974"/>
    <w:pPr>
      <w:tabs>
        <w:tab w:val="center" w:pos="4677"/>
        <w:tab w:val="right" w:pos="9355"/>
      </w:tabs>
    </w:pPr>
  </w:style>
  <w:style w:type="character" w:customStyle="1" w:styleId="af">
    <w:name w:val="Нижний колонтитул Знак"/>
    <w:basedOn w:val="a0"/>
    <w:link w:val="ae"/>
    <w:uiPriority w:val="99"/>
    <w:rsid w:val="004F6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9763">
      <w:bodyDiv w:val="1"/>
      <w:marLeft w:val="0"/>
      <w:marRight w:val="0"/>
      <w:marTop w:val="0"/>
      <w:marBottom w:val="0"/>
      <w:divBdr>
        <w:top w:val="none" w:sz="0" w:space="0" w:color="auto"/>
        <w:left w:val="none" w:sz="0" w:space="0" w:color="auto"/>
        <w:bottom w:val="none" w:sz="0" w:space="0" w:color="auto"/>
        <w:right w:val="none" w:sz="0" w:space="0" w:color="auto"/>
      </w:divBdr>
    </w:div>
    <w:div w:id="6830882">
      <w:bodyDiv w:val="1"/>
      <w:marLeft w:val="0"/>
      <w:marRight w:val="0"/>
      <w:marTop w:val="0"/>
      <w:marBottom w:val="0"/>
      <w:divBdr>
        <w:top w:val="none" w:sz="0" w:space="0" w:color="auto"/>
        <w:left w:val="none" w:sz="0" w:space="0" w:color="auto"/>
        <w:bottom w:val="none" w:sz="0" w:space="0" w:color="auto"/>
        <w:right w:val="none" w:sz="0" w:space="0" w:color="auto"/>
      </w:divBdr>
    </w:div>
    <w:div w:id="7219009">
      <w:bodyDiv w:val="1"/>
      <w:marLeft w:val="0"/>
      <w:marRight w:val="0"/>
      <w:marTop w:val="0"/>
      <w:marBottom w:val="0"/>
      <w:divBdr>
        <w:top w:val="none" w:sz="0" w:space="0" w:color="auto"/>
        <w:left w:val="none" w:sz="0" w:space="0" w:color="auto"/>
        <w:bottom w:val="none" w:sz="0" w:space="0" w:color="auto"/>
        <w:right w:val="none" w:sz="0" w:space="0" w:color="auto"/>
      </w:divBdr>
    </w:div>
    <w:div w:id="11076064">
      <w:bodyDiv w:val="1"/>
      <w:marLeft w:val="0"/>
      <w:marRight w:val="0"/>
      <w:marTop w:val="0"/>
      <w:marBottom w:val="0"/>
      <w:divBdr>
        <w:top w:val="none" w:sz="0" w:space="0" w:color="auto"/>
        <w:left w:val="none" w:sz="0" w:space="0" w:color="auto"/>
        <w:bottom w:val="none" w:sz="0" w:space="0" w:color="auto"/>
        <w:right w:val="none" w:sz="0" w:space="0" w:color="auto"/>
      </w:divBdr>
    </w:div>
    <w:div w:id="11146536">
      <w:bodyDiv w:val="1"/>
      <w:marLeft w:val="0"/>
      <w:marRight w:val="0"/>
      <w:marTop w:val="0"/>
      <w:marBottom w:val="0"/>
      <w:divBdr>
        <w:top w:val="none" w:sz="0" w:space="0" w:color="auto"/>
        <w:left w:val="none" w:sz="0" w:space="0" w:color="auto"/>
        <w:bottom w:val="none" w:sz="0" w:space="0" w:color="auto"/>
        <w:right w:val="none" w:sz="0" w:space="0" w:color="auto"/>
      </w:divBdr>
    </w:div>
    <w:div w:id="14695371">
      <w:bodyDiv w:val="1"/>
      <w:marLeft w:val="0"/>
      <w:marRight w:val="0"/>
      <w:marTop w:val="0"/>
      <w:marBottom w:val="0"/>
      <w:divBdr>
        <w:top w:val="none" w:sz="0" w:space="0" w:color="auto"/>
        <w:left w:val="none" w:sz="0" w:space="0" w:color="auto"/>
        <w:bottom w:val="none" w:sz="0" w:space="0" w:color="auto"/>
        <w:right w:val="none" w:sz="0" w:space="0" w:color="auto"/>
      </w:divBdr>
    </w:div>
    <w:div w:id="19626128">
      <w:bodyDiv w:val="1"/>
      <w:marLeft w:val="0"/>
      <w:marRight w:val="0"/>
      <w:marTop w:val="0"/>
      <w:marBottom w:val="0"/>
      <w:divBdr>
        <w:top w:val="none" w:sz="0" w:space="0" w:color="auto"/>
        <w:left w:val="none" w:sz="0" w:space="0" w:color="auto"/>
        <w:bottom w:val="none" w:sz="0" w:space="0" w:color="auto"/>
        <w:right w:val="none" w:sz="0" w:space="0" w:color="auto"/>
      </w:divBdr>
    </w:div>
    <w:div w:id="29038685">
      <w:bodyDiv w:val="1"/>
      <w:marLeft w:val="0"/>
      <w:marRight w:val="0"/>
      <w:marTop w:val="0"/>
      <w:marBottom w:val="0"/>
      <w:divBdr>
        <w:top w:val="none" w:sz="0" w:space="0" w:color="auto"/>
        <w:left w:val="none" w:sz="0" w:space="0" w:color="auto"/>
        <w:bottom w:val="none" w:sz="0" w:space="0" w:color="auto"/>
        <w:right w:val="none" w:sz="0" w:space="0" w:color="auto"/>
      </w:divBdr>
    </w:div>
    <w:div w:id="29693585">
      <w:bodyDiv w:val="1"/>
      <w:marLeft w:val="0"/>
      <w:marRight w:val="0"/>
      <w:marTop w:val="0"/>
      <w:marBottom w:val="0"/>
      <w:divBdr>
        <w:top w:val="none" w:sz="0" w:space="0" w:color="auto"/>
        <w:left w:val="none" w:sz="0" w:space="0" w:color="auto"/>
        <w:bottom w:val="none" w:sz="0" w:space="0" w:color="auto"/>
        <w:right w:val="none" w:sz="0" w:space="0" w:color="auto"/>
      </w:divBdr>
    </w:div>
    <w:div w:id="36854313">
      <w:bodyDiv w:val="1"/>
      <w:marLeft w:val="0"/>
      <w:marRight w:val="0"/>
      <w:marTop w:val="0"/>
      <w:marBottom w:val="0"/>
      <w:divBdr>
        <w:top w:val="none" w:sz="0" w:space="0" w:color="auto"/>
        <w:left w:val="none" w:sz="0" w:space="0" w:color="auto"/>
        <w:bottom w:val="none" w:sz="0" w:space="0" w:color="auto"/>
        <w:right w:val="none" w:sz="0" w:space="0" w:color="auto"/>
      </w:divBdr>
    </w:div>
    <w:div w:id="37122303">
      <w:bodyDiv w:val="1"/>
      <w:marLeft w:val="0"/>
      <w:marRight w:val="0"/>
      <w:marTop w:val="0"/>
      <w:marBottom w:val="0"/>
      <w:divBdr>
        <w:top w:val="none" w:sz="0" w:space="0" w:color="auto"/>
        <w:left w:val="none" w:sz="0" w:space="0" w:color="auto"/>
        <w:bottom w:val="none" w:sz="0" w:space="0" w:color="auto"/>
        <w:right w:val="none" w:sz="0" w:space="0" w:color="auto"/>
      </w:divBdr>
    </w:div>
    <w:div w:id="39475280">
      <w:bodyDiv w:val="1"/>
      <w:marLeft w:val="0"/>
      <w:marRight w:val="0"/>
      <w:marTop w:val="0"/>
      <w:marBottom w:val="0"/>
      <w:divBdr>
        <w:top w:val="none" w:sz="0" w:space="0" w:color="auto"/>
        <w:left w:val="none" w:sz="0" w:space="0" w:color="auto"/>
        <w:bottom w:val="none" w:sz="0" w:space="0" w:color="auto"/>
        <w:right w:val="none" w:sz="0" w:space="0" w:color="auto"/>
      </w:divBdr>
    </w:div>
    <w:div w:id="41902325">
      <w:bodyDiv w:val="1"/>
      <w:marLeft w:val="0"/>
      <w:marRight w:val="0"/>
      <w:marTop w:val="0"/>
      <w:marBottom w:val="0"/>
      <w:divBdr>
        <w:top w:val="none" w:sz="0" w:space="0" w:color="auto"/>
        <w:left w:val="none" w:sz="0" w:space="0" w:color="auto"/>
        <w:bottom w:val="none" w:sz="0" w:space="0" w:color="auto"/>
        <w:right w:val="none" w:sz="0" w:space="0" w:color="auto"/>
      </w:divBdr>
    </w:div>
    <w:div w:id="42562969">
      <w:bodyDiv w:val="1"/>
      <w:marLeft w:val="0"/>
      <w:marRight w:val="0"/>
      <w:marTop w:val="0"/>
      <w:marBottom w:val="0"/>
      <w:divBdr>
        <w:top w:val="none" w:sz="0" w:space="0" w:color="auto"/>
        <w:left w:val="none" w:sz="0" w:space="0" w:color="auto"/>
        <w:bottom w:val="none" w:sz="0" w:space="0" w:color="auto"/>
        <w:right w:val="none" w:sz="0" w:space="0" w:color="auto"/>
      </w:divBdr>
    </w:div>
    <w:div w:id="50622385">
      <w:bodyDiv w:val="1"/>
      <w:marLeft w:val="0"/>
      <w:marRight w:val="0"/>
      <w:marTop w:val="0"/>
      <w:marBottom w:val="0"/>
      <w:divBdr>
        <w:top w:val="none" w:sz="0" w:space="0" w:color="auto"/>
        <w:left w:val="none" w:sz="0" w:space="0" w:color="auto"/>
        <w:bottom w:val="none" w:sz="0" w:space="0" w:color="auto"/>
        <w:right w:val="none" w:sz="0" w:space="0" w:color="auto"/>
      </w:divBdr>
    </w:div>
    <w:div w:id="53427933">
      <w:bodyDiv w:val="1"/>
      <w:marLeft w:val="0"/>
      <w:marRight w:val="0"/>
      <w:marTop w:val="0"/>
      <w:marBottom w:val="0"/>
      <w:divBdr>
        <w:top w:val="none" w:sz="0" w:space="0" w:color="auto"/>
        <w:left w:val="none" w:sz="0" w:space="0" w:color="auto"/>
        <w:bottom w:val="none" w:sz="0" w:space="0" w:color="auto"/>
        <w:right w:val="none" w:sz="0" w:space="0" w:color="auto"/>
      </w:divBdr>
    </w:div>
    <w:div w:id="53508546">
      <w:bodyDiv w:val="1"/>
      <w:marLeft w:val="0"/>
      <w:marRight w:val="0"/>
      <w:marTop w:val="0"/>
      <w:marBottom w:val="0"/>
      <w:divBdr>
        <w:top w:val="none" w:sz="0" w:space="0" w:color="auto"/>
        <w:left w:val="none" w:sz="0" w:space="0" w:color="auto"/>
        <w:bottom w:val="none" w:sz="0" w:space="0" w:color="auto"/>
        <w:right w:val="none" w:sz="0" w:space="0" w:color="auto"/>
      </w:divBdr>
    </w:div>
    <w:div w:id="54159462">
      <w:bodyDiv w:val="1"/>
      <w:marLeft w:val="0"/>
      <w:marRight w:val="0"/>
      <w:marTop w:val="0"/>
      <w:marBottom w:val="0"/>
      <w:divBdr>
        <w:top w:val="none" w:sz="0" w:space="0" w:color="auto"/>
        <w:left w:val="none" w:sz="0" w:space="0" w:color="auto"/>
        <w:bottom w:val="none" w:sz="0" w:space="0" w:color="auto"/>
        <w:right w:val="none" w:sz="0" w:space="0" w:color="auto"/>
      </w:divBdr>
    </w:div>
    <w:div w:id="55662850">
      <w:bodyDiv w:val="1"/>
      <w:marLeft w:val="0"/>
      <w:marRight w:val="0"/>
      <w:marTop w:val="0"/>
      <w:marBottom w:val="0"/>
      <w:divBdr>
        <w:top w:val="none" w:sz="0" w:space="0" w:color="auto"/>
        <w:left w:val="none" w:sz="0" w:space="0" w:color="auto"/>
        <w:bottom w:val="none" w:sz="0" w:space="0" w:color="auto"/>
        <w:right w:val="none" w:sz="0" w:space="0" w:color="auto"/>
      </w:divBdr>
    </w:div>
    <w:div w:id="58092331">
      <w:bodyDiv w:val="1"/>
      <w:marLeft w:val="0"/>
      <w:marRight w:val="0"/>
      <w:marTop w:val="0"/>
      <w:marBottom w:val="0"/>
      <w:divBdr>
        <w:top w:val="none" w:sz="0" w:space="0" w:color="auto"/>
        <w:left w:val="none" w:sz="0" w:space="0" w:color="auto"/>
        <w:bottom w:val="none" w:sz="0" w:space="0" w:color="auto"/>
        <w:right w:val="none" w:sz="0" w:space="0" w:color="auto"/>
      </w:divBdr>
    </w:div>
    <w:div w:id="59670513">
      <w:bodyDiv w:val="1"/>
      <w:marLeft w:val="0"/>
      <w:marRight w:val="0"/>
      <w:marTop w:val="0"/>
      <w:marBottom w:val="0"/>
      <w:divBdr>
        <w:top w:val="none" w:sz="0" w:space="0" w:color="auto"/>
        <w:left w:val="none" w:sz="0" w:space="0" w:color="auto"/>
        <w:bottom w:val="none" w:sz="0" w:space="0" w:color="auto"/>
        <w:right w:val="none" w:sz="0" w:space="0" w:color="auto"/>
      </w:divBdr>
    </w:div>
    <w:div w:id="61300756">
      <w:bodyDiv w:val="1"/>
      <w:marLeft w:val="0"/>
      <w:marRight w:val="0"/>
      <w:marTop w:val="0"/>
      <w:marBottom w:val="0"/>
      <w:divBdr>
        <w:top w:val="none" w:sz="0" w:space="0" w:color="auto"/>
        <w:left w:val="none" w:sz="0" w:space="0" w:color="auto"/>
        <w:bottom w:val="none" w:sz="0" w:space="0" w:color="auto"/>
        <w:right w:val="none" w:sz="0" w:space="0" w:color="auto"/>
      </w:divBdr>
    </w:div>
    <w:div w:id="61803828">
      <w:bodyDiv w:val="1"/>
      <w:marLeft w:val="0"/>
      <w:marRight w:val="0"/>
      <w:marTop w:val="0"/>
      <w:marBottom w:val="0"/>
      <w:divBdr>
        <w:top w:val="none" w:sz="0" w:space="0" w:color="auto"/>
        <w:left w:val="none" w:sz="0" w:space="0" w:color="auto"/>
        <w:bottom w:val="none" w:sz="0" w:space="0" w:color="auto"/>
        <w:right w:val="none" w:sz="0" w:space="0" w:color="auto"/>
      </w:divBdr>
    </w:div>
    <w:div w:id="62066480">
      <w:bodyDiv w:val="1"/>
      <w:marLeft w:val="0"/>
      <w:marRight w:val="0"/>
      <w:marTop w:val="0"/>
      <w:marBottom w:val="0"/>
      <w:divBdr>
        <w:top w:val="none" w:sz="0" w:space="0" w:color="auto"/>
        <w:left w:val="none" w:sz="0" w:space="0" w:color="auto"/>
        <w:bottom w:val="none" w:sz="0" w:space="0" w:color="auto"/>
        <w:right w:val="none" w:sz="0" w:space="0" w:color="auto"/>
      </w:divBdr>
    </w:div>
    <w:div w:id="63068922">
      <w:bodyDiv w:val="1"/>
      <w:marLeft w:val="0"/>
      <w:marRight w:val="0"/>
      <w:marTop w:val="0"/>
      <w:marBottom w:val="0"/>
      <w:divBdr>
        <w:top w:val="none" w:sz="0" w:space="0" w:color="auto"/>
        <w:left w:val="none" w:sz="0" w:space="0" w:color="auto"/>
        <w:bottom w:val="none" w:sz="0" w:space="0" w:color="auto"/>
        <w:right w:val="none" w:sz="0" w:space="0" w:color="auto"/>
      </w:divBdr>
    </w:div>
    <w:div w:id="64449629">
      <w:bodyDiv w:val="1"/>
      <w:marLeft w:val="0"/>
      <w:marRight w:val="0"/>
      <w:marTop w:val="0"/>
      <w:marBottom w:val="0"/>
      <w:divBdr>
        <w:top w:val="none" w:sz="0" w:space="0" w:color="auto"/>
        <w:left w:val="none" w:sz="0" w:space="0" w:color="auto"/>
        <w:bottom w:val="none" w:sz="0" w:space="0" w:color="auto"/>
        <w:right w:val="none" w:sz="0" w:space="0" w:color="auto"/>
      </w:divBdr>
    </w:div>
    <w:div w:id="67533769">
      <w:bodyDiv w:val="1"/>
      <w:marLeft w:val="0"/>
      <w:marRight w:val="0"/>
      <w:marTop w:val="0"/>
      <w:marBottom w:val="0"/>
      <w:divBdr>
        <w:top w:val="none" w:sz="0" w:space="0" w:color="auto"/>
        <w:left w:val="none" w:sz="0" w:space="0" w:color="auto"/>
        <w:bottom w:val="none" w:sz="0" w:space="0" w:color="auto"/>
        <w:right w:val="none" w:sz="0" w:space="0" w:color="auto"/>
      </w:divBdr>
    </w:div>
    <w:div w:id="68040701">
      <w:bodyDiv w:val="1"/>
      <w:marLeft w:val="0"/>
      <w:marRight w:val="0"/>
      <w:marTop w:val="0"/>
      <w:marBottom w:val="0"/>
      <w:divBdr>
        <w:top w:val="none" w:sz="0" w:space="0" w:color="auto"/>
        <w:left w:val="none" w:sz="0" w:space="0" w:color="auto"/>
        <w:bottom w:val="none" w:sz="0" w:space="0" w:color="auto"/>
        <w:right w:val="none" w:sz="0" w:space="0" w:color="auto"/>
      </w:divBdr>
    </w:div>
    <w:div w:id="72704288">
      <w:bodyDiv w:val="1"/>
      <w:marLeft w:val="0"/>
      <w:marRight w:val="0"/>
      <w:marTop w:val="0"/>
      <w:marBottom w:val="0"/>
      <w:divBdr>
        <w:top w:val="none" w:sz="0" w:space="0" w:color="auto"/>
        <w:left w:val="none" w:sz="0" w:space="0" w:color="auto"/>
        <w:bottom w:val="none" w:sz="0" w:space="0" w:color="auto"/>
        <w:right w:val="none" w:sz="0" w:space="0" w:color="auto"/>
      </w:divBdr>
    </w:div>
    <w:div w:id="72968499">
      <w:bodyDiv w:val="1"/>
      <w:marLeft w:val="0"/>
      <w:marRight w:val="0"/>
      <w:marTop w:val="0"/>
      <w:marBottom w:val="0"/>
      <w:divBdr>
        <w:top w:val="none" w:sz="0" w:space="0" w:color="auto"/>
        <w:left w:val="none" w:sz="0" w:space="0" w:color="auto"/>
        <w:bottom w:val="none" w:sz="0" w:space="0" w:color="auto"/>
        <w:right w:val="none" w:sz="0" w:space="0" w:color="auto"/>
      </w:divBdr>
    </w:div>
    <w:div w:id="75134571">
      <w:bodyDiv w:val="1"/>
      <w:marLeft w:val="0"/>
      <w:marRight w:val="0"/>
      <w:marTop w:val="0"/>
      <w:marBottom w:val="0"/>
      <w:divBdr>
        <w:top w:val="none" w:sz="0" w:space="0" w:color="auto"/>
        <w:left w:val="none" w:sz="0" w:space="0" w:color="auto"/>
        <w:bottom w:val="none" w:sz="0" w:space="0" w:color="auto"/>
        <w:right w:val="none" w:sz="0" w:space="0" w:color="auto"/>
      </w:divBdr>
    </w:div>
    <w:div w:id="76027563">
      <w:bodyDiv w:val="1"/>
      <w:marLeft w:val="0"/>
      <w:marRight w:val="0"/>
      <w:marTop w:val="0"/>
      <w:marBottom w:val="0"/>
      <w:divBdr>
        <w:top w:val="none" w:sz="0" w:space="0" w:color="auto"/>
        <w:left w:val="none" w:sz="0" w:space="0" w:color="auto"/>
        <w:bottom w:val="none" w:sz="0" w:space="0" w:color="auto"/>
        <w:right w:val="none" w:sz="0" w:space="0" w:color="auto"/>
      </w:divBdr>
    </w:div>
    <w:div w:id="76291060">
      <w:bodyDiv w:val="1"/>
      <w:marLeft w:val="0"/>
      <w:marRight w:val="0"/>
      <w:marTop w:val="0"/>
      <w:marBottom w:val="0"/>
      <w:divBdr>
        <w:top w:val="none" w:sz="0" w:space="0" w:color="auto"/>
        <w:left w:val="none" w:sz="0" w:space="0" w:color="auto"/>
        <w:bottom w:val="none" w:sz="0" w:space="0" w:color="auto"/>
        <w:right w:val="none" w:sz="0" w:space="0" w:color="auto"/>
      </w:divBdr>
    </w:div>
    <w:div w:id="83503523">
      <w:bodyDiv w:val="1"/>
      <w:marLeft w:val="0"/>
      <w:marRight w:val="0"/>
      <w:marTop w:val="0"/>
      <w:marBottom w:val="0"/>
      <w:divBdr>
        <w:top w:val="none" w:sz="0" w:space="0" w:color="auto"/>
        <w:left w:val="none" w:sz="0" w:space="0" w:color="auto"/>
        <w:bottom w:val="none" w:sz="0" w:space="0" w:color="auto"/>
        <w:right w:val="none" w:sz="0" w:space="0" w:color="auto"/>
      </w:divBdr>
    </w:div>
    <w:div w:id="84543829">
      <w:bodyDiv w:val="1"/>
      <w:marLeft w:val="0"/>
      <w:marRight w:val="0"/>
      <w:marTop w:val="0"/>
      <w:marBottom w:val="0"/>
      <w:divBdr>
        <w:top w:val="none" w:sz="0" w:space="0" w:color="auto"/>
        <w:left w:val="none" w:sz="0" w:space="0" w:color="auto"/>
        <w:bottom w:val="none" w:sz="0" w:space="0" w:color="auto"/>
        <w:right w:val="none" w:sz="0" w:space="0" w:color="auto"/>
      </w:divBdr>
    </w:div>
    <w:div w:id="88232443">
      <w:bodyDiv w:val="1"/>
      <w:marLeft w:val="0"/>
      <w:marRight w:val="0"/>
      <w:marTop w:val="0"/>
      <w:marBottom w:val="0"/>
      <w:divBdr>
        <w:top w:val="none" w:sz="0" w:space="0" w:color="auto"/>
        <w:left w:val="none" w:sz="0" w:space="0" w:color="auto"/>
        <w:bottom w:val="none" w:sz="0" w:space="0" w:color="auto"/>
        <w:right w:val="none" w:sz="0" w:space="0" w:color="auto"/>
      </w:divBdr>
    </w:div>
    <w:div w:id="88547350">
      <w:bodyDiv w:val="1"/>
      <w:marLeft w:val="0"/>
      <w:marRight w:val="0"/>
      <w:marTop w:val="0"/>
      <w:marBottom w:val="0"/>
      <w:divBdr>
        <w:top w:val="none" w:sz="0" w:space="0" w:color="auto"/>
        <w:left w:val="none" w:sz="0" w:space="0" w:color="auto"/>
        <w:bottom w:val="none" w:sz="0" w:space="0" w:color="auto"/>
        <w:right w:val="none" w:sz="0" w:space="0" w:color="auto"/>
      </w:divBdr>
    </w:div>
    <w:div w:id="90517314">
      <w:bodyDiv w:val="1"/>
      <w:marLeft w:val="0"/>
      <w:marRight w:val="0"/>
      <w:marTop w:val="0"/>
      <w:marBottom w:val="0"/>
      <w:divBdr>
        <w:top w:val="none" w:sz="0" w:space="0" w:color="auto"/>
        <w:left w:val="none" w:sz="0" w:space="0" w:color="auto"/>
        <w:bottom w:val="none" w:sz="0" w:space="0" w:color="auto"/>
        <w:right w:val="none" w:sz="0" w:space="0" w:color="auto"/>
      </w:divBdr>
    </w:div>
    <w:div w:id="93936754">
      <w:bodyDiv w:val="1"/>
      <w:marLeft w:val="0"/>
      <w:marRight w:val="0"/>
      <w:marTop w:val="0"/>
      <w:marBottom w:val="0"/>
      <w:divBdr>
        <w:top w:val="none" w:sz="0" w:space="0" w:color="auto"/>
        <w:left w:val="none" w:sz="0" w:space="0" w:color="auto"/>
        <w:bottom w:val="none" w:sz="0" w:space="0" w:color="auto"/>
        <w:right w:val="none" w:sz="0" w:space="0" w:color="auto"/>
      </w:divBdr>
    </w:div>
    <w:div w:id="99767033">
      <w:bodyDiv w:val="1"/>
      <w:marLeft w:val="0"/>
      <w:marRight w:val="0"/>
      <w:marTop w:val="0"/>
      <w:marBottom w:val="0"/>
      <w:divBdr>
        <w:top w:val="none" w:sz="0" w:space="0" w:color="auto"/>
        <w:left w:val="none" w:sz="0" w:space="0" w:color="auto"/>
        <w:bottom w:val="none" w:sz="0" w:space="0" w:color="auto"/>
        <w:right w:val="none" w:sz="0" w:space="0" w:color="auto"/>
      </w:divBdr>
    </w:div>
    <w:div w:id="106315527">
      <w:bodyDiv w:val="1"/>
      <w:marLeft w:val="0"/>
      <w:marRight w:val="0"/>
      <w:marTop w:val="0"/>
      <w:marBottom w:val="0"/>
      <w:divBdr>
        <w:top w:val="none" w:sz="0" w:space="0" w:color="auto"/>
        <w:left w:val="none" w:sz="0" w:space="0" w:color="auto"/>
        <w:bottom w:val="none" w:sz="0" w:space="0" w:color="auto"/>
        <w:right w:val="none" w:sz="0" w:space="0" w:color="auto"/>
      </w:divBdr>
    </w:div>
    <w:div w:id="108933245">
      <w:bodyDiv w:val="1"/>
      <w:marLeft w:val="0"/>
      <w:marRight w:val="0"/>
      <w:marTop w:val="0"/>
      <w:marBottom w:val="0"/>
      <w:divBdr>
        <w:top w:val="none" w:sz="0" w:space="0" w:color="auto"/>
        <w:left w:val="none" w:sz="0" w:space="0" w:color="auto"/>
        <w:bottom w:val="none" w:sz="0" w:space="0" w:color="auto"/>
        <w:right w:val="none" w:sz="0" w:space="0" w:color="auto"/>
      </w:divBdr>
    </w:div>
    <w:div w:id="112678339">
      <w:bodyDiv w:val="1"/>
      <w:marLeft w:val="0"/>
      <w:marRight w:val="0"/>
      <w:marTop w:val="0"/>
      <w:marBottom w:val="0"/>
      <w:divBdr>
        <w:top w:val="none" w:sz="0" w:space="0" w:color="auto"/>
        <w:left w:val="none" w:sz="0" w:space="0" w:color="auto"/>
        <w:bottom w:val="none" w:sz="0" w:space="0" w:color="auto"/>
        <w:right w:val="none" w:sz="0" w:space="0" w:color="auto"/>
      </w:divBdr>
    </w:div>
    <w:div w:id="115409785">
      <w:bodyDiv w:val="1"/>
      <w:marLeft w:val="0"/>
      <w:marRight w:val="0"/>
      <w:marTop w:val="0"/>
      <w:marBottom w:val="0"/>
      <w:divBdr>
        <w:top w:val="none" w:sz="0" w:space="0" w:color="auto"/>
        <w:left w:val="none" w:sz="0" w:space="0" w:color="auto"/>
        <w:bottom w:val="none" w:sz="0" w:space="0" w:color="auto"/>
        <w:right w:val="none" w:sz="0" w:space="0" w:color="auto"/>
      </w:divBdr>
    </w:div>
    <w:div w:id="119805262">
      <w:bodyDiv w:val="1"/>
      <w:marLeft w:val="0"/>
      <w:marRight w:val="0"/>
      <w:marTop w:val="0"/>
      <w:marBottom w:val="0"/>
      <w:divBdr>
        <w:top w:val="none" w:sz="0" w:space="0" w:color="auto"/>
        <w:left w:val="none" w:sz="0" w:space="0" w:color="auto"/>
        <w:bottom w:val="none" w:sz="0" w:space="0" w:color="auto"/>
        <w:right w:val="none" w:sz="0" w:space="0" w:color="auto"/>
      </w:divBdr>
    </w:div>
    <w:div w:id="122311738">
      <w:bodyDiv w:val="1"/>
      <w:marLeft w:val="0"/>
      <w:marRight w:val="0"/>
      <w:marTop w:val="0"/>
      <w:marBottom w:val="0"/>
      <w:divBdr>
        <w:top w:val="none" w:sz="0" w:space="0" w:color="auto"/>
        <w:left w:val="none" w:sz="0" w:space="0" w:color="auto"/>
        <w:bottom w:val="none" w:sz="0" w:space="0" w:color="auto"/>
        <w:right w:val="none" w:sz="0" w:space="0" w:color="auto"/>
      </w:divBdr>
    </w:div>
    <w:div w:id="125243704">
      <w:bodyDiv w:val="1"/>
      <w:marLeft w:val="0"/>
      <w:marRight w:val="0"/>
      <w:marTop w:val="0"/>
      <w:marBottom w:val="0"/>
      <w:divBdr>
        <w:top w:val="none" w:sz="0" w:space="0" w:color="auto"/>
        <w:left w:val="none" w:sz="0" w:space="0" w:color="auto"/>
        <w:bottom w:val="none" w:sz="0" w:space="0" w:color="auto"/>
        <w:right w:val="none" w:sz="0" w:space="0" w:color="auto"/>
      </w:divBdr>
    </w:div>
    <w:div w:id="133644804">
      <w:bodyDiv w:val="1"/>
      <w:marLeft w:val="0"/>
      <w:marRight w:val="0"/>
      <w:marTop w:val="0"/>
      <w:marBottom w:val="0"/>
      <w:divBdr>
        <w:top w:val="none" w:sz="0" w:space="0" w:color="auto"/>
        <w:left w:val="none" w:sz="0" w:space="0" w:color="auto"/>
        <w:bottom w:val="none" w:sz="0" w:space="0" w:color="auto"/>
        <w:right w:val="none" w:sz="0" w:space="0" w:color="auto"/>
      </w:divBdr>
    </w:div>
    <w:div w:id="134690001">
      <w:bodyDiv w:val="1"/>
      <w:marLeft w:val="0"/>
      <w:marRight w:val="0"/>
      <w:marTop w:val="0"/>
      <w:marBottom w:val="0"/>
      <w:divBdr>
        <w:top w:val="none" w:sz="0" w:space="0" w:color="auto"/>
        <w:left w:val="none" w:sz="0" w:space="0" w:color="auto"/>
        <w:bottom w:val="none" w:sz="0" w:space="0" w:color="auto"/>
        <w:right w:val="none" w:sz="0" w:space="0" w:color="auto"/>
      </w:divBdr>
    </w:div>
    <w:div w:id="138766234">
      <w:bodyDiv w:val="1"/>
      <w:marLeft w:val="0"/>
      <w:marRight w:val="0"/>
      <w:marTop w:val="0"/>
      <w:marBottom w:val="0"/>
      <w:divBdr>
        <w:top w:val="none" w:sz="0" w:space="0" w:color="auto"/>
        <w:left w:val="none" w:sz="0" w:space="0" w:color="auto"/>
        <w:bottom w:val="none" w:sz="0" w:space="0" w:color="auto"/>
        <w:right w:val="none" w:sz="0" w:space="0" w:color="auto"/>
      </w:divBdr>
    </w:div>
    <w:div w:id="142435034">
      <w:bodyDiv w:val="1"/>
      <w:marLeft w:val="0"/>
      <w:marRight w:val="0"/>
      <w:marTop w:val="0"/>
      <w:marBottom w:val="0"/>
      <w:divBdr>
        <w:top w:val="none" w:sz="0" w:space="0" w:color="auto"/>
        <w:left w:val="none" w:sz="0" w:space="0" w:color="auto"/>
        <w:bottom w:val="none" w:sz="0" w:space="0" w:color="auto"/>
        <w:right w:val="none" w:sz="0" w:space="0" w:color="auto"/>
      </w:divBdr>
    </w:div>
    <w:div w:id="144469895">
      <w:bodyDiv w:val="1"/>
      <w:marLeft w:val="0"/>
      <w:marRight w:val="0"/>
      <w:marTop w:val="0"/>
      <w:marBottom w:val="0"/>
      <w:divBdr>
        <w:top w:val="none" w:sz="0" w:space="0" w:color="auto"/>
        <w:left w:val="none" w:sz="0" w:space="0" w:color="auto"/>
        <w:bottom w:val="none" w:sz="0" w:space="0" w:color="auto"/>
        <w:right w:val="none" w:sz="0" w:space="0" w:color="auto"/>
      </w:divBdr>
    </w:div>
    <w:div w:id="146216029">
      <w:bodyDiv w:val="1"/>
      <w:marLeft w:val="0"/>
      <w:marRight w:val="0"/>
      <w:marTop w:val="0"/>
      <w:marBottom w:val="0"/>
      <w:divBdr>
        <w:top w:val="none" w:sz="0" w:space="0" w:color="auto"/>
        <w:left w:val="none" w:sz="0" w:space="0" w:color="auto"/>
        <w:bottom w:val="none" w:sz="0" w:space="0" w:color="auto"/>
        <w:right w:val="none" w:sz="0" w:space="0" w:color="auto"/>
      </w:divBdr>
    </w:div>
    <w:div w:id="148715984">
      <w:bodyDiv w:val="1"/>
      <w:marLeft w:val="0"/>
      <w:marRight w:val="0"/>
      <w:marTop w:val="0"/>
      <w:marBottom w:val="0"/>
      <w:divBdr>
        <w:top w:val="none" w:sz="0" w:space="0" w:color="auto"/>
        <w:left w:val="none" w:sz="0" w:space="0" w:color="auto"/>
        <w:bottom w:val="none" w:sz="0" w:space="0" w:color="auto"/>
        <w:right w:val="none" w:sz="0" w:space="0" w:color="auto"/>
      </w:divBdr>
    </w:div>
    <w:div w:id="150563112">
      <w:bodyDiv w:val="1"/>
      <w:marLeft w:val="0"/>
      <w:marRight w:val="0"/>
      <w:marTop w:val="0"/>
      <w:marBottom w:val="0"/>
      <w:divBdr>
        <w:top w:val="none" w:sz="0" w:space="0" w:color="auto"/>
        <w:left w:val="none" w:sz="0" w:space="0" w:color="auto"/>
        <w:bottom w:val="none" w:sz="0" w:space="0" w:color="auto"/>
        <w:right w:val="none" w:sz="0" w:space="0" w:color="auto"/>
      </w:divBdr>
    </w:div>
    <w:div w:id="153567509">
      <w:bodyDiv w:val="1"/>
      <w:marLeft w:val="0"/>
      <w:marRight w:val="0"/>
      <w:marTop w:val="0"/>
      <w:marBottom w:val="0"/>
      <w:divBdr>
        <w:top w:val="none" w:sz="0" w:space="0" w:color="auto"/>
        <w:left w:val="none" w:sz="0" w:space="0" w:color="auto"/>
        <w:bottom w:val="none" w:sz="0" w:space="0" w:color="auto"/>
        <w:right w:val="none" w:sz="0" w:space="0" w:color="auto"/>
      </w:divBdr>
    </w:div>
    <w:div w:id="154732629">
      <w:bodyDiv w:val="1"/>
      <w:marLeft w:val="0"/>
      <w:marRight w:val="0"/>
      <w:marTop w:val="0"/>
      <w:marBottom w:val="0"/>
      <w:divBdr>
        <w:top w:val="none" w:sz="0" w:space="0" w:color="auto"/>
        <w:left w:val="none" w:sz="0" w:space="0" w:color="auto"/>
        <w:bottom w:val="none" w:sz="0" w:space="0" w:color="auto"/>
        <w:right w:val="none" w:sz="0" w:space="0" w:color="auto"/>
      </w:divBdr>
    </w:div>
    <w:div w:id="157616427">
      <w:bodyDiv w:val="1"/>
      <w:marLeft w:val="0"/>
      <w:marRight w:val="0"/>
      <w:marTop w:val="0"/>
      <w:marBottom w:val="0"/>
      <w:divBdr>
        <w:top w:val="none" w:sz="0" w:space="0" w:color="auto"/>
        <w:left w:val="none" w:sz="0" w:space="0" w:color="auto"/>
        <w:bottom w:val="none" w:sz="0" w:space="0" w:color="auto"/>
        <w:right w:val="none" w:sz="0" w:space="0" w:color="auto"/>
      </w:divBdr>
    </w:div>
    <w:div w:id="159002065">
      <w:bodyDiv w:val="1"/>
      <w:marLeft w:val="0"/>
      <w:marRight w:val="0"/>
      <w:marTop w:val="0"/>
      <w:marBottom w:val="0"/>
      <w:divBdr>
        <w:top w:val="none" w:sz="0" w:space="0" w:color="auto"/>
        <w:left w:val="none" w:sz="0" w:space="0" w:color="auto"/>
        <w:bottom w:val="none" w:sz="0" w:space="0" w:color="auto"/>
        <w:right w:val="none" w:sz="0" w:space="0" w:color="auto"/>
      </w:divBdr>
    </w:div>
    <w:div w:id="160630842">
      <w:bodyDiv w:val="1"/>
      <w:marLeft w:val="0"/>
      <w:marRight w:val="0"/>
      <w:marTop w:val="0"/>
      <w:marBottom w:val="0"/>
      <w:divBdr>
        <w:top w:val="none" w:sz="0" w:space="0" w:color="auto"/>
        <w:left w:val="none" w:sz="0" w:space="0" w:color="auto"/>
        <w:bottom w:val="none" w:sz="0" w:space="0" w:color="auto"/>
        <w:right w:val="none" w:sz="0" w:space="0" w:color="auto"/>
      </w:divBdr>
    </w:div>
    <w:div w:id="166405493">
      <w:bodyDiv w:val="1"/>
      <w:marLeft w:val="0"/>
      <w:marRight w:val="0"/>
      <w:marTop w:val="0"/>
      <w:marBottom w:val="0"/>
      <w:divBdr>
        <w:top w:val="none" w:sz="0" w:space="0" w:color="auto"/>
        <w:left w:val="none" w:sz="0" w:space="0" w:color="auto"/>
        <w:bottom w:val="none" w:sz="0" w:space="0" w:color="auto"/>
        <w:right w:val="none" w:sz="0" w:space="0" w:color="auto"/>
      </w:divBdr>
    </w:div>
    <w:div w:id="166483137">
      <w:bodyDiv w:val="1"/>
      <w:marLeft w:val="0"/>
      <w:marRight w:val="0"/>
      <w:marTop w:val="0"/>
      <w:marBottom w:val="0"/>
      <w:divBdr>
        <w:top w:val="none" w:sz="0" w:space="0" w:color="auto"/>
        <w:left w:val="none" w:sz="0" w:space="0" w:color="auto"/>
        <w:bottom w:val="none" w:sz="0" w:space="0" w:color="auto"/>
        <w:right w:val="none" w:sz="0" w:space="0" w:color="auto"/>
      </w:divBdr>
    </w:div>
    <w:div w:id="173887609">
      <w:bodyDiv w:val="1"/>
      <w:marLeft w:val="0"/>
      <w:marRight w:val="0"/>
      <w:marTop w:val="0"/>
      <w:marBottom w:val="0"/>
      <w:divBdr>
        <w:top w:val="none" w:sz="0" w:space="0" w:color="auto"/>
        <w:left w:val="none" w:sz="0" w:space="0" w:color="auto"/>
        <w:bottom w:val="none" w:sz="0" w:space="0" w:color="auto"/>
        <w:right w:val="none" w:sz="0" w:space="0" w:color="auto"/>
      </w:divBdr>
    </w:div>
    <w:div w:id="181170510">
      <w:bodyDiv w:val="1"/>
      <w:marLeft w:val="0"/>
      <w:marRight w:val="0"/>
      <w:marTop w:val="0"/>
      <w:marBottom w:val="0"/>
      <w:divBdr>
        <w:top w:val="none" w:sz="0" w:space="0" w:color="auto"/>
        <w:left w:val="none" w:sz="0" w:space="0" w:color="auto"/>
        <w:bottom w:val="none" w:sz="0" w:space="0" w:color="auto"/>
        <w:right w:val="none" w:sz="0" w:space="0" w:color="auto"/>
      </w:divBdr>
    </w:div>
    <w:div w:id="181283664">
      <w:bodyDiv w:val="1"/>
      <w:marLeft w:val="0"/>
      <w:marRight w:val="0"/>
      <w:marTop w:val="0"/>
      <w:marBottom w:val="0"/>
      <w:divBdr>
        <w:top w:val="none" w:sz="0" w:space="0" w:color="auto"/>
        <w:left w:val="none" w:sz="0" w:space="0" w:color="auto"/>
        <w:bottom w:val="none" w:sz="0" w:space="0" w:color="auto"/>
        <w:right w:val="none" w:sz="0" w:space="0" w:color="auto"/>
      </w:divBdr>
    </w:div>
    <w:div w:id="183174052">
      <w:bodyDiv w:val="1"/>
      <w:marLeft w:val="0"/>
      <w:marRight w:val="0"/>
      <w:marTop w:val="0"/>
      <w:marBottom w:val="0"/>
      <w:divBdr>
        <w:top w:val="none" w:sz="0" w:space="0" w:color="auto"/>
        <w:left w:val="none" w:sz="0" w:space="0" w:color="auto"/>
        <w:bottom w:val="none" w:sz="0" w:space="0" w:color="auto"/>
        <w:right w:val="none" w:sz="0" w:space="0" w:color="auto"/>
      </w:divBdr>
    </w:div>
    <w:div w:id="183793274">
      <w:bodyDiv w:val="1"/>
      <w:marLeft w:val="0"/>
      <w:marRight w:val="0"/>
      <w:marTop w:val="0"/>
      <w:marBottom w:val="0"/>
      <w:divBdr>
        <w:top w:val="none" w:sz="0" w:space="0" w:color="auto"/>
        <w:left w:val="none" w:sz="0" w:space="0" w:color="auto"/>
        <w:bottom w:val="none" w:sz="0" w:space="0" w:color="auto"/>
        <w:right w:val="none" w:sz="0" w:space="0" w:color="auto"/>
      </w:divBdr>
    </w:div>
    <w:div w:id="187569631">
      <w:bodyDiv w:val="1"/>
      <w:marLeft w:val="0"/>
      <w:marRight w:val="0"/>
      <w:marTop w:val="0"/>
      <w:marBottom w:val="0"/>
      <w:divBdr>
        <w:top w:val="none" w:sz="0" w:space="0" w:color="auto"/>
        <w:left w:val="none" w:sz="0" w:space="0" w:color="auto"/>
        <w:bottom w:val="none" w:sz="0" w:space="0" w:color="auto"/>
        <w:right w:val="none" w:sz="0" w:space="0" w:color="auto"/>
      </w:divBdr>
    </w:div>
    <w:div w:id="188838387">
      <w:bodyDiv w:val="1"/>
      <w:marLeft w:val="0"/>
      <w:marRight w:val="0"/>
      <w:marTop w:val="0"/>
      <w:marBottom w:val="0"/>
      <w:divBdr>
        <w:top w:val="none" w:sz="0" w:space="0" w:color="auto"/>
        <w:left w:val="none" w:sz="0" w:space="0" w:color="auto"/>
        <w:bottom w:val="none" w:sz="0" w:space="0" w:color="auto"/>
        <w:right w:val="none" w:sz="0" w:space="0" w:color="auto"/>
      </w:divBdr>
    </w:div>
    <w:div w:id="191312247">
      <w:bodyDiv w:val="1"/>
      <w:marLeft w:val="0"/>
      <w:marRight w:val="0"/>
      <w:marTop w:val="0"/>
      <w:marBottom w:val="0"/>
      <w:divBdr>
        <w:top w:val="none" w:sz="0" w:space="0" w:color="auto"/>
        <w:left w:val="none" w:sz="0" w:space="0" w:color="auto"/>
        <w:bottom w:val="none" w:sz="0" w:space="0" w:color="auto"/>
        <w:right w:val="none" w:sz="0" w:space="0" w:color="auto"/>
      </w:divBdr>
    </w:div>
    <w:div w:id="191573318">
      <w:bodyDiv w:val="1"/>
      <w:marLeft w:val="0"/>
      <w:marRight w:val="0"/>
      <w:marTop w:val="0"/>
      <w:marBottom w:val="0"/>
      <w:divBdr>
        <w:top w:val="none" w:sz="0" w:space="0" w:color="auto"/>
        <w:left w:val="none" w:sz="0" w:space="0" w:color="auto"/>
        <w:bottom w:val="none" w:sz="0" w:space="0" w:color="auto"/>
        <w:right w:val="none" w:sz="0" w:space="0" w:color="auto"/>
      </w:divBdr>
    </w:div>
    <w:div w:id="192882415">
      <w:bodyDiv w:val="1"/>
      <w:marLeft w:val="0"/>
      <w:marRight w:val="0"/>
      <w:marTop w:val="0"/>
      <w:marBottom w:val="0"/>
      <w:divBdr>
        <w:top w:val="none" w:sz="0" w:space="0" w:color="auto"/>
        <w:left w:val="none" w:sz="0" w:space="0" w:color="auto"/>
        <w:bottom w:val="none" w:sz="0" w:space="0" w:color="auto"/>
        <w:right w:val="none" w:sz="0" w:space="0" w:color="auto"/>
      </w:divBdr>
    </w:div>
    <w:div w:id="197552524">
      <w:bodyDiv w:val="1"/>
      <w:marLeft w:val="0"/>
      <w:marRight w:val="0"/>
      <w:marTop w:val="0"/>
      <w:marBottom w:val="0"/>
      <w:divBdr>
        <w:top w:val="none" w:sz="0" w:space="0" w:color="auto"/>
        <w:left w:val="none" w:sz="0" w:space="0" w:color="auto"/>
        <w:bottom w:val="none" w:sz="0" w:space="0" w:color="auto"/>
        <w:right w:val="none" w:sz="0" w:space="0" w:color="auto"/>
      </w:divBdr>
    </w:div>
    <w:div w:id="197667305">
      <w:bodyDiv w:val="1"/>
      <w:marLeft w:val="0"/>
      <w:marRight w:val="0"/>
      <w:marTop w:val="0"/>
      <w:marBottom w:val="0"/>
      <w:divBdr>
        <w:top w:val="none" w:sz="0" w:space="0" w:color="auto"/>
        <w:left w:val="none" w:sz="0" w:space="0" w:color="auto"/>
        <w:bottom w:val="none" w:sz="0" w:space="0" w:color="auto"/>
        <w:right w:val="none" w:sz="0" w:space="0" w:color="auto"/>
      </w:divBdr>
    </w:div>
    <w:div w:id="203057737">
      <w:bodyDiv w:val="1"/>
      <w:marLeft w:val="0"/>
      <w:marRight w:val="0"/>
      <w:marTop w:val="0"/>
      <w:marBottom w:val="0"/>
      <w:divBdr>
        <w:top w:val="none" w:sz="0" w:space="0" w:color="auto"/>
        <w:left w:val="none" w:sz="0" w:space="0" w:color="auto"/>
        <w:bottom w:val="none" w:sz="0" w:space="0" w:color="auto"/>
        <w:right w:val="none" w:sz="0" w:space="0" w:color="auto"/>
      </w:divBdr>
    </w:div>
    <w:div w:id="205533627">
      <w:bodyDiv w:val="1"/>
      <w:marLeft w:val="0"/>
      <w:marRight w:val="0"/>
      <w:marTop w:val="0"/>
      <w:marBottom w:val="0"/>
      <w:divBdr>
        <w:top w:val="none" w:sz="0" w:space="0" w:color="auto"/>
        <w:left w:val="none" w:sz="0" w:space="0" w:color="auto"/>
        <w:bottom w:val="none" w:sz="0" w:space="0" w:color="auto"/>
        <w:right w:val="none" w:sz="0" w:space="0" w:color="auto"/>
      </w:divBdr>
    </w:div>
    <w:div w:id="205988032">
      <w:bodyDiv w:val="1"/>
      <w:marLeft w:val="0"/>
      <w:marRight w:val="0"/>
      <w:marTop w:val="0"/>
      <w:marBottom w:val="0"/>
      <w:divBdr>
        <w:top w:val="none" w:sz="0" w:space="0" w:color="auto"/>
        <w:left w:val="none" w:sz="0" w:space="0" w:color="auto"/>
        <w:bottom w:val="none" w:sz="0" w:space="0" w:color="auto"/>
        <w:right w:val="none" w:sz="0" w:space="0" w:color="auto"/>
      </w:divBdr>
    </w:div>
    <w:div w:id="210116919">
      <w:bodyDiv w:val="1"/>
      <w:marLeft w:val="0"/>
      <w:marRight w:val="0"/>
      <w:marTop w:val="0"/>
      <w:marBottom w:val="0"/>
      <w:divBdr>
        <w:top w:val="none" w:sz="0" w:space="0" w:color="auto"/>
        <w:left w:val="none" w:sz="0" w:space="0" w:color="auto"/>
        <w:bottom w:val="none" w:sz="0" w:space="0" w:color="auto"/>
        <w:right w:val="none" w:sz="0" w:space="0" w:color="auto"/>
      </w:divBdr>
    </w:div>
    <w:div w:id="213197331">
      <w:bodyDiv w:val="1"/>
      <w:marLeft w:val="0"/>
      <w:marRight w:val="0"/>
      <w:marTop w:val="0"/>
      <w:marBottom w:val="0"/>
      <w:divBdr>
        <w:top w:val="none" w:sz="0" w:space="0" w:color="auto"/>
        <w:left w:val="none" w:sz="0" w:space="0" w:color="auto"/>
        <w:bottom w:val="none" w:sz="0" w:space="0" w:color="auto"/>
        <w:right w:val="none" w:sz="0" w:space="0" w:color="auto"/>
      </w:divBdr>
    </w:div>
    <w:div w:id="216478679">
      <w:bodyDiv w:val="1"/>
      <w:marLeft w:val="0"/>
      <w:marRight w:val="0"/>
      <w:marTop w:val="0"/>
      <w:marBottom w:val="0"/>
      <w:divBdr>
        <w:top w:val="none" w:sz="0" w:space="0" w:color="auto"/>
        <w:left w:val="none" w:sz="0" w:space="0" w:color="auto"/>
        <w:bottom w:val="none" w:sz="0" w:space="0" w:color="auto"/>
        <w:right w:val="none" w:sz="0" w:space="0" w:color="auto"/>
      </w:divBdr>
    </w:div>
    <w:div w:id="217404485">
      <w:bodyDiv w:val="1"/>
      <w:marLeft w:val="0"/>
      <w:marRight w:val="0"/>
      <w:marTop w:val="0"/>
      <w:marBottom w:val="0"/>
      <w:divBdr>
        <w:top w:val="none" w:sz="0" w:space="0" w:color="auto"/>
        <w:left w:val="none" w:sz="0" w:space="0" w:color="auto"/>
        <w:bottom w:val="none" w:sz="0" w:space="0" w:color="auto"/>
        <w:right w:val="none" w:sz="0" w:space="0" w:color="auto"/>
      </w:divBdr>
    </w:div>
    <w:div w:id="219680464">
      <w:bodyDiv w:val="1"/>
      <w:marLeft w:val="0"/>
      <w:marRight w:val="0"/>
      <w:marTop w:val="0"/>
      <w:marBottom w:val="0"/>
      <w:divBdr>
        <w:top w:val="none" w:sz="0" w:space="0" w:color="auto"/>
        <w:left w:val="none" w:sz="0" w:space="0" w:color="auto"/>
        <w:bottom w:val="none" w:sz="0" w:space="0" w:color="auto"/>
        <w:right w:val="none" w:sz="0" w:space="0" w:color="auto"/>
      </w:divBdr>
    </w:div>
    <w:div w:id="224264258">
      <w:bodyDiv w:val="1"/>
      <w:marLeft w:val="0"/>
      <w:marRight w:val="0"/>
      <w:marTop w:val="0"/>
      <w:marBottom w:val="0"/>
      <w:divBdr>
        <w:top w:val="none" w:sz="0" w:space="0" w:color="auto"/>
        <w:left w:val="none" w:sz="0" w:space="0" w:color="auto"/>
        <w:bottom w:val="none" w:sz="0" w:space="0" w:color="auto"/>
        <w:right w:val="none" w:sz="0" w:space="0" w:color="auto"/>
      </w:divBdr>
    </w:div>
    <w:div w:id="232936457">
      <w:bodyDiv w:val="1"/>
      <w:marLeft w:val="0"/>
      <w:marRight w:val="0"/>
      <w:marTop w:val="0"/>
      <w:marBottom w:val="0"/>
      <w:divBdr>
        <w:top w:val="none" w:sz="0" w:space="0" w:color="auto"/>
        <w:left w:val="none" w:sz="0" w:space="0" w:color="auto"/>
        <w:bottom w:val="none" w:sz="0" w:space="0" w:color="auto"/>
        <w:right w:val="none" w:sz="0" w:space="0" w:color="auto"/>
      </w:divBdr>
    </w:div>
    <w:div w:id="240336880">
      <w:bodyDiv w:val="1"/>
      <w:marLeft w:val="0"/>
      <w:marRight w:val="0"/>
      <w:marTop w:val="0"/>
      <w:marBottom w:val="0"/>
      <w:divBdr>
        <w:top w:val="none" w:sz="0" w:space="0" w:color="auto"/>
        <w:left w:val="none" w:sz="0" w:space="0" w:color="auto"/>
        <w:bottom w:val="none" w:sz="0" w:space="0" w:color="auto"/>
        <w:right w:val="none" w:sz="0" w:space="0" w:color="auto"/>
      </w:divBdr>
    </w:div>
    <w:div w:id="249972664">
      <w:bodyDiv w:val="1"/>
      <w:marLeft w:val="0"/>
      <w:marRight w:val="0"/>
      <w:marTop w:val="0"/>
      <w:marBottom w:val="0"/>
      <w:divBdr>
        <w:top w:val="none" w:sz="0" w:space="0" w:color="auto"/>
        <w:left w:val="none" w:sz="0" w:space="0" w:color="auto"/>
        <w:bottom w:val="none" w:sz="0" w:space="0" w:color="auto"/>
        <w:right w:val="none" w:sz="0" w:space="0" w:color="auto"/>
      </w:divBdr>
    </w:div>
    <w:div w:id="260377943">
      <w:bodyDiv w:val="1"/>
      <w:marLeft w:val="0"/>
      <w:marRight w:val="0"/>
      <w:marTop w:val="0"/>
      <w:marBottom w:val="0"/>
      <w:divBdr>
        <w:top w:val="none" w:sz="0" w:space="0" w:color="auto"/>
        <w:left w:val="none" w:sz="0" w:space="0" w:color="auto"/>
        <w:bottom w:val="none" w:sz="0" w:space="0" w:color="auto"/>
        <w:right w:val="none" w:sz="0" w:space="0" w:color="auto"/>
      </w:divBdr>
    </w:div>
    <w:div w:id="260725122">
      <w:bodyDiv w:val="1"/>
      <w:marLeft w:val="0"/>
      <w:marRight w:val="0"/>
      <w:marTop w:val="0"/>
      <w:marBottom w:val="0"/>
      <w:divBdr>
        <w:top w:val="none" w:sz="0" w:space="0" w:color="auto"/>
        <w:left w:val="none" w:sz="0" w:space="0" w:color="auto"/>
        <w:bottom w:val="none" w:sz="0" w:space="0" w:color="auto"/>
        <w:right w:val="none" w:sz="0" w:space="0" w:color="auto"/>
      </w:divBdr>
    </w:div>
    <w:div w:id="261955238">
      <w:bodyDiv w:val="1"/>
      <w:marLeft w:val="0"/>
      <w:marRight w:val="0"/>
      <w:marTop w:val="0"/>
      <w:marBottom w:val="0"/>
      <w:divBdr>
        <w:top w:val="none" w:sz="0" w:space="0" w:color="auto"/>
        <w:left w:val="none" w:sz="0" w:space="0" w:color="auto"/>
        <w:bottom w:val="none" w:sz="0" w:space="0" w:color="auto"/>
        <w:right w:val="none" w:sz="0" w:space="0" w:color="auto"/>
      </w:divBdr>
    </w:div>
    <w:div w:id="266010744">
      <w:bodyDiv w:val="1"/>
      <w:marLeft w:val="0"/>
      <w:marRight w:val="0"/>
      <w:marTop w:val="0"/>
      <w:marBottom w:val="0"/>
      <w:divBdr>
        <w:top w:val="none" w:sz="0" w:space="0" w:color="auto"/>
        <w:left w:val="none" w:sz="0" w:space="0" w:color="auto"/>
        <w:bottom w:val="none" w:sz="0" w:space="0" w:color="auto"/>
        <w:right w:val="none" w:sz="0" w:space="0" w:color="auto"/>
      </w:divBdr>
    </w:div>
    <w:div w:id="266278642">
      <w:bodyDiv w:val="1"/>
      <w:marLeft w:val="0"/>
      <w:marRight w:val="0"/>
      <w:marTop w:val="0"/>
      <w:marBottom w:val="0"/>
      <w:divBdr>
        <w:top w:val="none" w:sz="0" w:space="0" w:color="auto"/>
        <w:left w:val="none" w:sz="0" w:space="0" w:color="auto"/>
        <w:bottom w:val="none" w:sz="0" w:space="0" w:color="auto"/>
        <w:right w:val="none" w:sz="0" w:space="0" w:color="auto"/>
      </w:divBdr>
    </w:div>
    <w:div w:id="267157369">
      <w:bodyDiv w:val="1"/>
      <w:marLeft w:val="0"/>
      <w:marRight w:val="0"/>
      <w:marTop w:val="0"/>
      <w:marBottom w:val="0"/>
      <w:divBdr>
        <w:top w:val="none" w:sz="0" w:space="0" w:color="auto"/>
        <w:left w:val="none" w:sz="0" w:space="0" w:color="auto"/>
        <w:bottom w:val="none" w:sz="0" w:space="0" w:color="auto"/>
        <w:right w:val="none" w:sz="0" w:space="0" w:color="auto"/>
      </w:divBdr>
    </w:div>
    <w:div w:id="267394426">
      <w:bodyDiv w:val="1"/>
      <w:marLeft w:val="0"/>
      <w:marRight w:val="0"/>
      <w:marTop w:val="0"/>
      <w:marBottom w:val="0"/>
      <w:divBdr>
        <w:top w:val="none" w:sz="0" w:space="0" w:color="auto"/>
        <w:left w:val="none" w:sz="0" w:space="0" w:color="auto"/>
        <w:bottom w:val="none" w:sz="0" w:space="0" w:color="auto"/>
        <w:right w:val="none" w:sz="0" w:space="0" w:color="auto"/>
      </w:divBdr>
    </w:div>
    <w:div w:id="268004282">
      <w:bodyDiv w:val="1"/>
      <w:marLeft w:val="0"/>
      <w:marRight w:val="0"/>
      <w:marTop w:val="0"/>
      <w:marBottom w:val="0"/>
      <w:divBdr>
        <w:top w:val="none" w:sz="0" w:space="0" w:color="auto"/>
        <w:left w:val="none" w:sz="0" w:space="0" w:color="auto"/>
        <w:bottom w:val="none" w:sz="0" w:space="0" w:color="auto"/>
        <w:right w:val="none" w:sz="0" w:space="0" w:color="auto"/>
      </w:divBdr>
    </w:div>
    <w:div w:id="270936793">
      <w:bodyDiv w:val="1"/>
      <w:marLeft w:val="0"/>
      <w:marRight w:val="0"/>
      <w:marTop w:val="0"/>
      <w:marBottom w:val="0"/>
      <w:divBdr>
        <w:top w:val="none" w:sz="0" w:space="0" w:color="auto"/>
        <w:left w:val="none" w:sz="0" w:space="0" w:color="auto"/>
        <w:bottom w:val="none" w:sz="0" w:space="0" w:color="auto"/>
        <w:right w:val="none" w:sz="0" w:space="0" w:color="auto"/>
      </w:divBdr>
    </w:div>
    <w:div w:id="281307465">
      <w:bodyDiv w:val="1"/>
      <w:marLeft w:val="0"/>
      <w:marRight w:val="0"/>
      <w:marTop w:val="0"/>
      <w:marBottom w:val="0"/>
      <w:divBdr>
        <w:top w:val="none" w:sz="0" w:space="0" w:color="auto"/>
        <w:left w:val="none" w:sz="0" w:space="0" w:color="auto"/>
        <w:bottom w:val="none" w:sz="0" w:space="0" w:color="auto"/>
        <w:right w:val="none" w:sz="0" w:space="0" w:color="auto"/>
      </w:divBdr>
    </w:div>
    <w:div w:id="283926116">
      <w:bodyDiv w:val="1"/>
      <w:marLeft w:val="0"/>
      <w:marRight w:val="0"/>
      <w:marTop w:val="0"/>
      <w:marBottom w:val="0"/>
      <w:divBdr>
        <w:top w:val="none" w:sz="0" w:space="0" w:color="auto"/>
        <w:left w:val="none" w:sz="0" w:space="0" w:color="auto"/>
        <w:bottom w:val="none" w:sz="0" w:space="0" w:color="auto"/>
        <w:right w:val="none" w:sz="0" w:space="0" w:color="auto"/>
      </w:divBdr>
    </w:div>
    <w:div w:id="291716238">
      <w:bodyDiv w:val="1"/>
      <w:marLeft w:val="0"/>
      <w:marRight w:val="0"/>
      <w:marTop w:val="0"/>
      <w:marBottom w:val="0"/>
      <w:divBdr>
        <w:top w:val="none" w:sz="0" w:space="0" w:color="auto"/>
        <w:left w:val="none" w:sz="0" w:space="0" w:color="auto"/>
        <w:bottom w:val="none" w:sz="0" w:space="0" w:color="auto"/>
        <w:right w:val="none" w:sz="0" w:space="0" w:color="auto"/>
      </w:divBdr>
    </w:div>
    <w:div w:id="293215576">
      <w:bodyDiv w:val="1"/>
      <w:marLeft w:val="0"/>
      <w:marRight w:val="0"/>
      <w:marTop w:val="0"/>
      <w:marBottom w:val="0"/>
      <w:divBdr>
        <w:top w:val="none" w:sz="0" w:space="0" w:color="auto"/>
        <w:left w:val="none" w:sz="0" w:space="0" w:color="auto"/>
        <w:bottom w:val="none" w:sz="0" w:space="0" w:color="auto"/>
        <w:right w:val="none" w:sz="0" w:space="0" w:color="auto"/>
      </w:divBdr>
    </w:div>
    <w:div w:id="296112502">
      <w:bodyDiv w:val="1"/>
      <w:marLeft w:val="0"/>
      <w:marRight w:val="0"/>
      <w:marTop w:val="0"/>
      <w:marBottom w:val="0"/>
      <w:divBdr>
        <w:top w:val="none" w:sz="0" w:space="0" w:color="auto"/>
        <w:left w:val="none" w:sz="0" w:space="0" w:color="auto"/>
        <w:bottom w:val="none" w:sz="0" w:space="0" w:color="auto"/>
        <w:right w:val="none" w:sz="0" w:space="0" w:color="auto"/>
      </w:divBdr>
    </w:div>
    <w:div w:id="309866195">
      <w:bodyDiv w:val="1"/>
      <w:marLeft w:val="0"/>
      <w:marRight w:val="0"/>
      <w:marTop w:val="0"/>
      <w:marBottom w:val="0"/>
      <w:divBdr>
        <w:top w:val="none" w:sz="0" w:space="0" w:color="auto"/>
        <w:left w:val="none" w:sz="0" w:space="0" w:color="auto"/>
        <w:bottom w:val="none" w:sz="0" w:space="0" w:color="auto"/>
        <w:right w:val="none" w:sz="0" w:space="0" w:color="auto"/>
      </w:divBdr>
    </w:div>
    <w:div w:id="313418424">
      <w:bodyDiv w:val="1"/>
      <w:marLeft w:val="0"/>
      <w:marRight w:val="0"/>
      <w:marTop w:val="0"/>
      <w:marBottom w:val="0"/>
      <w:divBdr>
        <w:top w:val="none" w:sz="0" w:space="0" w:color="auto"/>
        <w:left w:val="none" w:sz="0" w:space="0" w:color="auto"/>
        <w:bottom w:val="none" w:sz="0" w:space="0" w:color="auto"/>
        <w:right w:val="none" w:sz="0" w:space="0" w:color="auto"/>
      </w:divBdr>
    </w:div>
    <w:div w:id="313797595">
      <w:bodyDiv w:val="1"/>
      <w:marLeft w:val="0"/>
      <w:marRight w:val="0"/>
      <w:marTop w:val="0"/>
      <w:marBottom w:val="0"/>
      <w:divBdr>
        <w:top w:val="none" w:sz="0" w:space="0" w:color="auto"/>
        <w:left w:val="none" w:sz="0" w:space="0" w:color="auto"/>
        <w:bottom w:val="none" w:sz="0" w:space="0" w:color="auto"/>
        <w:right w:val="none" w:sz="0" w:space="0" w:color="auto"/>
      </w:divBdr>
    </w:div>
    <w:div w:id="316081976">
      <w:bodyDiv w:val="1"/>
      <w:marLeft w:val="0"/>
      <w:marRight w:val="0"/>
      <w:marTop w:val="0"/>
      <w:marBottom w:val="0"/>
      <w:divBdr>
        <w:top w:val="none" w:sz="0" w:space="0" w:color="auto"/>
        <w:left w:val="none" w:sz="0" w:space="0" w:color="auto"/>
        <w:bottom w:val="none" w:sz="0" w:space="0" w:color="auto"/>
        <w:right w:val="none" w:sz="0" w:space="0" w:color="auto"/>
      </w:divBdr>
    </w:div>
    <w:div w:id="317459779">
      <w:bodyDiv w:val="1"/>
      <w:marLeft w:val="0"/>
      <w:marRight w:val="0"/>
      <w:marTop w:val="0"/>
      <w:marBottom w:val="0"/>
      <w:divBdr>
        <w:top w:val="none" w:sz="0" w:space="0" w:color="auto"/>
        <w:left w:val="none" w:sz="0" w:space="0" w:color="auto"/>
        <w:bottom w:val="none" w:sz="0" w:space="0" w:color="auto"/>
        <w:right w:val="none" w:sz="0" w:space="0" w:color="auto"/>
      </w:divBdr>
    </w:div>
    <w:div w:id="318536293">
      <w:bodyDiv w:val="1"/>
      <w:marLeft w:val="0"/>
      <w:marRight w:val="0"/>
      <w:marTop w:val="0"/>
      <w:marBottom w:val="0"/>
      <w:divBdr>
        <w:top w:val="none" w:sz="0" w:space="0" w:color="auto"/>
        <w:left w:val="none" w:sz="0" w:space="0" w:color="auto"/>
        <w:bottom w:val="none" w:sz="0" w:space="0" w:color="auto"/>
        <w:right w:val="none" w:sz="0" w:space="0" w:color="auto"/>
      </w:divBdr>
    </w:div>
    <w:div w:id="321084295">
      <w:bodyDiv w:val="1"/>
      <w:marLeft w:val="0"/>
      <w:marRight w:val="0"/>
      <w:marTop w:val="0"/>
      <w:marBottom w:val="0"/>
      <w:divBdr>
        <w:top w:val="none" w:sz="0" w:space="0" w:color="auto"/>
        <w:left w:val="none" w:sz="0" w:space="0" w:color="auto"/>
        <w:bottom w:val="none" w:sz="0" w:space="0" w:color="auto"/>
        <w:right w:val="none" w:sz="0" w:space="0" w:color="auto"/>
      </w:divBdr>
    </w:div>
    <w:div w:id="328215728">
      <w:bodyDiv w:val="1"/>
      <w:marLeft w:val="0"/>
      <w:marRight w:val="0"/>
      <w:marTop w:val="0"/>
      <w:marBottom w:val="0"/>
      <w:divBdr>
        <w:top w:val="none" w:sz="0" w:space="0" w:color="auto"/>
        <w:left w:val="none" w:sz="0" w:space="0" w:color="auto"/>
        <w:bottom w:val="none" w:sz="0" w:space="0" w:color="auto"/>
        <w:right w:val="none" w:sz="0" w:space="0" w:color="auto"/>
      </w:divBdr>
    </w:div>
    <w:div w:id="329412157">
      <w:bodyDiv w:val="1"/>
      <w:marLeft w:val="0"/>
      <w:marRight w:val="0"/>
      <w:marTop w:val="0"/>
      <w:marBottom w:val="0"/>
      <w:divBdr>
        <w:top w:val="none" w:sz="0" w:space="0" w:color="auto"/>
        <w:left w:val="none" w:sz="0" w:space="0" w:color="auto"/>
        <w:bottom w:val="none" w:sz="0" w:space="0" w:color="auto"/>
        <w:right w:val="none" w:sz="0" w:space="0" w:color="auto"/>
      </w:divBdr>
    </w:div>
    <w:div w:id="332101542">
      <w:bodyDiv w:val="1"/>
      <w:marLeft w:val="0"/>
      <w:marRight w:val="0"/>
      <w:marTop w:val="0"/>
      <w:marBottom w:val="0"/>
      <w:divBdr>
        <w:top w:val="none" w:sz="0" w:space="0" w:color="auto"/>
        <w:left w:val="none" w:sz="0" w:space="0" w:color="auto"/>
        <w:bottom w:val="none" w:sz="0" w:space="0" w:color="auto"/>
        <w:right w:val="none" w:sz="0" w:space="0" w:color="auto"/>
      </w:divBdr>
    </w:div>
    <w:div w:id="335379082">
      <w:bodyDiv w:val="1"/>
      <w:marLeft w:val="0"/>
      <w:marRight w:val="0"/>
      <w:marTop w:val="0"/>
      <w:marBottom w:val="0"/>
      <w:divBdr>
        <w:top w:val="none" w:sz="0" w:space="0" w:color="auto"/>
        <w:left w:val="none" w:sz="0" w:space="0" w:color="auto"/>
        <w:bottom w:val="none" w:sz="0" w:space="0" w:color="auto"/>
        <w:right w:val="none" w:sz="0" w:space="0" w:color="auto"/>
      </w:divBdr>
    </w:div>
    <w:div w:id="341976548">
      <w:bodyDiv w:val="1"/>
      <w:marLeft w:val="0"/>
      <w:marRight w:val="0"/>
      <w:marTop w:val="0"/>
      <w:marBottom w:val="0"/>
      <w:divBdr>
        <w:top w:val="none" w:sz="0" w:space="0" w:color="auto"/>
        <w:left w:val="none" w:sz="0" w:space="0" w:color="auto"/>
        <w:bottom w:val="none" w:sz="0" w:space="0" w:color="auto"/>
        <w:right w:val="none" w:sz="0" w:space="0" w:color="auto"/>
      </w:divBdr>
    </w:div>
    <w:div w:id="344477945">
      <w:bodyDiv w:val="1"/>
      <w:marLeft w:val="0"/>
      <w:marRight w:val="0"/>
      <w:marTop w:val="0"/>
      <w:marBottom w:val="0"/>
      <w:divBdr>
        <w:top w:val="none" w:sz="0" w:space="0" w:color="auto"/>
        <w:left w:val="none" w:sz="0" w:space="0" w:color="auto"/>
        <w:bottom w:val="none" w:sz="0" w:space="0" w:color="auto"/>
        <w:right w:val="none" w:sz="0" w:space="0" w:color="auto"/>
      </w:divBdr>
    </w:div>
    <w:div w:id="345249353">
      <w:bodyDiv w:val="1"/>
      <w:marLeft w:val="0"/>
      <w:marRight w:val="0"/>
      <w:marTop w:val="0"/>
      <w:marBottom w:val="0"/>
      <w:divBdr>
        <w:top w:val="none" w:sz="0" w:space="0" w:color="auto"/>
        <w:left w:val="none" w:sz="0" w:space="0" w:color="auto"/>
        <w:bottom w:val="none" w:sz="0" w:space="0" w:color="auto"/>
        <w:right w:val="none" w:sz="0" w:space="0" w:color="auto"/>
      </w:divBdr>
    </w:div>
    <w:div w:id="346104386">
      <w:bodyDiv w:val="1"/>
      <w:marLeft w:val="0"/>
      <w:marRight w:val="0"/>
      <w:marTop w:val="0"/>
      <w:marBottom w:val="0"/>
      <w:divBdr>
        <w:top w:val="none" w:sz="0" w:space="0" w:color="auto"/>
        <w:left w:val="none" w:sz="0" w:space="0" w:color="auto"/>
        <w:bottom w:val="none" w:sz="0" w:space="0" w:color="auto"/>
        <w:right w:val="none" w:sz="0" w:space="0" w:color="auto"/>
      </w:divBdr>
    </w:div>
    <w:div w:id="361058274">
      <w:bodyDiv w:val="1"/>
      <w:marLeft w:val="0"/>
      <w:marRight w:val="0"/>
      <w:marTop w:val="0"/>
      <w:marBottom w:val="0"/>
      <w:divBdr>
        <w:top w:val="none" w:sz="0" w:space="0" w:color="auto"/>
        <w:left w:val="none" w:sz="0" w:space="0" w:color="auto"/>
        <w:bottom w:val="none" w:sz="0" w:space="0" w:color="auto"/>
        <w:right w:val="none" w:sz="0" w:space="0" w:color="auto"/>
      </w:divBdr>
    </w:div>
    <w:div w:id="363749396">
      <w:bodyDiv w:val="1"/>
      <w:marLeft w:val="0"/>
      <w:marRight w:val="0"/>
      <w:marTop w:val="0"/>
      <w:marBottom w:val="0"/>
      <w:divBdr>
        <w:top w:val="none" w:sz="0" w:space="0" w:color="auto"/>
        <w:left w:val="none" w:sz="0" w:space="0" w:color="auto"/>
        <w:bottom w:val="none" w:sz="0" w:space="0" w:color="auto"/>
        <w:right w:val="none" w:sz="0" w:space="0" w:color="auto"/>
      </w:divBdr>
    </w:div>
    <w:div w:id="365180993">
      <w:bodyDiv w:val="1"/>
      <w:marLeft w:val="0"/>
      <w:marRight w:val="0"/>
      <w:marTop w:val="0"/>
      <w:marBottom w:val="0"/>
      <w:divBdr>
        <w:top w:val="none" w:sz="0" w:space="0" w:color="auto"/>
        <w:left w:val="none" w:sz="0" w:space="0" w:color="auto"/>
        <w:bottom w:val="none" w:sz="0" w:space="0" w:color="auto"/>
        <w:right w:val="none" w:sz="0" w:space="0" w:color="auto"/>
      </w:divBdr>
    </w:div>
    <w:div w:id="367296173">
      <w:bodyDiv w:val="1"/>
      <w:marLeft w:val="0"/>
      <w:marRight w:val="0"/>
      <w:marTop w:val="0"/>
      <w:marBottom w:val="0"/>
      <w:divBdr>
        <w:top w:val="none" w:sz="0" w:space="0" w:color="auto"/>
        <w:left w:val="none" w:sz="0" w:space="0" w:color="auto"/>
        <w:bottom w:val="none" w:sz="0" w:space="0" w:color="auto"/>
        <w:right w:val="none" w:sz="0" w:space="0" w:color="auto"/>
      </w:divBdr>
    </w:div>
    <w:div w:id="368653636">
      <w:bodyDiv w:val="1"/>
      <w:marLeft w:val="0"/>
      <w:marRight w:val="0"/>
      <w:marTop w:val="0"/>
      <w:marBottom w:val="0"/>
      <w:divBdr>
        <w:top w:val="none" w:sz="0" w:space="0" w:color="auto"/>
        <w:left w:val="none" w:sz="0" w:space="0" w:color="auto"/>
        <w:bottom w:val="none" w:sz="0" w:space="0" w:color="auto"/>
        <w:right w:val="none" w:sz="0" w:space="0" w:color="auto"/>
      </w:divBdr>
    </w:div>
    <w:div w:id="369720459">
      <w:bodyDiv w:val="1"/>
      <w:marLeft w:val="0"/>
      <w:marRight w:val="0"/>
      <w:marTop w:val="0"/>
      <w:marBottom w:val="0"/>
      <w:divBdr>
        <w:top w:val="none" w:sz="0" w:space="0" w:color="auto"/>
        <w:left w:val="none" w:sz="0" w:space="0" w:color="auto"/>
        <w:bottom w:val="none" w:sz="0" w:space="0" w:color="auto"/>
        <w:right w:val="none" w:sz="0" w:space="0" w:color="auto"/>
      </w:divBdr>
    </w:div>
    <w:div w:id="370151246">
      <w:bodyDiv w:val="1"/>
      <w:marLeft w:val="0"/>
      <w:marRight w:val="0"/>
      <w:marTop w:val="0"/>
      <w:marBottom w:val="0"/>
      <w:divBdr>
        <w:top w:val="none" w:sz="0" w:space="0" w:color="auto"/>
        <w:left w:val="none" w:sz="0" w:space="0" w:color="auto"/>
        <w:bottom w:val="none" w:sz="0" w:space="0" w:color="auto"/>
        <w:right w:val="none" w:sz="0" w:space="0" w:color="auto"/>
      </w:divBdr>
    </w:div>
    <w:div w:id="374308863">
      <w:bodyDiv w:val="1"/>
      <w:marLeft w:val="0"/>
      <w:marRight w:val="0"/>
      <w:marTop w:val="0"/>
      <w:marBottom w:val="0"/>
      <w:divBdr>
        <w:top w:val="none" w:sz="0" w:space="0" w:color="auto"/>
        <w:left w:val="none" w:sz="0" w:space="0" w:color="auto"/>
        <w:bottom w:val="none" w:sz="0" w:space="0" w:color="auto"/>
        <w:right w:val="none" w:sz="0" w:space="0" w:color="auto"/>
      </w:divBdr>
    </w:div>
    <w:div w:id="381099101">
      <w:bodyDiv w:val="1"/>
      <w:marLeft w:val="0"/>
      <w:marRight w:val="0"/>
      <w:marTop w:val="0"/>
      <w:marBottom w:val="0"/>
      <w:divBdr>
        <w:top w:val="none" w:sz="0" w:space="0" w:color="auto"/>
        <w:left w:val="none" w:sz="0" w:space="0" w:color="auto"/>
        <w:bottom w:val="none" w:sz="0" w:space="0" w:color="auto"/>
        <w:right w:val="none" w:sz="0" w:space="0" w:color="auto"/>
      </w:divBdr>
    </w:div>
    <w:div w:id="389379093">
      <w:bodyDiv w:val="1"/>
      <w:marLeft w:val="0"/>
      <w:marRight w:val="0"/>
      <w:marTop w:val="0"/>
      <w:marBottom w:val="0"/>
      <w:divBdr>
        <w:top w:val="none" w:sz="0" w:space="0" w:color="auto"/>
        <w:left w:val="none" w:sz="0" w:space="0" w:color="auto"/>
        <w:bottom w:val="none" w:sz="0" w:space="0" w:color="auto"/>
        <w:right w:val="none" w:sz="0" w:space="0" w:color="auto"/>
      </w:divBdr>
    </w:div>
    <w:div w:id="389815244">
      <w:bodyDiv w:val="1"/>
      <w:marLeft w:val="0"/>
      <w:marRight w:val="0"/>
      <w:marTop w:val="0"/>
      <w:marBottom w:val="0"/>
      <w:divBdr>
        <w:top w:val="none" w:sz="0" w:space="0" w:color="auto"/>
        <w:left w:val="none" w:sz="0" w:space="0" w:color="auto"/>
        <w:bottom w:val="none" w:sz="0" w:space="0" w:color="auto"/>
        <w:right w:val="none" w:sz="0" w:space="0" w:color="auto"/>
      </w:divBdr>
    </w:div>
    <w:div w:id="391780514">
      <w:bodyDiv w:val="1"/>
      <w:marLeft w:val="0"/>
      <w:marRight w:val="0"/>
      <w:marTop w:val="0"/>
      <w:marBottom w:val="0"/>
      <w:divBdr>
        <w:top w:val="none" w:sz="0" w:space="0" w:color="auto"/>
        <w:left w:val="none" w:sz="0" w:space="0" w:color="auto"/>
        <w:bottom w:val="none" w:sz="0" w:space="0" w:color="auto"/>
        <w:right w:val="none" w:sz="0" w:space="0" w:color="auto"/>
      </w:divBdr>
    </w:div>
    <w:div w:id="393747225">
      <w:bodyDiv w:val="1"/>
      <w:marLeft w:val="0"/>
      <w:marRight w:val="0"/>
      <w:marTop w:val="0"/>
      <w:marBottom w:val="0"/>
      <w:divBdr>
        <w:top w:val="none" w:sz="0" w:space="0" w:color="auto"/>
        <w:left w:val="none" w:sz="0" w:space="0" w:color="auto"/>
        <w:bottom w:val="none" w:sz="0" w:space="0" w:color="auto"/>
        <w:right w:val="none" w:sz="0" w:space="0" w:color="auto"/>
      </w:divBdr>
    </w:div>
    <w:div w:id="396124342">
      <w:bodyDiv w:val="1"/>
      <w:marLeft w:val="0"/>
      <w:marRight w:val="0"/>
      <w:marTop w:val="0"/>
      <w:marBottom w:val="0"/>
      <w:divBdr>
        <w:top w:val="none" w:sz="0" w:space="0" w:color="auto"/>
        <w:left w:val="none" w:sz="0" w:space="0" w:color="auto"/>
        <w:bottom w:val="none" w:sz="0" w:space="0" w:color="auto"/>
        <w:right w:val="none" w:sz="0" w:space="0" w:color="auto"/>
      </w:divBdr>
    </w:div>
    <w:div w:id="397435471">
      <w:bodyDiv w:val="1"/>
      <w:marLeft w:val="0"/>
      <w:marRight w:val="0"/>
      <w:marTop w:val="0"/>
      <w:marBottom w:val="0"/>
      <w:divBdr>
        <w:top w:val="none" w:sz="0" w:space="0" w:color="auto"/>
        <w:left w:val="none" w:sz="0" w:space="0" w:color="auto"/>
        <w:bottom w:val="none" w:sz="0" w:space="0" w:color="auto"/>
        <w:right w:val="none" w:sz="0" w:space="0" w:color="auto"/>
      </w:divBdr>
    </w:div>
    <w:div w:id="401684676">
      <w:bodyDiv w:val="1"/>
      <w:marLeft w:val="0"/>
      <w:marRight w:val="0"/>
      <w:marTop w:val="0"/>
      <w:marBottom w:val="0"/>
      <w:divBdr>
        <w:top w:val="none" w:sz="0" w:space="0" w:color="auto"/>
        <w:left w:val="none" w:sz="0" w:space="0" w:color="auto"/>
        <w:bottom w:val="none" w:sz="0" w:space="0" w:color="auto"/>
        <w:right w:val="none" w:sz="0" w:space="0" w:color="auto"/>
      </w:divBdr>
    </w:div>
    <w:div w:id="404953758">
      <w:bodyDiv w:val="1"/>
      <w:marLeft w:val="0"/>
      <w:marRight w:val="0"/>
      <w:marTop w:val="0"/>
      <w:marBottom w:val="0"/>
      <w:divBdr>
        <w:top w:val="none" w:sz="0" w:space="0" w:color="auto"/>
        <w:left w:val="none" w:sz="0" w:space="0" w:color="auto"/>
        <w:bottom w:val="none" w:sz="0" w:space="0" w:color="auto"/>
        <w:right w:val="none" w:sz="0" w:space="0" w:color="auto"/>
      </w:divBdr>
    </w:div>
    <w:div w:id="404954486">
      <w:bodyDiv w:val="1"/>
      <w:marLeft w:val="0"/>
      <w:marRight w:val="0"/>
      <w:marTop w:val="0"/>
      <w:marBottom w:val="0"/>
      <w:divBdr>
        <w:top w:val="none" w:sz="0" w:space="0" w:color="auto"/>
        <w:left w:val="none" w:sz="0" w:space="0" w:color="auto"/>
        <w:bottom w:val="none" w:sz="0" w:space="0" w:color="auto"/>
        <w:right w:val="none" w:sz="0" w:space="0" w:color="auto"/>
      </w:divBdr>
    </w:div>
    <w:div w:id="406070886">
      <w:bodyDiv w:val="1"/>
      <w:marLeft w:val="0"/>
      <w:marRight w:val="0"/>
      <w:marTop w:val="0"/>
      <w:marBottom w:val="0"/>
      <w:divBdr>
        <w:top w:val="none" w:sz="0" w:space="0" w:color="auto"/>
        <w:left w:val="none" w:sz="0" w:space="0" w:color="auto"/>
        <w:bottom w:val="none" w:sz="0" w:space="0" w:color="auto"/>
        <w:right w:val="none" w:sz="0" w:space="0" w:color="auto"/>
      </w:divBdr>
    </w:div>
    <w:div w:id="406534922">
      <w:bodyDiv w:val="1"/>
      <w:marLeft w:val="0"/>
      <w:marRight w:val="0"/>
      <w:marTop w:val="0"/>
      <w:marBottom w:val="0"/>
      <w:divBdr>
        <w:top w:val="none" w:sz="0" w:space="0" w:color="auto"/>
        <w:left w:val="none" w:sz="0" w:space="0" w:color="auto"/>
        <w:bottom w:val="none" w:sz="0" w:space="0" w:color="auto"/>
        <w:right w:val="none" w:sz="0" w:space="0" w:color="auto"/>
      </w:divBdr>
    </w:div>
    <w:div w:id="410126865">
      <w:bodyDiv w:val="1"/>
      <w:marLeft w:val="0"/>
      <w:marRight w:val="0"/>
      <w:marTop w:val="0"/>
      <w:marBottom w:val="0"/>
      <w:divBdr>
        <w:top w:val="none" w:sz="0" w:space="0" w:color="auto"/>
        <w:left w:val="none" w:sz="0" w:space="0" w:color="auto"/>
        <w:bottom w:val="none" w:sz="0" w:space="0" w:color="auto"/>
        <w:right w:val="none" w:sz="0" w:space="0" w:color="auto"/>
      </w:divBdr>
    </w:div>
    <w:div w:id="418261054">
      <w:bodyDiv w:val="1"/>
      <w:marLeft w:val="0"/>
      <w:marRight w:val="0"/>
      <w:marTop w:val="0"/>
      <w:marBottom w:val="0"/>
      <w:divBdr>
        <w:top w:val="none" w:sz="0" w:space="0" w:color="auto"/>
        <w:left w:val="none" w:sz="0" w:space="0" w:color="auto"/>
        <w:bottom w:val="none" w:sz="0" w:space="0" w:color="auto"/>
        <w:right w:val="none" w:sz="0" w:space="0" w:color="auto"/>
      </w:divBdr>
    </w:div>
    <w:div w:id="418450311">
      <w:bodyDiv w:val="1"/>
      <w:marLeft w:val="0"/>
      <w:marRight w:val="0"/>
      <w:marTop w:val="0"/>
      <w:marBottom w:val="0"/>
      <w:divBdr>
        <w:top w:val="none" w:sz="0" w:space="0" w:color="auto"/>
        <w:left w:val="none" w:sz="0" w:space="0" w:color="auto"/>
        <w:bottom w:val="none" w:sz="0" w:space="0" w:color="auto"/>
        <w:right w:val="none" w:sz="0" w:space="0" w:color="auto"/>
      </w:divBdr>
    </w:div>
    <w:div w:id="421027615">
      <w:bodyDiv w:val="1"/>
      <w:marLeft w:val="0"/>
      <w:marRight w:val="0"/>
      <w:marTop w:val="0"/>
      <w:marBottom w:val="0"/>
      <w:divBdr>
        <w:top w:val="none" w:sz="0" w:space="0" w:color="auto"/>
        <w:left w:val="none" w:sz="0" w:space="0" w:color="auto"/>
        <w:bottom w:val="none" w:sz="0" w:space="0" w:color="auto"/>
        <w:right w:val="none" w:sz="0" w:space="0" w:color="auto"/>
      </w:divBdr>
    </w:div>
    <w:div w:id="421150608">
      <w:bodyDiv w:val="1"/>
      <w:marLeft w:val="0"/>
      <w:marRight w:val="0"/>
      <w:marTop w:val="0"/>
      <w:marBottom w:val="0"/>
      <w:divBdr>
        <w:top w:val="none" w:sz="0" w:space="0" w:color="auto"/>
        <w:left w:val="none" w:sz="0" w:space="0" w:color="auto"/>
        <w:bottom w:val="none" w:sz="0" w:space="0" w:color="auto"/>
        <w:right w:val="none" w:sz="0" w:space="0" w:color="auto"/>
      </w:divBdr>
    </w:div>
    <w:div w:id="427121171">
      <w:bodyDiv w:val="1"/>
      <w:marLeft w:val="0"/>
      <w:marRight w:val="0"/>
      <w:marTop w:val="0"/>
      <w:marBottom w:val="0"/>
      <w:divBdr>
        <w:top w:val="none" w:sz="0" w:space="0" w:color="auto"/>
        <w:left w:val="none" w:sz="0" w:space="0" w:color="auto"/>
        <w:bottom w:val="none" w:sz="0" w:space="0" w:color="auto"/>
        <w:right w:val="none" w:sz="0" w:space="0" w:color="auto"/>
      </w:divBdr>
    </w:div>
    <w:div w:id="429279049">
      <w:bodyDiv w:val="1"/>
      <w:marLeft w:val="0"/>
      <w:marRight w:val="0"/>
      <w:marTop w:val="0"/>
      <w:marBottom w:val="0"/>
      <w:divBdr>
        <w:top w:val="none" w:sz="0" w:space="0" w:color="auto"/>
        <w:left w:val="none" w:sz="0" w:space="0" w:color="auto"/>
        <w:bottom w:val="none" w:sz="0" w:space="0" w:color="auto"/>
        <w:right w:val="none" w:sz="0" w:space="0" w:color="auto"/>
      </w:divBdr>
    </w:div>
    <w:div w:id="430198072">
      <w:bodyDiv w:val="1"/>
      <w:marLeft w:val="0"/>
      <w:marRight w:val="0"/>
      <w:marTop w:val="0"/>
      <w:marBottom w:val="0"/>
      <w:divBdr>
        <w:top w:val="none" w:sz="0" w:space="0" w:color="auto"/>
        <w:left w:val="none" w:sz="0" w:space="0" w:color="auto"/>
        <w:bottom w:val="none" w:sz="0" w:space="0" w:color="auto"/>
        <w:right w:val="none" w:sz="0" w:space="0" w:color="auto"/>
      </w:divBdr>
    </w:div>
    <w:div w:id="433939327">
      <w:bodyDiv w:val="1"/>
      <w:marLeft w:val="0"/>
      <w:marRight w:val="0"/>
      <w:marTop w:val="0"/>
      <w:marBottom w:val="0"/>
      <w:divBdr>
        <w:top w:val="none" w:sz="0" w:space="0" w:color="auto"/>
        <w:left w:val="none" w:sz="0" w:space="0" w:color="auto"/>
        <w:bottom w:val="none" w:sz="0" w:space="0" w:color="auto"/>
        <w:right w:val="none" w:sz="0" w:space="0" w:color="auto"/>
      </w:divBdr>
    </w:div>
    <w:div w:id="437795646">
      <w:bodyDiv w:val="1"/>
      <w:marLeft w:val="0"/>
      <w:marRight w:val="0"/>
      <w:marTop w:val="0"/>
      <w:marBottom w:val="0"/>
      <w:divBdr>
        <w:top w:val="none" w:sz="0" w:space="0" w:color="auto"/>
        <w:left w:val="none" w:sz="0" w:space="0" w:color="auto"/>
        <w:bottom w:val="none" w:sz="0" w:space="0" w:color="auto"/>
        <w:right w:val="none" w:sz="0" w:space="0" w:color="auto"/>
      </w:divBdr>
    </w:div>
    <w:div w:id="438304773">
      <w:bodyDiv w:val="1"/>
      <w:marLeft w:val="0"/>
      <w:marRight w:val="0"/>
      <w:marTop w:val="0"/>
      <w:marBottom w:val="0"/>
      <w:divBdr>
        <w:top w:val="none" w:sz="0" w:space="0" w:color="auto"/>
        <w:left w:val="none" w:sz="0" w:space="0" w:color="auto"/>
        <w:bottom w:val="none" w:sz="0" w:space="0" w:color="auto"/>
        <w:right w:val="none" w:sz="0" w:space="0" w:color="auto"/>
      </w:divBdr>
    </w:div>
    <w:div w:id="438990377">
      <w:bodyDiv w:val="1"/>
      <w:marLeft w:val="0"/>
      <w:marRight w:val="0"/>
      <w:marTop w:val="0"/>
      <w:marBottom w:val="0"/>
      <w:divBdr>
        <w:top w:val="none" w:sz="0" w:space="0" w:color="auto"/>
        <w:left w:val="none" w:sz="0" w:space="0" w:color="auto"/>
        <w:bottom w:val="none" w:sz="0" w:space="0" w:color="auto"/>
        <w:right w:val="none" w:sz="0" w:space="0" w:color="auto"/>
      </w:divBdr>
    </w:div>
    <w:div w:id="442268014">
      <w:bodyDiv w:val="1"/>
      <w:marLeft w:val="0"/>
      <w:marRight w:val="0"/>
      <w:marTop w:val="0"/>
      <w:marBottom w:val="0"/>
      <w:divBdr>
        <w:top w:val="none" w:sz="0" w:space="0" w:color="auto"/>
        <w:left w:val="none" w:sz="0" w:space="0" w:color="auto"/>
        <w:bottom w:val="none" w:sz="0" w:space="0" w:color="auto"/>
        <w:right w:val="none" w:sz="0" w:space="0" w:color="auto"/>
      </w:divBdr>
    </w:div>
    <w:div w:id="446462272">
      <w:bodyDiv w:val="1"/>
      <w:marLeft w:val="0"/>
      <w:marRight w:val="0"/>
      <w:marTop w:val="0"/>
      <w:marBottom w:val="0"/>
      <w:divBdr>
        <w:top w:val="none" w:sz="0" w:space="0" w:color="auto"/>
        <w:left w:val="none" w:sz="0" w:space="0" w:color="auto"/>
        <w:bottom w:val="none" w:sz="0" w:space="0" w:color="auto"/>
        <w:right w:val="none" w:sz="0" w:space="0" w:color="auto"/>
      </w:divBdr>
    </w:div>
    <w:div w:id="446852569">
      <w:bodyDiv w:val="1"/>
      <w:marLeft w:val="0"/>
      <w:marRight w:val="0"/>
      <w:marTop w:val="0"/>
      <w:marBottom w:val="0"/>
      <w:divBdr>
        <w:top w:val="none" w:sz="0" w:space="0" w:color="auto"/>
        <w:left w:val="none" w:sz="0" w:space="0" w:color="auto"/>
        <w:bottom w:val="none" w:sz="0" w:space="0" w:color="auto"/>
        <w:right w:val="none" w:sz="0" w:space="0" w:color="auto"/>
      </w:divBdr>
    </w:div>
    <w:div w:id="448865070">
      <w:bodyDiv w:val="1"/>
      <w:marLeft w:val="0"/>
      <w:marRight w:val="0"/>
      <w:marTop w:val="0"/>
      <w:marBottom w:val="0"/>
      <w:divBdr>
        <w:top w:val="none" w:sz="0" w:space="0" w:color="auto"/>
        <w:left w:val="none" w:sz="0" w:space="0" w:color="auto"/>
        <w:bottom w:val="none" w:sz="0" w:space="0" w:color="auto"/>
        <w:right w:val="none" w:sz="0" w:space="0" w:color="auto"/>
      </w:divBdr>
    </w:div>
    <w:div w:id="450714033">
      <w:bodyDiv w:val="1"/>
      <w:marLeft w:val="0"/>
      <w:marRight w:val="0"/>
      <w:marTop w:val="0"/>
      <w:marBottom w:val="0"/>
      <w:divBdr>
        <w:top w:val="none" w:sz="0" w:space="0" w:color="auto"/>
        <w:left w:val="none" w:sz="0" w:space="0" w:color="auto"/>
        <w:bottom w:val="none" w:sz="0" w:space="0" w:color="auto"/>
        <w:right w:val="none" w:sz="0" w:space="0" w:color="auto"/>
      </w:divBdr>
    </w:div>
    <w:div w:id="453212060">
      <w:bodyDiv w:val="1"/>
      <w:marLeft w:val="0"/>
      <w:marRight w:val="0"/>
      <w:marTop w:val="0"/>
      <w:marBottom w:val="0"/>
      <w:divBdr>
        <w:top w:val="none" w:sz="0" w:space="0" w:color="auto"/>
        <w:left w:val="none" w:sz="0" w:space="0" w:color="auto"/>
        <w:bottom w:val="none" w:sz="0" w:space="0" w:color="auto"/>
        <w:right w:val="none" w:sz="0" w:space="0" w:color="auto"/>
      </w:divBdr>
    </w:div>
    <w:div w:id="455022730">
      <w:bodyDiv w:val="1"/>
      <w:marLeft w:val="0"/>
      <w:marRight w:val="0"/>
      <w:marTop w:val="0"/>
      <w:marBottom w:val="0"/>
      <w:divBdr>
        <w:top w:val="none" w:sz="0" w:space="0" w:color="auto"/>
        <w:left w:val="none" w:sz="0" w:space="0" w:color="auto"/>
        <w:bottom w:val="none" w:sz="0" w:space="0" w:color="auto"/>
        <w:right w:val="none" w:sz="0" w:space="0" w:color="auto"/>
      </w:divBdr>
    </w:div>
    <w:div w:id="461465439">
      <w:bodyDiv w:val="1"/>
      <w:marLeft w:val="0"/>
      <w:marRight w:val="0"/>
      <w:marTop w:val="0"/>
      <w:marBottom w:val="0"/>
      <w:divBdr>
        <w:top w:val="none" w:sz="0" w:space="0" w:color="auto"/>
        <w:left w:val="none" w:sz="0" w:space="0" w:color="auto"/>
        <w:bottom w:val="none" w:sz="0" w:space="0" w:color="auto"/>
        <w:right w:val="none" w:sz="0" w:space="0" w:color="auto"/>
      </w:divBdr>
      <w:divsChild>
        <w:div w:id="1432626290">
          <w:marLeft w:val="0"/>
          <w:marRight w:val="0"/>
          <w:marTop w:val="215"/>
          <w:marBottom w:val="0"/>
          <w:divBdr>
            <w:top w:val="none" w:sz="0" w:space="0" w:color="auto"/>
            <w:left w:val="none" w:sz="0" w:space="0" w:color="auto"/>
            <w:bottom w:val="none" w:sz="0" w:space="0" w:color="auto"/>
            <w:right w:val="none" w:sz="0" w:space="0" w:color="auto"/>
          </w:divBdr>
          <w:divsChild>
            <w:div w:id="271591025">
              <w:marLeft w:val="451"/>
              <w:marRight w:val="0"/>
              <w:marTop w:val="215"/>
              <w:marBottom w:val="0"/>
              <w:divBdr>
                <w:top w:val="none" w:sz="0" w:space="0" w:color="auto"/>
                <w:left w:val="none" w:sz="0" w:space="0" w:color="auto"/>
                <w:bottom w:val="none" w:sz="0" w:space="0" w:color="auto"/>
                <w:right w:val="none" w:sz="0" w:space="0" w:color="auto"/>
              </w:divBdr>
            </w:div>
          </w:divsChild>
        </w:div>
      </w:divsChild>
    </w:div>
    <w:div w:id="462307552">
      <w:bodyDiv w:val="1"/>
      <w:marLeft w:val="0"/>
      <w:marRight w:val="0"/>
      <w:marTop w:val="0"/>
      <w:marBottom w:val="0"/>
      <w:divBdr>
        <w:top w:val="none" w:sz="0" w:space="0" w:color="auto"/>
        <w:left w:val="none" w:sz="0" w:space="0" w:color="auto"/>
        <w:bottom w:val="none" w:sz="0" w:space="0" w:color="auto"/>
        <w:right w:val="none" w:sz="0" w:space="0" w:color="auto"/>
      </w:divBdr>
    </w:div>
    <w:div w:id="463887461">
      <w:bodyDiv w:val="1"/>
      <w:marLeft w:val="0"/>
      <w:marRight w:val="0"/>
      <w:marTop w:val="0"/>
      <w:marBottom w:val="0"/>
      <w:divBdr>
        <w:top w:val="none" w:sz="0" w:space="0" w:color="auto"/>
        <w:left w:val="none" w:sz="0" w:space="0" w:color="auto"/>
        <w:bottom w:val="none" w:sz="0" w:space="0" w:color="auto"/>
        <w:right w:val="none" w:sz="0" w:space="0" w:color="auto"/>
      </w:divBdr>
    </w:div>
    <w:div w:id="466704448">
      <w:bodyDiv w:val="1"/>
      <w:marLeft w:val="0"/>
      <w:marRight w:val="0"/>
      <w:marTop w:val="0"/>
      <w:marBottom w:val="0"/>
      <w:divBdr>
        <w:top w:val="none" w:sz="0" w:space="0" w:color="auto"/>
        <w:left w:val="none" w:sz="0" w:space="0" w:color="auto"/>
        <w:bottom w:val="none" w:sz="0" w:space="0" w:color="auto"/>
        <w:right w:val="none" w:sz="0" w:space="0" w:color="auto"/>
      </w:divBdr>
    </w:div>
    <w:div w:id="468594107">
      <w:bodyDiv w:val="1"/>
      <w:marLeft w:val="0"/>
      <w:marRight w:val="0"/>
      <w:marTop w:val="0"/>
      <w:marBottom w:val="0"/>
      <w:divBdr>
        <w:top w:val="none" w:sz="0" w:space="0" w:color="auto"/>
        <w:left w:val="none" w:sz="0" w:space="0" w:color="auto"/>
        <w:bottom w:val="none" w:sz="0" w:space="0" w:color="auto"/>
        <w:right w:val="none" w:sz="0" w:space="0" w:color="auto"/>
      </w:divBdr>
    </w:div>
    <w:div w:id="469519176">
      <w:bodyDiv w:val="1"/>
      <w:marLeft w:val="0"/>
      <w:marRight w:val="0"/>
      <w:marTop w:val="0"/>
      <w:marBottom w:val="0"/>
      <w:divBdr>
        <w:top w:val="none" w:sz="0" w:space="0" w:color="auto"/>
        <w:left w:val="none" w:sz="0" w:space="0" w:color="auto"/>
        <w:bottom w:val="none" w:sz="0" w:space="0" w:color="auto"/>
        <w:right w:val="none" w:sz="0" w:space="0" w:color="auto"/>
      </w:divBdr>
    </w:div>
    <w:div w:id="471676754">
      <w:bodyDiv w:val="1"/>
      <w:marLeft w:val="0"/>
      <w:marRight w:val="0"/>
      <w:marTop w:val="0"/>
      <w:marBottom w:val="0"/>
      <w:divBdr>
        <w:top w:val="none" w:sz="0" w:space="0" w:color="auto"/>
        <w:left w:val="none" w:sz="0" w:space="0" w:color="auto"/>
        <w:bottom w:val="none" w:sz="0" w:space="0" w:color="auto"/>
        <w:right w:val="none" w:sz="0" w:space="0" w:color="auto"/>
      </w:divBdr>
    </w:div>
    <w:div w:id="471870964">
      <w:bodyDiv w:val="1"/>
      <w:marLeft w:val="0"/>
      <w:marRight w:val="0"/>
      <w:marTop w:val="0"/>
      <w:marBottom w:val="0"/>
      <w:divBdr>
        <w:top w:val="none" w:sz="0" w:space="0" w:color="auto"/>
        <w:left w:val="none" w:sz="0" w:space="0" w:color="auto"/>
        <w:bottom w:val="none" w:sz="0" w:space="0" w:color="auto"/>
        <w:right w:val="none" w:sz="0" w:space="0" w:color="auto"/>
      </w:divBdr>
    </w:div>
    <w:div w:id="471945496">
      <w:bodyDiv w:val="1"/>
      <w:marLeft w:val="0"/>
      <w:marRight w:val="0"/>
      <w:marTop w:val="0"/>
      <w:marBottom w:val="0"/>
      <w:divBdr>
        <w:top w:val="none" w:sz="0" w:space="0" w:color="auto"/>
        <w:left w:val="none" w:sz="0" w:space="0" w:color="auto"/>
        <w:bottom w:val="none" w:sz="0" w:space="0" w:color="auto"/>
        <w:right w:val="none" w:sz="0" w:space="0" w:color="auto"/>
      </w:divBdr>
    </w:div>
    <w:div w:id="473178011">
      <w:bodyDiv w:val="1"/>
      <w:marLeft w:val="0"/>
      <w:marRight w:val="0"/>
      <w:marTop w:val="0"/>
      <w:marBottom w:val="0"/>
      <w:divBdr>
        <w:top w:val="none" w:sz="0" w:space="0" w:color="auto"/>
        <w:left w:val="none" w:sz="0" w:space="0" w:color="auto"/>
        <w:bottom w:val="none" w:sz="0" w:space="0" w:color="auto"/>
        <w:right w:val="none" w:sz="0" w:space="0" w:color="auto"/>
      </w:divBdr>
    </w:div>
    <w:div w:id="473765819">
      <w:bodyDiv w:val="1"/>
      <w:marLeft w:val="0"/>
      <w:marRight w:val="0"/>
      <w:marTop w:val="0"/>
      <w:marBottom w:val="0"/>
      <w:divBdr>
        <w:top w:val="none" w:sz="0" w:space="0" w:color="auto"/>
        <w:left w:val="none" w:sz="0" w:space="0" w:color="auto"/>
        <w:bottom w:val="none" w:sz="0" w:space="0" w:color="auto"/>
        <w:right w:val="none" w:sz="0" w:space="0" w:color="auto"/>
      </w:divBdr>
    </w:div>
    <w:div w:id="475344279">
      <w:bodyDiv w:val="1"/>
      <w:marLeft w:val="0"/>
      <w:marRight w:val="0"/>
      <w:marTop w:val="0"/>
      <w:marBottom w:val="0"/>
      <w:divBdr>
        <w:top w:val="none" w:sz="0" w:space="0" w:color="auto"/>
        <w:left w:val="none" w:sz="0" w:space="0" w:color="auto"/>
        <w:bottom w:val="none" w:sz="0" w:space="0" w:color="auto"/>
        <w:right w:val="none" w:sz="0" w:space="0" w:color="auto"/>
      </w:divBdr>
    </w:div>
    <w:div w:id="478353055">
      <w:bodyDiv w:val="1"/>
      <w:marLeft w:val="0"/>
      <w:marRight w:val="0"/>
      <w:marTop w:val="0"/>
      <w:marBottom w:val="0"/>
      <w:divBdr>
        <w:top w:val="none" w:sz="0" w:space="0" w:color="auto"/>
        <w:left w:val="none" w:sz="0" w:space="0" w:color="auto"/>
        <w:bottom w:val="none" w:sz="0" w:space="0" w:color="auto"/>
        <w:right w:val="none" w:sz="0" w:space="0" w:color="auto"/>
      </w:divBdr>
    </w:div>
    <w:div w:id="478964673">
      <w:bodyDiv w:val="1"/>
      <w:marLeft w:val="0"/>
      <w:marRight w:val="0"/>
      <w:marTop w:val="0"/>
      <w:marBottom w:val="0"/>
      <w:divBdr>
        <w:top w:val="none" w:sz="0" w:space="0" w:color="auto"/>
        <w:left w:val="none" w:sz="0" w:space="0" w:color="auto"/>
        <w:bottom w:val="none" w:sz="0" w:space="0" w:color="auto"/>
        <w:right w:val="none" w:sz="0" w:space="0" w:color="auto"/>
      </w:divBdr>
    </w:div>
    <w:div w:id="479928059">
      <w:bodyDiv w:val="1"/>
      <w:marLeft w:val="0"/>
      <w:marRight w:val="0"/>
      <w:marTop w:val="0"/>
      <w:marBottom w:val="0"/>
      <w:divBdr>
        <w:top w:val="none" w:sz="0" w:space="0" w:color="auto"/>
        <w:left w:val="none" w:sz="0" w:space="0" w:color="auto"/>
        <w:bottom w:val="none" w:sz="0" w:space="0" w:color="auto"/>
        <w:right w:val="none" w:sz="0" w:space="0" w:color="auto"/>
      </w:divBdr>
    </w:div>
    <w:div w:id="480077116">
      <w:bodyDiv w:val="1"/>
      <w:marLeft w:val="0"/>
      <w:marRight w:val="0"/>
      <w:marTop w:val="0"/>
      <w:marBottom w:val="0"/>
      <w:divBdr>
        <w:top w:val="none" w:sz="0" w:space="0" w:color="auto"/>
        <w:left w:val="none" w:sz="0" w:space="0" w:color="auto"/>
        <w:bottom w:val="none" w:sz="0" w:space="0" w:color="auto"/>
        <w:right w:val="none" w:sz="0" w:space="0" w:color="auto"/>
      </w:divBdr>
    </w:div>
    <w:div w:id="480122415">
      <w:bodyDiv w:val="1"/>
      <w:marLeft w:val="0"/>
      <w:marRight w:val="0"/>
      <w:marTop w:val="0"/>
      <w:marBottom w:val="0"/>
      <w:divBdr>
        <w:top w:val="none" w:sz="0" w:space="0" w:color="auto"/>
        <w:left w:val="none" w:sz="0" w:space="0" w:color="auto"/>
        <w:bottom w:val="none" w:sz="0" w:space="0" w:color="auto"/>
        <w:right w:val="none" w:sz="0" w:space="0" w:color="auto"/>
      </w:divBdr>
    </w:div>
    <w:div w:id="481586298">
      <w:bodyDiv w:val="1"/>
      <w:marLeft w:val="0"/>
      <w:marRight w:val="0"/>
      <w:marTop w:val="0"/>
      <w:marBottom w:val="0"/>
      <w:divBdr>
        <w:top w:val="none" w:sz="0" w:space="0" w:color="auto"/>
        <w:left w:val="none" w:sz="0" w:space="0" w:color="auto"/>
        <w:bottom w:val="none" w:sz="0" w:space="0" w:color="auto"/>
        <w:right w:val="none" w:sz="0" w:space="0" w:color="auto"/>
      </w:divBdr>
    </w:div>
    <w:div w:id="483208454">
      <w:bodyDiv w:val="1"/>
      <w:marLeft w:val="0"/>
      <w:marRight w:val="0"/>
      <w:marTop w:val="0"/>
      <w:marBottom w:val="0"/>
      <w:divBdr>
        <w:top w:val="none" w:sz="0" w:space="0" w:color="auto"/>
        <w:left w:val="none" w:sz="0" w:space="0" w:color="auto"/>
        <w:bottom w:val="none" w:sz="0" w:space="0" w:color="auto"/>
        <w:right w:val="none" w:sz="0" w:space="0" w:color="auto"/>
      </w:divBdr>
    </w:div>
    <w:div w:id="485054809">
      <w:bodyDiv w:val="1"/>
      <w:marLeft w:val="0"/>
      <w:marRight w:val="0"/>
      <w:marTop w:val="0"/>
      <w:marBottom w:val="0"/>
      <w:divBdr>
        <w:top w:val="none" w:sz="0" w:space="0" w:color="auto"/>
        <w:left w:val="none" w:sz="0" w:space="0" w:color="auto"/>
        <w:bottom w:val="none" w:sz="0" w:space="0" w:color="auto"/>
        <w:right w:val="none" w:sz="0" w:space="0" w:color="auto"/>
      </w:divBdr>
    </w:div>
    <w:div w:id="485324588">
      <w:bodyDiv w:val="1"/>
      <w:marLeft w:val="0"/>
      <w:marRight w:val="0"/>
      <w:marTop w:val="0"/>
      <w:marBottom w:val="0"/>
      <w:divBdr>
        <w:top w:val="none" w:sz="0" w:space="0" w:color="auto"/>
        <w:left w:val="none" w:sz="0" w:space="0" w:color="auto"/>
        <w:bottom w:val="none" w:sz="0" w:space="0" w:color="auto"/>
        <w:right w:val="none" w:sz="0" w:space="0" w:color="auto"/>
      </w:divBdr>
    </w:div>
    <w:div w:id="486098088">
      <w:bodyDiv w:val="1"/>
      <w:marLeft w:val="0"/>
      <w:marRight w:val="0"/>
      <w:marTop w:val="0"/>
      <w:marBottom w:val="0"/>
      <w:divBdr>
        <w:top w:val="none" w:sz="0" w:space="0" w:color="auto"/>
        <w:left w:val="none" w:sz="0" w:space="0" w:color="auto"/>
        <w:bottom w:val="none" w:sz="0" w:space="0" w:color="auto"/>
        <w:right w:val="none" w:sz="0" w:space="0" w:color="auto"/>
      </w:divBdr>
    </w:div>
    <w:div w:id="489291875">
      <w:bodyDiv w:val="1"/>
      <w:marLeft w:val="0"/>
      <w:marRight w:val="0"/>
      <w:marTop w:val="0"/>
      <w:marBottom w:val="0"/>
      <w:divBdr>
        <w:top w:val="none" w:sz="0" w:space="0" w:color="auto"/>
        <w:left w:val="none" w:sz="0" w:space="0" w:color="auto"/>
        <w:bottom w:val="none" w:sz="0" w:space="0" w:color="auto"/>
        <w:right w:val="none" w:sz="0" w:space="0" w:color="auto"/>
      </w:divBdr>
    </w:div>
    <w:div w:id="493299343">
      <w:bodyDiv w:val="1"/>
      <w:marLeft w:val="0"/>
      <w:marRight w:val="0"/>
      <w:marTop w:val="0"/>
      <w:marBottom w:val="0"/>
      <w:divBdr>
        <w:top w:val="none" w:sz="0" w:space="0" w:color="auto"/>
        <w:left w:val="none" w:sz="0" w:space="0" w:color="auto"/>
        <w:bottom w:val="none" w:sz="0" w:space="0" w:color="auto"/>
        <w:right w:val="none" w:sz="0" w:space="0" w:color="auto"/>
      </w:divBdr>
    </w:div>
    <w:div w:id="494689279">
      <w:bodyDiv w:val="1"/>
      <w:marLeft w:val="0"/>
      <w:marRight w:val="0"/>
      <w:marTop w:val="0"/>
      <w:marBottom w:val="0"/>
      <w:divBdr>
        <w:top w:val="none" w:sz="0" w:space="0" w:color="auto"/>
        <w:left w:val="none" w:sz="0" w:space="0" w:color="auto"/>
        <w:bottom w:val="none" w:sz="0" w:space="0" w:color="auto"/>
        <w:right w:val="none" w:sz="0" w:space="0" w:color="auto"/>
      </w:divBdr>
    </w:div>
    <w:div w:id="498812100">
      <w:bodyDiv w:val="1"/>
      <w:marLeft w:val="0"/>
      <w:marRight w:val="0"/>
      <w:marTop w:val="0"/>
      <w:marBottom w:val="0"/>
      <w:divBdr>
        <w:top w:val="none" w:sz="0" w:space="0" w:color="auto"/>
        <w:left w:val="none" w:sz="0" w:space="0" w:color="auto"/>
        <w:bottom w:val="none" w:sz="0" w:space="0" w:color="auto"/>
        <w:right w:val="none" w:sz="0" w:space="0" w:color="auto"/>
      </w:divBdr>
    </w:div>
    <w:div w:id="500512553">
      <w:bodyDiv w:val="1"/>
      <w:marLeft w:val="0"/>
      <w:marRight w:val="0"/>
      <w:marTop w:val="0"/>
      <w:marBottom w:val="0"/>
      <w:divBdr>
        <w:top w:val="none" w:sz="0" w:space="0" w:color="auto"/>
        <w:left w:val="none" w:sz="0" w:space="0" w:color="auto"/>
        <w:bottom w:val="none" w:sz="0" w:space="0" w:color="auto"/>
        <w:right w:val="none" w:sz="0" w:space="0" w:color="auto"/>
      </w:divBdr>
    </w:div>
    <w:div w:id="501971275">
      <w:bodyDiv w:val="1"/>
      <w:marLeft w:val="0"/>
      <w:marRight w:val="0"/>
      <w:marTop w:val="0"/>
      <w:marBottom w:val="0"/>
      <w:divBdr>
        <w:top w:val="none" w:sz="0" w:space="0" w:color="auto"/>
        <w:left w:val="none" w:sz="0" w:space="0" w:color="auto"/>
        <w:bottom w:val="none" w:sz="0" w:space="0" w:color="auto"/>
        <w:right w:val="none" w:sz="0" w:space="0" w:color="auto"/>
      </w:divBdr>
    </w:div>
    <w:div w:id="503128730">
      <w:bodyDiv w:val="1"/>
      <w:marLeft w:val="0"/>
      <w:marRight w:val="0"/>
      <w:marTop w:val="0"/>
      <w:marBottom w:val="0"/>
      <w:divBdr>
        <w:top w:val="none" w:sz="0" w:space="0" w:color="auto"/>
        <w:left w:val="none" w:sz="0" w:space="0" w:color="auto"/>
        <w:bottom w:val="none" w:sz="0" w:space="0" w:color="auto"/>
        <w:right w:val="none" w:sz="0" w:space="0" w:color="auto"/>
      </w:divBdr>
    </w:div>
    <w:div w:id="503208738">
      <w:bodyDiv w:val="1"/>
      <w:marLeft w:val="0"/>
      <w:marRight w:val="0"/>
      <w:marTop w:val="0"/>
      <w:marBottom w:val="0"/>
      <w:divBdr>
        <w:top w:val="none" w:sz="0" w:space="0" w:color="auto"/>
        <w:left w:val="none" w:sz="0" w:space="0" w:color="auto"/>
        <w:bottom w:val="none" w:sz="0" w:space="0" w:color="auto"/>
        <w:right w:val="none" w:sz="0" w:space="0" w:color="auto"/>
      </w:divBdr>
    </w:div>
    <w:div w:id="514152496">
      <w:bodyDiv w:val="1"/>
      <w:marLeft w:val="0"/>
      <w:marRight w:val="0"/>
      <w:marTop w:val="0"/>
      <w:marBottom w:val="0"/>
      <w:divBdr>
        <w:top w:val="none" w:sz="0" w:space="0" w:color="auto"/>
        <w:left w:val="none" w:sz="0" w:space="0" w:color="auto"/>
        <w:bottom w:val="none" w:sz="0" w:space="0" w:color="auto"/>
        <w:right w:val="none" w:sz="0" w:space="0" w:color="auto"/>
      </w:divBdr>
    </w:div>
    <w:div w:id="514535708">
      <w:bodyDiv w:val="1"/>
      <w:marLeft w:val="0"/>
      <w:marRight w:val="0"/>
      <w:marTop w:val="0"/>
      <w:marBottom w:val="0"/>
      <w:divBdr>
        <w:top w:val="none" w:sz="0" w:space="0" w:color="auto"/>
        <w:left w:val="none" w:sz="0" w:space="0" w:color="auto"/>
        <w:bottom w:val="none" w:sz="0" w:space="0" w:color="auto"/>
        <w:right w:val="none" w:sz="0" w:space="0" w:color="auto"/>
      </w:divBdr>
    </w:div>
    <w:div w:id="516700836">
      <w:bodyDiv w:val="1"/>
      <w:marLeft w:val="0"/>
      <w:marRight w:val="0"/>
      <w:marTop w:val="0"/>
      <w:marBottom w:val="0"/>
      <w:divBdr>
        <w:top w:val="none" w:sz="0" w:space="0" w:color="auto"/>
        <w:left w:val="none" w:sz="0" w:space="0" w:color="auto"/>
        <w:bottom w:val="none" w:sz="0" w:space="0" w:color="auto"/>
        <w:right w:val="none" w:sz="0" w:space="0" w:color="auto"/>
      </w:divBdr>
    </w:div>
    <w:div w:id="518928715">
      <w:bodyDiv w:val="1"/>
      <w:marLeft w:val="0"/>
      <w:marRight w:val="0"/>
      <w:marTop w:val="0"/>
      <w:marBottom w:val="0"/>
      <w:divBdr>
        <w:top w:val="none" w:sz="0" w:space="0" w:color="auto"/>
        <w:left w:val="none" w:sz="0" w:space="0" w:color="auto"/>
        <w:bottom w:val="none" w:sz="0" w:space="0" w:color="auto"/>
        <w:right w:val="none" w:sz="0" w:space="0" w:color="auto"/>
      </w:divBdr>
    </w:div>
    <w:div w:id="520826723">
      <w:bodyDiv w:val="1"/>
      <w:marLeft w:val="0"/>
      <w:marRight w:val="0"/>
      <w:marTop w:val="0"/>
      <w:marBottom w:val="0"/>
      <w:divBdr>
        <w:top w:val="none" w:sz="0" w:space="0" w:color="auto"/>
        <w:left w:val="none" w:sz="0" w:space="0" w:color="auto"/>
        <w:bottom w:val="none" w:sz="0" w:space="0" w:color="auto"/>
        <w:right w:val="none" w:sz="0" w:space="0" w:color="auto"/>
      </w:divBdr>
    </w:div>
    <w:div w:id="521549544">
      <w:bodyDiv w:val="1"/>
      <w:marLeft w:val="0"/>
      <w:marRight w:val="0"/>
      <w:marTop w:val="0"/>
      <w:marBottom w:val="0"/>
      <w:divBdr>
        <w:top w:val="none" w:sz="0" w:space="0" w:color="auto"/>
        <w:left w:val="none" w:sz="0" w:space="0" w:color="auto"/>
        <w:bottom w:val="none" w:sz="0" w:space="0" w:color="auto"/>
        <w:right w:val="none" w:sz="0" w:space="0" w:color="auto"/>
      </w:divBdr>
    </w:div>
    <w:div w:id="527177746">
      <w:bodyDiv w:val="1"/>
      <w:marLeft w:val="0"/>
      <w:marRight w:val="0"/>
      <w:marTop w:val="0"/>
      <w:marBottom w:val="0"/>
      <w:divBdr>
        <w:top w:val="none" w:sz="0" w:space="0" w:color="auto"/>
        <w:left w:val="none" w:sz="0" w:space="0" w:color="auto"/>
        <w:bottom w:val="none" w:sz="0" w:space="0" w:color="auto"/>
        <w:right w:val="none" w:sz="0" w:space="0" w:color="auto"/>
      </w:divBdr>
    </w:div>
    <w:div w:id="527257624">
      <w:bodyDiv w:val="1"/>
      <w:marLeft w:val="0"/>
      <w:marRight w:val="0"/>
      <w:marTop w:val="0"/>
      <w:marBottom w:val="0"/>
      <w:divBdr>
        <w:top w:val="none" w:sz="0" w:space="0" w:color="auto"/>
        <w:left w:val="none" w:sz="0" w:space="0" w:color="auto"/>
        <w:bottom w:val="none" w:sz="0" w:space="0" w:color="auto"/>
        <w:right w:val="none" w:sz="0" w:space="0" w:color="auto"/>
      </w:divBdr>
    </w:div>
    <w:div w:id="530455239">
      <w:bodyDiv w:val="1"/>
      <w:marLeft w:val="0"/>
      <w:marRight w:val="0"/>
      <w:marTop w:val="0"/>
      <w:marBottom w:val="0"/>
      <w:divBdr>
        <w:top w:val="none" w:sz="0" w:space="0" w:color="auto"/>
        <w:left w:val="none" w:sz="0" w:space="0" w:color="auto"/>
        <w:bottom w:val="none" w:sz="0" w:space="0" w:color="auto"/>
        <w:right w:val="none" w:sz="0" w:space="0" w:color="auto"/>
      </w:divBdr>
    </w:div>
    <w:div w:id="538973489">
      <w:bodyDiv w:val="1"/>
      <w:marLeft w:val="0"/>
      <w:marRight w:val="0"/>
      <w:marTop w:val="0"/>
      <w:marBottom w:val="0"/>
      <w:divBdr>
        <w:top w:val="none" w:sz="0" w:space="0" w:color="auto"/>
        <w:left w:val="none" w:sz="0" w:space="0" w:color="auto"/>
        <w:bottom w:val="none" w:sz="0" w:space="0" w:color="auto"/>
        <w:right w:val="none" w:sz="0" w:space="0" w:color="auto"/>
      </w:divBdr>
    </w:div>
    <w:div w:id="539099715">
      <w:bodyDiv w:val="1"/>
      <w:marLeft w:val="0"/>
      <w:marRight w:val="0"/>
      <w:marTop w:val="0"/>
      <w:marBottom w:val="0"/>
      <w:divBdr>
        <w:top w:val="none" w:sz="0" w:space="0" w:color="auto"/>
        <w:left w:val="none" w:sz="0" w:space="0" w:color="auto"/>
        <w:bottom w:val="none" w:sz="0" w:space="0" w:color="auto"/>
        <w:right w:val="none" w:sz="0" w:space="0" w:color="auto"/>
      </w:divBdr>
    </w:div>
    <w:div w:id="545139236">
      <w:bodyDiv w:val="1"/>
      <w:marLeft w:val="0"/>
      <w:marRight w:val="0"/>
      <w:marTop w:val="0"/>
      <w:marBottom w:val="0"/>
      <w:divBdr>
        <w:top w:val="none" w:sz="0" w:space="0" w:color="auto"/>
        <w:left w:val="none" w:sz="0" w:space="0" w:color="auto"/>
        <w:bottom w:val="none" w:sz="0" w:space="0" w:color="auto"/>
        <w:right w:val="none" w:sz="0" w:space="0" w:color="auto"/>
      </w:divBdr>
    </w:div>
    <w:div w:id="546067353">
      <w:bodyDiv w:val="1"/>
      <w:marLeft w:val="0"/>
      <w:marRight w:val="0"/>
      <w:marTop w:val="0"/>
      <w:marBottom w:val="0"/>
      <w:divBdr>
        <w:top w:val="none" w:sz="0" w:space="0" w:color="auto"/>
        <w:left w:val="none" w:sz="0" w:space="0" w:color="auto"/>
        <w:bottom w:val="none" w:sz="0" w:space="0" w:color="auto"/>
        <w:right w:val="none" w:sz="0" w:space="0" w:color="auto"/>
      </w:divBdr>
    </w:div>
    <w:div w:id="549148370">
      <w:bodyDiv w:val="1"/>
      <w:marLeft w:val="0"/>
      <w:marRight w:val="0"/>
      <w:marTop w:val="0"/>
      <w:marBottom w:val="0"/>
      <w:divBdr>
        <w:top w:val="none" w:sz="0" w:space="0" w:color="auto"/>
        <w:left w:val="none" w:sz="0" w:space="0" w:color="auto"/>
        <w:bottom w:val="none" w:sz="0" w:space="0" w:color="auto"/>
        <w:right w:val="none" w:sz="0" w:space="0" w:color="auto"/>
      </w:divBdr>
    </w:div>
    <w:div w:id="550652384">
      <w:bodyDiv w:val="1"/>
      <w:marLeft w:val="0"/>
      <w:marRight w:val="0"/>
      <w:marTop w:val="0"/>
      <w:marBottom w:val="0"/>
      <w:divBdr>
        <w:top w:val="none" w:sz="0" w:space="0" w:color="auto"/>
        <w:left w:val="none" w:sz="0" w:space="0" w:color="auto"/>
        <w:bottom w:val="none" w:sz="0" w:space="0" w:color="auto"/>
        <w:right w:val="none" w:sz="0" w:space="0" w:color="auto"/>
      </w:divBdr>
    </w:div>
    <w:div w:id="550656851">
      <w:bodyDiv w:val="1"/>
      <w:marLeft w:val="0"/>
      <w:marRight w:val="0"/>
      <w:marTop w:val="0"/>
      <w:marBottom w:val="0"/>
      <w:divBdr>
        <w:top w:val="none" w:sz="0" w:space="0" w:color="auto"/>
        <w:left w:val="none" w:sz="0" w:space="0" w:color="auto"/>
        <w:bottom w:val="none" w:sz="0" w:space="0" w:color="auto"/>
        <w:right w:val="none" w:sz="0" w:space="0" w:color="auto"/>
      </w:divBdr>
    </w:div>
    <w:div w:id="552354465">
      <w:bodyDiv w:val="1"/>
      <w:marLeft w:val="0"/>
      <w:marRight w:val="0"/>
      <w:marTop w:val="0"/>
      <w:marBottom w:val="0"/>
      <w:divBdr>
        <w:top w:val="none" w:sz="0" w:space="0" w:color="auto"/>
        <w:left w:val="none" w:sz="0" w:space="0" w:color="auto"/>
        <w:bottom w:val="none" w:sz="0" w:space="0" w:color="auto"/>
        <w:right w:val="none" w:sz="0" w:space="0" w:color="auto"/>
      </w:divBdr>
    </w:div>
    <w:div w:id="553396780">
      <w:bodyDiv w:val="1"/>
      <w:marLeft w:val="0"/>
      <w:marRight w:val="0"/>
      <w:marTop w:val="0"/>
      <w:marBottom w:val="0"/>
      <w:divBdr>
        <w:top w:val="none" w:sz="0" w:space="0" w:color="auto"/>
        <w:left w:val="none" w:sz="0" w:space="0" w:color="auto"/>
        <w:bottom w:val="none" w:sz="0" w:space="0" w:color="auto"/>
        <w:right w:val="none" w:sz="0" w:space="0" w:color="auto"/>
      </w:divBdr>
    </w:div>
    <w:div w:id="556160675">
      <w:bodyDiv w:val="1"/>
      <w:marLeft w:val="0"/>
      <w:marRight w:val="0"/>
      <w:marTop w:val="0"/>
      <w:marBottom w:val="0"/>
      <w:divBdr>
        <w:top w:val="none" w:sz="0" w:space="0" w:color="auto"/>
        <w:left w:val="none" w:sz="0" w:space="0" w:color="auto"/>
        <w:bottom w:val="none" w:sz="0" w:space="0" w:color="auto"/>
        <w:right w:val="none" w:sz="0" w:space="0" w:color="auto"/>
      </w:divBdr>
    </w:div>
    <w:div w:id="560752757">
      <w:bodyDiv w:val="1"/>
      <w:marLeft w:val="0"/>
      <w:marRight w:val="0"/>
      <w:marTop w:val="0"/>
      <w:marBottom w:val="0"/>
      <w:divBdr>
        <w:top w:val="none" w:sz="0" w:space="0" w:color="auto"/>
        <w:left w:val="none" w:sz="0" w:space="0" w:color="auto"/>
        <w:bottom w:val="none" w:sz="0" w:space="0" w:color="auto"/>
        <w:right w:val="none" w:sz="0" w:space="0" w:color="auto"/>
      </w:divBdr>
    </w:div>
    <w:div w:id="563419438">
      <w:bodyDiv w:val="1"/>
      <w:marLeft w:val="0"/>
      <w:marRight w:val="0"/>
      <w:marTop w:val="0"/>
      <w:marBottom w:val="0"/>
      <w:divBdr>
        <w:top w:val="none" w:sz="0" w:space="0" w:color="auto"/>
        <w:left w:val="none" w:sz="0" w:space="0" w:color="auto"/>
        <w:bottom w:val="none" w:sz="0" w:space="0" w:color="auto"/>
        <w:right w:val="none" w:sz="0" w:space="0" w:color="auto"/>
      </w:divBdr>
    </w:div>
    <w:div w:id="566500694">
      <w:bodyDiv w:val="1"/>
      <w:marLeft w:val="0"/>
      <w:marRight w:val="0"/>
      <w:marTop w:val="0"/>
      <w:marBottom w:val="0"/>
      <w:divBdr>
        <w:top w:val="none" w:sz="0" w:space="0" w:color="auto"/>
        <w:left w:val="none" w:sz="0" w:space="0" w:color="auto"/>
        <w:bottom w:val="none" w:sz="0" w:space="0" w:color="auto"/>
        <w:right w:val="none" w:sz="0" w:space="0" w:color="auto"/>
      </w:divBdr>
    </w:div>
    <w:div w:id="569462676">
      <w:bodyDiv w:val="1"/>
      <w:marLeft w:val="0"/>
      <w:marRight w:val="0"/>
      <w:marTop w:val="0"/>
      <w:marBottom w:val="0"/>
      <w:divBdr>
        <w:top w:val="none" w:sz="0" w:space="0" w:color="auto"/>
        <w:left w:val="none" w:sz="0" w:space="0" w:color="auto"/>
        <w:bottom w:val="none" w:sz="0" w:space="0" w:color="auto"/>
        <w:right w:val="none" w:sz="0" w:space="0" w:color="auto"/>
      </w:divBdr>
    </w:div>
    <w:div w:id="569509658">
      <w:bodyDiv w:val="1"/>
      <w:marLeft w:val="0"/>
      <w:marRight w:val="0"/>
      <w:marTop w:val="0"/>
      <w:marBottom w:val="0"/>
      <w:divBdr>
        <w:top w:val="none" w:sz="0" w:space="0" w:color="auto"/>
        <w:left w:val="none" w:sz="0" w:space="0" w:color="auto"/>
        <w:bottom w:val="none" w:sz="0" w:space="0" w:color="auto"/>
        <w:right w:val="none" w:sz="0" w:space="0" w:color="auto"/>
      </w:divBdr>
    </w:div>
    <w:div w:id="569538788">
      <w:bodyDiv w:val="1"/>
      <w:marLeft w:val="0"/>
      <w:marRight w:val="0"/>
      <w:marTop w:val="0"/>
      <w:marBottom w:val="0"/>
      <w:divBdr>
        <w:top w:val="none" w:sz="0" w:space="0" w:color="auto"/>
        <w:left w:val="none" w:sz="0" w:space="0" w:color="auto"/>
        <w:bottom w:val="none" w:sz="0" w:space="0" w:color="auto"/>
        <w:right w:val="none" w:sz="0" w:space="0" w:color="auto"/>
      </w:divBdr>
    </w:div>
    <w:div w:id="571547614">
      <w:bodyDiv w:val="1"/>
      <w:marLeft w:val="0"/>
      <w:marRight w:val="0"/>
      <w:marTop w:val="0"/>
      <w:marBottom w:val="0"/>
      <w:divBdr>
        <w:top w:val="none" w:sz="0" w:space="0" w:color="auto"/>
        <w:left w:val="none" w:sz="0" w:space="0" w:color="auto"/>
        <w:bottom w:val="none" w:sz="0" w:space="0" w:color="auto"/>
        <w:right w:val="none" w:sz="0" w:space="0" w:color="auto"/>
      </w:divBdr>
    </w:div>
    <w:div w:id="571965039">
      <w:bodyDiv w:val="1"/>
      <w:marLeft w:val="0"/>
      <w:marRight w:val="0"/>
      <w:marTop w:val="0"/>
      <w:marBottom w:val="0"/>
      <w:divBdr>
        <w:top w:val="none" w:sz="0" w:space="0" w:color="auto"/>
        <w:left w:val="none" w:sz="0" w:space="0" w:color="auto"/>
        <w:bottom w:val="none" w:sz="0" w:space="0" w:color="auto"/>
        <w:right w:val="none" w:sz="0" w:space="0" w:color="auto"/>
      </w:divBdr>
    </w:div>
    <w:div w:id="573049072">
      <w:bodyDiv w:val="1"/>
      <w:marLeft w:val="0"/>
      <w:marRight w:val="0"/>
      <w:marTop w:val="0"/>
      <w:marBottom w:val="0"/>
      <w:divBdr>
        <w:top w:val="none" w:sz="0" w:space="0" w:color="auto"/>
        <w:left w:val="none" w:sz="0" w:space="0" w:color="auto"/>
        <w:bottom w:val="none" w:sz="0" w:space="0" w:color="auto"/>
        <w:right w:val="none" w:sz="0" w:space="0" w:color="auto"/>
      </w:divBdr>
    </w:div>
    <w:div w:id="573316251">
      <w:bodyDiv w:val="1"/>
      <w:marLeft w:val="0"/>
      <w:marRight w:val="0"/>
      <w:marTop w:val="0"/>
      <w:marBottom w:val="0"/>
      <w:divBdr>
        <w:top w:val="none" w:sz="0" w:space="0" w:color="auto"/>
        <w:left w:val="none" w:sz="0" w:space="0" w:color="auto"/>
        <w:bottom w:val="none" w:sz="0" w:space="0" w:color="auto"/>
        <w:right w:val="none" w:sz="0" w:space="0" w:color="auto"/>
      </w:divBdr>
    </w:div>
    <w:div w:id="574780223">
      <w:bodyDiv w:val="1"/>
      <w:marLeft w:val="0"/>
      <w:marRight w:val="0"/>
      <w:marTop w:val="0"/>
      <w:marBottom w:val="0"/>
      <w:divBdr>
        <w:top w:val="none" w:sz="0" w:space="0" w:color="auto"/>
        <w:left w:val="none" w:sz="0" w:space="0" w:color="auto"/>
        <w:bottom w:val="none" w:sz="0" w:space="0" w:color="auto"/>
        <w:right w:val="none" w:sz="0" w:space="0" w:color="auto"/>
      </w:divBdr>
    </w:div>
    <w:div w:id="576786672">
      <w:bodyDiv w:val="1"/>
      <w:marLeft w:val="0"/>
      <w:marRight w:val="0"/>
      <w:marTop w:val="0"/>
      <w:marBottom w:val="0"/>
      <w:divBdr>
        <w:top w:val="none" w:sz="0" w:space="0" w:color="auto"/>
        <w:left w:val="none" w:sz="0" w:space="0" w:color="auto"/>
        <w:bottom w:val="none" w:sz="0" w:space="0" w:color="auto"/>
        <w:right w:val="none" w:sz="0" w:space="0" w:color="auto"/>
      </w:divBdr>
    </w:div>
    <w:div w:id="578714623">
      <w:bodyDiv w:val="1"/>
      <w:marLeft w:val="0"/>
      <w:marRight w:val="0"/>
      <w:marTop w:val="0"/>
      <w:marBottom w:val="0"/>
      <w:divBdr>
        <w:top w:val="none" w:sz="0" w:space="0" w:color="auto"/>
        <w:left w:val="none" w:sz="0" w:space="0" w:color="auto"/>
        <w:bottom w:val="none" w:sz="0" w:space="0" w:color="auto"/>
        <w:right w:val="none" w:sz="0" w:space="0" w:color="auto"/>
      </w:divBdr>
    </w:div>
    <w:div w:id="580022648">
      <w:bodyDiv w:val="1"/>
      <w:marLeft w:val="0"/>
      <w:marRight w:val="0"/>
      <w:marTop w:val="0"/>
      <w:marBottom w:val="0"/>
      <w:divBdr>
        <w:top w:val="none" w:sz="0" w:space="0" w:color="auto"/>
        <w:left w:val="none" w:sz="0" w:space="0" w:color="auto"/>
        <w:bottom w:val="none" w:sz="0" w:space="0" w:color="auto"/>
        <w:right w:val="none" w:sz="0" w:space="0" w:color="auto"/>
      </w:divBdr>
    </w:div>
    <w:div w:id="581258539">
      <w:bodyDiv w:val="1"/>
      <w:marLeft w:val="0"/>
      <w:marRight w:val="0"/>
      <w:marTop w:val="0"/>
      <w:marBottom w:val="0"/>
      <w:divBdr>
        <w:top w:val="none" w:sz="0" w:space="0" w:color="auto"/>
        <w:left w:val="none" w:sz="0" w:space="0" w:color="auto"/>
        <w:bottom w:val="none" w:sz="0" w:space="0" w:color="auto"/>
        <w:right w:val="none" w:sz="0" w:space="0" w:color="auto"/>
      </w:divBdr>
    </w:div>
    <w:div w:id="587353392">
      <w:bodyDiv w:val="1"/>
      <w:marLeft w:val="0"/>
      <w:marRight w:val="0"/>
      <w:marTop w:val="0"/>
      <w:marBottom w:val="0"/>
      <w:divBdr>
        <w:top w:val="none" w:sz="0" w:space="0" w:color="auto"/>
        <w:left w:val="none" w:sz="0" w:space="0" w:color="auto"/>
        <w:bottom w:val="none" w:sz="0" w:space="0" w:color="auto"/>
        <w:right w:val="none" w:sz="0" w:space="0" w:color="auto"/>
      </w:divBdr>
    </w:div>
    <w:div w:id="589705313">
      <w:bodyDiv w:val="1"/>
      <w:marLeft w:val="0"/>
      <w:marRight w:val="0"/>
      <w:marTop w:val="0"/>
      <w:marBottom w:val="0"/>
      <w:divBdr>
        <w:top w:val="none" w:sz="0" w:space="0" w:color="auto"/>
        <w:left w:val="none" w:sz="0" w:space="0" w:color="auto"/>
        <w:bottom w:val="none" w:sz="0" w:space="0" w:color="auto"/>
        <w:right w:val="none" w:sz="0" w:space="0" w:color="auto"/>
      </w:divBdr>
    </w:div>
    <w:div w:id="590433492">
      <w:bodyDiv w:val="1"/>
      <w:marLeft w:val="0"/>
      <w:marRight w:val="0"/>
      <w:marTop w:val="0"/>
      <w:marBottom w:val="0"/>
      <w:divBdr>
        <w:top w:val="none" w:sz="0" w:space="0" w:color="auto"/>
        <w:left w:val="none" w:sz="0" w:space="0" w:color="auto"/>
        <w:bottom w:val="none" w:sz="0" w:space="0" w:color="auto"/>
        <w:right w:val="none" w:sz="0" w:space="0" w:color="auto"/>
      </w:divBdr>
    </w:div>
    <w:div w:id="593512781">
      <w:bodyDiv w:val="1"/>
      <w:marLeft w:val="0"/>
      <w:marRight w:val="0"/>
      <w:marTop w:val="0"/>
      <w:marBottom w:val="0"/>
      <w:divBdr>
        <w:top w:val="none" w:sz="0" w:space="0" w:color="auto"/>
        <w:left w:val="none" w:sz="0" w:space="0" w:color="auto"/>
        <w:bottom w:val="none" w:sz="0" w:space="0" w:color="auto"/>
        <w:right w:val="none" w:sz="0" w:space="0" w:color="auto"/>
      </w:divBdr>
    </w:div>
    <w:div w:id="594746353">
      <w:bodyDiv w:val="1"/>
      <w:marLeft w:val="0"/>
      <w:marRight w:val="0"/>
      <w:marTop w:val="0"/>
      <w:marBottom w:val="0"/>
      <w:divBdr>
        <w:top w:val="none" w:sz="0" w:space="0" w:color="auto"/>
        <w:left w:val="none" w:sz="0" w:space="0" w:color="auto"/>
        <w:bottom w:val="none" w:sz="0" w:space="0" w:color="auto"/>
        <w:right w:val="none" w:sz="0" w:space="0" w:color="auto"/>
      </w:divBdr>
    </w:div>
    <w:div w:id="595483486">
      <w:bodyDiv w:val="1"/>
      <w:marLeft w:val="0"/>
      <w:marRight w:val="0"/>
      <w:marTop w:val="0"/>
      <w:marBottom w:val="0"/>
      <w:divBdr>
        <w:top w:val="none" w:sz="0" w:space="0" w:color="auto"/>
        <w:left w:val="none" w:sz="0" w:space="0" w:color="auto"/>
        <w:bottom w:val="none" w:sz="0" w:space="0" w:color="auto"/>
        <w:right w:val="none" w:sz="0" w:space="0" w:color="auto"/>
      </w:divBdr>
    </w:div>
    <w:div w:id="595596172">
      <w:bodyDiv w:val="1"/>
      <w:marLeft w:val="0"/>
      <w:marRight w:val="0"/>
      <w:marTop w:val="0"/>
      <w:marBottom w:val="0"/>
      <w:divBdr>
        <w:top w:val="none" w:sz="0" w:space="0" w:color="auto"/>
        <w:left w:val="none" w:sz="0" w:space="0" w:color="auto"/>
        <w:bottom w:val="none" w:sz="0" w:space="0" w:color="auto"/>
        <w:right w:val="none" w:sz="0" w:space="0" w:color="auto"/>
      </w:divBdr>
    </w:div>
    <w:div w:id="596061404">
      <w:bodyDiv w:val="1"/>
      <w:marLeft w:val="0"/>
      <w:marRight w:val="0"/>
      <w:marTop w:val="0"/>
      <w:marBottom w:val="0"/>
      <w:divBdr>
        <w:top w:val="none" w:sz="0" w:space="0" w:color="auto"/>
        <w:left w:val="none" w:sz="0" w:space="0" w:color="auto"/>
        <w:bottom w:val="none" w:sz="0" w:space="0" w:color="auto"/>
        <w:right w:val="none" w:sz="0" w:space="0" w:color="auto"/>
      </w:divBdr>
    </w:div>
    <w:div w:id="596987526">
      <w:bodyDiv w:val="1"/>
      <w:marLeft w:val="0"/>
      <w:marRight w:val="0"/>
      <w:marTop w:val="0"/>
      <w:marBottom w:val="0"/>
      <w:divBdr>
        <w:top w:val="none" w:sz="0" w:space="0" w:color="auto"/>
        <w:left w:val="none" w:sz="0" w:space="0" w:color="auto"/>
        <w:bottom w:val="none" w:sz="0" w:space="0" w:color="auto"/>
        <w:right w:val="none" w:sz="0" w:space="0" w:color="auto"/>
      </w:divBdr>
    </w:div>
    <w:div w:id="597442531">
      <w:bodyDiv w:val="1"/>
      <w:marLeft w:val="0"/>
      <w:marRight w:val="0"/>
      <w:marTop w:val="0"/>
      <w:marBottom w:val="0"/>
      <w:divBdr>
        <w:top w:val="none" w:sz="0" w:space="0" w:color="auto"/>
        <w:left w:val="none" w:sz="0" w:space="0" w:color="auto"/>
        <w:bottom w:val="none" w:sz="0" w:space="0" w:color="auto"/>
        <w:right w:val="none" w:sz="0" w:space="0" w:color="auto"/>
      </w:divBdr>
    </w:div>
    <w:div w:id="598217043">
      <w:bodyDiv w:val="1"/>
      <w:marLeft w:val="0"/>
      <w:marRight w:val="0"/>
      <w:marTop w:val="0"/>
      <w:marBottom w:val="0"/>
      <w:divBdr>
        <w:top w:val="none" w:sz="0" w:space="0" w:color="auto"/>
        <w:left w:val="none" w:sz="0" w:space="0" w:color="auto"/>
        <w:bottom w:val="none" w:sz="0" w:space="0" w:color="auto"/>
        <w:right w:val="none" w:sz="0" w:space="0" w:color="auto"/>
      </w:divBdr>
    </w:div>
    <w:div w:id="598829910">
      <w:bodyDiv w:val="1"/>
      <w:marLeft w:val="0"/>
      <w:marRight w:val="0"/>
      <w:marTop w:val="0"/>
      <w:marBottom w:val="0"/>
      <w:divBdr>
        <w:top w:val="none" w:sz="0" w:space="0" w:color="auto"/>
        <w:left w:val="none" w:sz="0" w:space="0" w:color="auto"/>
        <w:bottom w:val="none" w:sz="0" w:space="0" w:color="auto"/>
        <w:right w:val="none" w:sz="0" w:space="0" w:color="auto"/>
      </w:divBdr>
    </w:div>
    <w:div w:id="600259511">
      <w:bodyDiv w:val="1"/>
      <w:marLeft w:val="0"/>
      <w:marRight w:val="0"/>
      <w:marTop w:val="0"/>
      <w:marBottom w:val="0"/>
      <w:divBdr>
        <w:top w:val="none" w:sz="0" w:space="0" w:color="auto"/>
        <w:left w:val="none" w:sz="0" w:space="0" w:color="auto"/>
        <w:bottom w:val="none" w:sz="0" w:space="0" w:color="auto"/>
        <w:right w:val="none" w:sz="0" w:space="0" w:color="auto"/>
      </w:divBdr>
    </w:div>
    <w:div w:id="602147699">
      <w:bodyDiv w:val="1"/>
      <w:marLeft w:val="0"/>
      <w:marRight w:val="0"/>
      <w:marTop w:val="0"/>
      <w:marBottom w:val="0"/>
      <w:divBdr>
        <w:top w:val="none" w:sz="0" w:space="0" w:color="auto"/>
        <w:left w:val="none" w:sz="0" w:space="0" w:color="auto"/>
        <w:bottom w:val="none" w:sz="0" w:space="0" w:color="auto"/>
        <w:right w:val="none" w:sz="0" w:space="0" w:color="auto"/>
      </w:divBdr>
    </w:div>
    <w:div w:id="607738887">
      <w:bodyDiv w:val="1"/>
      <w:marLeft w:val="0"/>
      <w:marRight w:val="0"/>
      <w:marTop w:val="0"/>
      <w:marBottom w:val="0"/>
      <w:divBdr>
        <w:top w:val="none" w:sz="0" w:space="0" w:color="auto"/>
        <w:left w:val="none" w:sz="0" w:space="0" w:color="auto"/>
        <w:bottom w:val="none" w:sz="0" w:space="0" w:color="auto"/>
        <w:right w:val="none" w:sz="0" w:space="0" w:color="auto"/>
      </w:divBdr>
    </w:div>
    <w:div w:id="609973600">
      <w:bodyDiv w:val="1"/>
      <w:marLeft w:val="0"/>
      <w:marRight w:val="0"/>
      <w:marTop w:val="0"/>
      <w:marBottom w:val="0"/>
      <w:divBdr>
        <w:top w:val="none" w:sz="0" w:space="0" w:color="auto"/>
        <w:left w:val="none" w:sz="0" w:space="0" w:color="auto"/>
        <w:bottom w:val="none" w:sz="0" w:space="0" w:color="auto"/>
        <w:right w:val="none" w:sz="0" w:space="0" w:color="auto"/>
      </w:divBdr>
    </w:div>
    <w:div w:id="610282027">
      <w:bodyDiv w:val="1"/>
      <w:marLeft w:val="0"/>
      <w:marRight w:val="0"/>
      <w:marTop w:val="0"/>
      <w:marBottom w:val="0"/>
      <w:divBdr>
        <w:top w:val="none" w:sz="0" w:space="0" w:color="auto"/>
        <w:left w:val="none" w:sz="0" w:space="0" w:color="auto"/>
        <w:bottom w:val="none" w:sz="0" w:space="0" w:color="auto"/>
        <w:right w:val="none" w:sz="0" w:space="0" w:color="auto"/>
      </w:divBdr>
    </w:div>
    <w:div w:id="610749298">
      <w:bodyDiv w:val="1"/>
      <w:marLeft w:val="0"/>
      <w:marRight w:val="0"/>
      <w:marTop w:val="0"/>
      <w:marBottom w:val="0"/>
      <w:divBdr>
        <w:top w:val="none" w:sz="0" w:space="0" w:color="auto"/>
        <w:left w:val="none" w:sz="0" w:space="0" w:color="auto"/>
        <w:bottom w:val="none" w:sz="0" w:space="0" w:color="auto"/>
        <w:right w:val="none" w:sz="0" w:space="0" w:color="auto"/>
      </w:divBdr>
    </w:div>
    <w:div w:id="615908561">
      <w:bodyDiv w:val="1"/>
      <w:marLeft w:val="0"/>
      <w:marRight w:val="0"/>
      <w:marTop w:val="0"/>
      <w:marBottom w:val="0"/>
      <w:divBdr>
        <w:top w:val="none" w:sz="0" w:space="0" w:color="auto"/>
        <w:left w:val="none" w:sz="0" w:space="0" w:color="auto"/>
        <w:bottom w:val="none" w:sz="0" w:space="0" w:color="auto"/>
        <w:right w:val="none" w:sz="0" w:space="0" w:color="auto"/>
      </w:divBdr>
    </w:div>
    <w:div w:id="618418634">
      <w:bodyDiv w:val="1"/>
      <w:marLeft w:val="0"/>
      <w:marRight w:val="0"/>
      <w:marTop w:val="0"/>
      <w:marBottom w:val="0"/>
      <w:divBdr>
        <w:top w:val="none" w:sz="0" w:space="0" w:color="auto"/>
        <w:left w:val="none" w:sz="0" w:space="0" w:color="auto"/>
        <w:bottom w:val="none" w:sz="0" w:space="0" w:color="auto"/>
        <w:right w:val="none" w:sz="0" w:space="0" w:color="auto"/>
      </w:divBdr>
    </w:div>
    <w:div w:id="620309623">
      <w:bodyDiv w:val="1"/>
      <w:marLeft w:val="0"/>
      <w:marRight w:val="0"/>
      <w:marTop w:val="0"/>
      <w:marBottom w:val="0"/>
      <w:divBdr>
        <w:top w:val="none" w:sz="0" w:space="0" w:color="auto"/>
        <w:left w:val="none" w:sz="0" w:space="0" w:color="auto"/>
        <w:bottom w:val="none" w:sz="0" w:space="0" w:color="auto"/>
        <w:right w:val="none" w:sz="0" w:space="0" w:color="auto"/>
      </w:divBdr>
    </w:div>
    <w:div w:id="622662564">
      <w:bodyDiv w:val="1"/>
      <w:marLeft w:val="0"/>
      <w:marRight w:val="0"/>
      <w:marTop w:val="0"/>
      <w:marBottom w:val="0"/>
      <w:divBdr>
        <w:top w:val="none" w:sz="0" w:space="0" w:color="auto"/>
        <w:left w:val="none" w:sz="0" w:space="0" w:color="auto"/>
        <w:bottom w:val="none" w:sz="0" w:space="0" w:color="auto"/>
        <w:right w:val="none" w:sz="0" w:space="0" w:color="auto"/>
      </w:divBdr>
    </w:div>
    <w:div w:id="627080768">
      <w:bodyDiv w:val="1"/>
      <w:marLeft w:val="0"/>
      <w:marRight w:val="0"/>
      <w:marTop w:val="0"/>
      <w:marBottom w:val="0"/>
      <w:divBdr>
        <w:top w:val="none" w:sz="0" w:space="0" w:color="auto"/>
        <w:left w:val="none" w:sz="0" w:space="0" w:color="auto"/>
        <w:bottom w:val="none" w:sz="0" w:space="0" w:color="auto"/>
        <w:right w:val="none" w:sz="0" w:space="0" w:color="auto"/>
      </w:divBdr>
    </w:div>
    <w:div w:id="630401037">
      <w:bodyDiv w:val="1"/>
      <w:marLeft w:val="0"/>
      <w:marRight w:val="0"/>
      <w:marTop w:val="0"/>
      <w:marBottom w:val="0"/>
      <w:divBdr>
        <w:top w:val="none" w:sz="0" w:space="0" w:color="auto"/>
        <w:left w:val="none" w:sz="0" w:space="0" w:color="auto"/>
        <w:bottom w:val="none" w:sz="0" w:space="0" w:color="auto"/>
        <w:right w:val="none" w:sz="0" w:space="0" w:color="auto"/>
      </w:divBdr>
    </w:div>
    <w:div w:id="631597622">
      <w:bodyDiv w:val="1"/>
      <w:marLeft w:val="0"/>
      <w:marRight w:val="0"/>
      <w:marTop w:val="0"/>
      <w:marBottom w:val="0"/>
      <w:divBdr>
        <w:top w:val="none" w:sz="0" w:space="0" w:color="auto"/>
        <w:left w:val="none" w:sz="0" w:space="0" w:color="auto"/>
        <w:bottom w:val="none" w:sz="0" w:space="0" w:color="auto"/>
        <w:right w:val="none" w:sz="0" w:space="0" w:color="auto"/>
      </w:divBdr>
    </w:div>
    <w:div w:id="632490472">
      <w:bodyDiv w:val="1"/>
      <w:marLeft w:val="0"/>
      <w:marRight w:val="0"/>
      <w:marTop w:val="0"/>
      <w:marBottom w:val="0"/>
      <w:divBdr>
        <w:top w:val="none" w:sz="0" w:space="0" w:color="auto"/>
        <w:left w:val="none" w:sz="0" w:space="0" w:color="auto"/>
        <w:bottom w:val="none" w:sz="0" w:space="0" w:color="auto"/>
        <w:right w:val="none" w:sz="0" w:space="0" w:color="auto"/>
      </w:divBdr>
    </w:div>
    <w:div w:id="633366651">
      <w:bodyDiv w:val="1"/>
      <w:marLeft w:val="0"/>
      <w:marRight w:val="0"/>
      <w:marTop w:val="0"/>
      <w:marBottom w:val="0"/>
      <w:divBdr>
        <w:top w:val="none" w:sz="0" w:space="0" w:color="auto"/>
        <w:left w:val="none" w:sz="0" w:space="0" w:color="auto"/>
        <w:bottom w:val="none" w:sz="0" w:space="0" w:color="auto"/>
        <w:right w:val="none" w:sz="0" w:space="0" w:color="auto"/>
      </w:divBdr>
    </w:div>
    <w:div w:id="635569319">
      <w:bodyDiv w:val="1"/>
      <w:marLeft w:val="0"/>
      <w:marRight w:val="0"/>
      <w:marTop w:val="0"/>
      <w:marBottom w:val="0"/>
      <w:divBdr>
        <w:top w:val="none" w:sz="0" w:space="0" w:color="auto"/>
        <w:left w:val="none" w:sz="0" w:space="0" w:color="auto"/>
        <w:bottom w:val="none" w:sz="0" w:space="0" w:color="auto"/>
        <w:right w:val="none" w:sz="0" w:space="0" w:color="auto"/>
      </w:divBdr>
    </w:div>
    <w:div w:id="637954843">
      <w:bodyDiv w:val="1"/>
      <w:marLeft w:val="0"/>
      <w:marRight w:val="0"/>
      <w:marTop w:val="0"/>
      <w:marBottom w:val="0"/>
      <w:divBdr>
        <w:top w:val="none" w:sz="0" w:space="0" w:color="auto"/>
        <w:left w:val="none" w:sz="0" w:space="0" w:color="auto"/>
        <w:bottom w:val="none" w:sz="0" w:space="0" w:color="auto"/>
        <w:right w:val="none" w:sz="0" w:space="0" w:color="auto"/>
      </w:divBdr>
    </w:div>
    <w:div w:id="638533220">
      <w:bodyDiv w:val="1"/>
      <w:marLeft w:val="0"/>
      <w:marRight w:val="0"/>
      <w:marTop w:val="0"/>
      <w:marBottom w:val="0"/>
      <w:divBdr>
        <w:top w:val="none" w:sz="0" w:space="0" w:color="auto"/>
        <w:left w:val="none" w:sz="0" w:space="0" w:color="auto"/>
        <w:bottom w:val="none" w:sz="0" w:space="0" w:color="auto"/>
        <w:right w:val="none" w:sz="0" w:space="0" w:color="auto"/>
      </w:divBdr>
    </w:div>
    <w:div w:id="643432663">
      <w:bodyDiv w:val="1"/>
      <w:marLeft w:val="0"/>
      <w:marRight w:val="0"/>
      <w:marTop w:val="0"/>
      <w:marBottom w:val="0"/>
      <w:divBdr>
        <w:top w:val="none" w:sz="0" w:space="0" w:color="auto"/>
        <w:left w:val="none" w:sz="0" w:space="0" w:color="auto"/>
        <w:bottom w:val="none" w:sz="0" w:space="0" w:color="auto"/>
        <w:right w:val="none" w:sz="0" w:space="0" w:color="auto"/>
      </w:divBdr>
    </w:div>
    <w:div w:id="643974611">
      <w:bodyDiv w:val="1"/>
      <w:marLeft w:val="0"/>
      <w:marRight w:val="0"/>
      <w:marTop w:val="0"/>
      <w:marBottom w:val="0"/>
      <w:divBdr>
        <w:top w:val="none" w:sz="0" w:space="0" w:color="auto"/>
        <w:left w:val="none" w:sz="0" w:space="0" w:color="auto"/>
        <w:bottom w:val="none" w:sz="0" w:space="0" w:color="auto"/>
        <w:right w:val="none" w:sz="0" w:space="0" w:color="auto"/>
      </w:divBdr>
    </w:div>
    <w:div w:id="653488344">
      <w:bodyDiv w:val="1"/>
      <w:marLeft w:val="0"/>
      <w:marRight w:val="0"/>
      <w:marTop w:val="0"/>
      <w:marBottom w:val="0"/>
      <w:divBdr>
        <w:top w:val="none" w:sz="0" w:space="0" w:color="auto"/>
        <w:left w:val="none" w:sz="0" w:space="0" w:color="auto"/>
        <w:bottom w:val="none" w:sz="0" w:space="0" w:color="auto"/>
        <w:right w:val="none" w:sz="0" w:space="0" w:color="auto"/>
      </w:divBdr>
    </w:div>
    <w:div w:id="655570694">
      <w:bodyDiv w:val="1"/>
      <w:marLeft w:val="0"/>
      <w:marRight w:val="0"/>
      <w:marTop w:val="0"/>
      <w:marBottom w:val="0"/>
      <w:divBdr>
        <w:top w:val="none" w:sz="0" w:space="0" w:color="auto"/>
        <w:left w:val="none" w:sz="0" w:space="0" w:color="auto"/>
        <w:bottom w:val="none" w:sz="0" w:space="0" w:color="auto"/>
        <w:right w:val="none" w:sz="0" w:space="0" w:color="auto"/>
      </w:divBdr>
    </w:div>
    <w:div w:id="658730584">
      <w:bodyDiv w:val="1"/>
      <w:marLeft w:val="0"/>
      <w:marRight w:val="0"/>
      <w:marTop w:val="0"/>
      <w:marBottom w:val="0"/>
      <w:divBdr>
        <w:top w:val="none" w:sz="0" w:space="0" w:color="auto"/>
        <w:left w:val="none" w:sz="0" w:space="0" w:color="auto"/>
        <w:bottom w:val="none" w:sz="0" w:space="0" w:color="auto"/>
        <w:right w:val="none" w:sz="0" w:space="0" w:color="auto"/>
      </w:divBdr>
    </w:div>
    <w:div w:id="663320316">
      <w:bodyDiv w:val="1"/>
      <w:marLeft w:val="0"/>
      <w:marRight w:val="0"/>
      <w:marTop w:val="0"/>
      <w:marBottom w:val="0"/>
      <w:divBdr>
        <w:top w:val="none" w:sz="0" w:space="0" w:color="auto"/>
        <w:left w:val="none" w:sz="0" w:space="0" w:color="auto"/>
        <w:bottom w:val="none" w:sz="0" w:space="0" w:color="auto"/>
        <w:right w:val="none" w:sz="0" w:space="0" w:color="auto"/>
      </w:divBdr>
    </w:div>
    <w:div w:id="666058775">
      <w:bodyDiv w:val="1"/>
      <w:marLeft w:val="0"/>
      <w:marRight w:val="0"/>
      <w:marTop w:val="0"/>
      <w:marBottom w:val="0"/>
      <w:divBdr>
        <w:top w:val="none" w:sz="0" w:space="0" w:color="auto"/>
        <w:left w:val="none" w:sz="0" w:space="0" w:color="auto"/>
        <w:bottom w:val="none" w:sz="0" w:space="0" w:color="auto"/>
        <w:right w:val="none" w:sz="0" w:space="0" w:color="auto"/>
      </w:divBdr>
    </w:div>
    <w:div w:id="667364242">
      <w:bodyDiv w:val="1"/>
      <w:marLeft w:val="0"/>
      <w:marRight w:val="0"/>
      <w:marTop w:val="0"/>
      <w:marBottom w:val="0"/>
      <w:divBdr>
        <w:top w:val="none" w:sz="0" w:space="0" w:color="auto"/>
        <w:left w:val="none" w:sz="0" w:space="0" w:color="auto"/>
        <w:bottom w:val="none" w:sz="0" w:space="0" w:color="auto"/>
        <w:right w:val="none" w:sz="0" w:space="0" w:color="auto"/>
      </w:divBdr>
    </w:div>
    <w:div w:id="668410678">
      <w:bodyDiv w:val="1"/>
      <w:marLeft w:val="0"/>
      <w:marRight w:val="0"/>
      <w:marTop w:val="0"/>
      <w:marBottom w:val="0"/>
      <w:divBdr>
        <w:top w:val="none" w:sz="0" w:space="0" w:color="auto"/>
        <w:left w:val="none" w:sz="0" w:space="0" w:color="auto"/>
        <w:bottom w:val="none" w:sz="0" w:space="0" w:color="auto"/>
        <w:right w:val="none" w:sz="0" w:space="0" w:color="auto"/>
      </w:divBdr>
    </w:div>
    <w:div w:id="669022768">
      <w:bodyDiv w:val="1"/>
      <w:marLeft w:val="0"/>
      <w:marRight w:val="0"/>
      <w:marTop w:val="0"/>
      <w:marBottom w:val="0"/>
      <w:divBdr>
        <w:top w:val="none" w:sz="0" w:space="0" w:color="auto"/>
        <w:left w:val="none" w:sz="0" w:space="0" w:color="auto"/>
        <w:bottom w:val="none" w:sz="0" w:space="0" w:color="auto"/>
        <w:right w:val="none" w:sz="0" w:space="0" w:color="auto"/>
      </w:divBdr>
    </w:div>
    <w:div w:id="671030858">
      <w:bodyDiv w:val="1"/>
      <w:marLeft w:val="0"/>
      <w:marRight w:val="0"/>
      <w:marTop w:val="0"/>
      <w:marBottom w:val="0"/>
      <w:divBdr>
        <w:top w:val="none" w:sz="0" w:space="0" w:color="auto"/>
        <w:left w:val="none" w:sz="0" w:space="0" w:color="auto"/>
        <w:bottom w:val="none" w:sz="0" w:space="0" w:color="auto"/>
        <w:right w:val="none" w:sz="0" w:space="0" w:color="auto"/>
      </w:divBdr>
    </w:div>
    <w:div w:id="674386190">
      <w:bodyDiv w:val="1"/>
      <w:marLeft w:val="0"/>
      <w:marRight w:val="0"/>
      <w:marTop w:val="0"/>
      <w:marBottom w:val="0"/>
      <w:divBdr>
        <w:top w:val="none" w:sz="0" w:space="0" w:color="auto"/>
        <w:left w:val="none" w:sz="0" w:space="0" w:color="auto"/>
        <w:bottom w:val="none" w:sz="0" w:space="0" w:color="auto"/>
        <w:right w:val="none" w:sz="0" w:space="0" w:color="auto"/>
      </w:divBdr>
    </w:div>
    <w:div w:id="680663211">
      <w:bodyDiv w:val="1"/>
      <w:marLeft w:val="0"/>
      <w:marRight w:val="0"/>
      <w:marTop w:val="0"/>
      <w:marBottom w:val="0"/>
      <w:divBdr>
        <w:top w:val="none" w:sz="0" w:space="0" w:color="auto"/>
        <w:left w:val="none" w:sz="0" w:space="0" w:color="auto"/>
        <w:bottom w:val="none" w:sz="0" w:space="0" w:color="auto"/>
        <w:right w:val="none" w:sz="0" w:space="0" w:color="auto"/>
      </w:divBdr>
    </w:div>
    <w:div w:id="681249904">
      <w:bodyDiv w:val="1"/>
      <w:marLeft w:val="0"/>
      <w:marRight w:val="0"/>
      <w:marTop w:val="0"/>
      <w:marBottom w:val="0"/>
      <w:divBdr>
        <w:top w:val="none" w:sz="0" w:space="0" w:color="auto"/>
        <w:left w:val="none" w:sz="0" w:space="0" w:color="auto"/>
        <w:bottom w:val="none" w:sz="0" w:space="0" w:color="auto"/>
        <w:right w:val="none" w:sz="0" w:space="0" w:color="auto"/>
      </w:divBdr>
    </w:div>
    <w:div w:id="683097502">
      <w:bodyDiv w:val="1"/>
      <w:marLeft w:val="0"/>
      <w:marRight w:val="0"/>
      <w:marTop w:val="0"/>
      <w:marBottom w:val="0"/>
      <w:divBdr>
        <w:top w:val="none" w:sz="0" w:space="0" w:color="auto"/>
        <w:left w:val="none" w:sz="0" w:space="0" w:color="auto"/>
        <w:bottom w:val="none" w:sz="0" w:space="0" w:color="auto"/>
        <w:right w:val="none" w:sz="0" w:space="0" w:color="auto"/>
      </w:divBdr>
    </w:div>
    <w:div w:id="689843250">
      <w:bodyDiv w:val="1"/>
      <w:marLeft w:val="0"/>
      <w:marRight w:val="0"/>
      <w:marTop w:val="0"/>
      <w:marBottom w:val="0"/>
      <w:divBdr>
        <w:top w:val="none" w:sz="0" w:space="0" w:color="auto"/>
        <w:left w:val="none" w:sz="0" w:space="0" w:color="auto"/>
        <w:bottom w:val="none" w:sz="0" w:space="0" w:color="auto"/>
        <w:right w:val="none" w:sz="0" w:space="0" w:color="auto"/>
      </w:divBdr>
    </w:div>
    <w:div w:id="694043797">
      <w:bodyDiv w:val="1"/>
      <w:marLeft w:val="0"/>
      <w:marRight w:val="0"/>
      <w:marTop w:val="0"/>
      <w:marBottom w:val="0"/>
      <w:divBdr>
        <w:top w:val="none" w:sz="0" w:space="0" w:color="auto"/>
        <w:left w:val="none" w:sz="0" w:space="0" w:color="auto"/>
        <w:bottom w:val="none" w:sz="0" w:space="0" w:color="auto"/>
        <w:right w:val="none" w:sz="0" w:space="0" w:color="auto"/>
      </w:divBdr>
    </w:div>
    <w:div w:id="696545334">
      <w:bodyDiv w:val="1"/>
      <w:marLeft w:val="0"/>
      <w:marRight w:val="0"/>
      <w:marTop w:val="0"/>
      <w:marBottom w:val="0"/>
      <w:divBdr>
        <w:top w:val="none" w:sz="0" w:space="0" w:color="auto"/>
        <w:left w:val="none" w:sz="0" w:space="0" w:color="auto"/>
        <w:bottom w:val="none" w:sz="0" w:space="0" w:color="auto"/>
        <w:right w:val="none" w:sz="0" w:space="0" w:color="auto"/>
      </w:divBdr>
    </w:div>
    <w:div w:id="697702530">
      <w:bodyDiv w:val="1"/>
      <w:marLeft w:val="0"/>
      <w:marRight w:val="0"/>
      <w:marTop w:val="0"/>
      <w:marBottom w:val="0"/>
      <w:divBdr>
        <w:top w:val="none" w:sz="0" w:space="0" w:color="auto"/>
        <w:left w:val="none" w:sz="0" w:space="0" w:color="auto"/>
        <w:bottom w:val="none" w:sz="0" w:space="0" w:color="auto"/>
        <w:right w:val="none" w:sz="0" w:space="0" w:color="auto"/>
      </w:divBdr>
    </w:div>
    <w:div w:id="703135815">
      <w:bodyDiv w:val="1"/>
      <w:marLeft w:val="0"/>
      <w:marRight w:val="0"/>
      <w:marTop w:val="0"/>
      <w:marBottom w:val="0"/>
      <w:divBdr>
        <w:top w:val="none" w:sz="0" w:space="0" w:color="auto"/>
        <w:left w:val="none" w:sz="0" w:space="0" w:color="auto"/>
        <w:bottom w:val="none" w:sz="0" w:space="0" w:color="auto"/>
        <w:right w:val="none" w:sz="0" w:space="0" w:color="auto"/>
      </w:divBdr>
    </w:div>
    <w:div w:id="710963265">
      <w:bodyDiv w:val="1"/>
      <w:marLeft w:val="0"/>
      <w:marRight w:val="0"/>
      <w:marTop w:val="0"/>
      <w:marBottom w:val="0"/>
      <w:divBdr>
        <w:top w:val="none" w:sz="0" w:space="0" w:color="auto"/>
        <w:left w:val="none" w:sz="0" w:space="0" w:color="auto"/>
        <w:bottom w:val="none" w:sz="0" w:space="0" w:color="auto"/>
        <w:right w:val="none" w:sz="0" w:space="0" w:color="auto"/>
      </w:divBdr>
    </w:div>
    <w:div w:id="712578252">
      <w:bodyDiv w:val="1"/>
      <w:marLeft w:val="0"/>
      <w:marRight w:val="0"/>
      <w:marTop w:val="0"/>
      <w:marBottom w:val="0"/>
      <w:divBdr>
        <w:top w:val="none" w:sz="0" w:space="0" w:color="auto"/>
        <w:left w:val="none" w:sz="0" w:space="0" w:color="auto"/>
        <w:bottom w:val="none" w:sz="0" w:space="0" w:color="auto"/>
        <w:right w:val="none" w:sz="0" w:space="0" w:color="auto"/>
      </w:divBdr>
    </w:div>
    <w:div w:id="722949448">
      <w:bodyDiv w:val="1"/>
      <w:marLeft w:val="0"/>
      <w:marRight w:val="0"/>
      <w:marTop w:val="0"/>
      <w:marBottom w:val="0"/>
      <w:divBdr>
        <w:top w:val="none" w:sz="0" w:space="0" w:color="auto"/>
        <w:left w:val="none" w:sz="0" w:space="0" w:color="auto"/>
        <w:bottom w:val="none" w:sz="0" w:space="0" w:color="auto"/>
        <w:right w:val="none" w:sz="0" w:space="0" w:color="auto"/>
      </w:divBdr>
    </w:div>
    <w:div w:id="723334718">
      <w:bodyDiv w:val="1"/>
      <w:marLeft w:val="0"/>
      <w:marRight w:val="0"/>
      <w:marTop w:val="0"/>
      <w:marBottom w:val="0"/>
      <w:divBdr>
        <w:top w:val="none" w:sz="0" w:space="0" w:color="auto"/>
        <w:left w:val="none" w:sz="0" w:space="0" w:color="auto"/>
        <w:bottom w:val="none" w:sz="0" w:space="0" w:color="auto"/>
        <w:right w:val="none" w:sz="0" w:space="0" w:color="auto"/>
      </w:divBdr>
    </w:div>
    <w:div w:id="723481671">
      <w:bodyDiv w:val="1"/>
      <w:marLeft w:val="0"/>
      <w:marRight w:val="0"/>
      <w:marTop w:val="0"/>
      <w:marBottom w:val="0"/>
      <w:divBdr>
        <w:top w:val="none" w:sz="0" w:space="0" w:color="auto"/>
        <w:left w:val="none" w:sz="0" w:space="0" w:color="auto"/>
        <w:bottom w:val="none" w:sz="0" w:space="0" w:color="auto"/>
        <w:right w:val="none" w:sz="0" w:space="0" w:color="auto"/>
      </w:divBdr>
    </w:div>
    <w:div w:id="725883315">
      <w:bodyDiv w:val="1"/>
      <w:marLeft w:val="0"/>
      <w:marRight w:val="0"/>
      <w:marTop w:val="0"/>
      <w:marBottom w:val="0"/>
      <w:divBdr>
        <w:top w:val="none" w:sz="0" w:space="0" w:color="auto"/>
        <w:left w:val="none" w:sz="0" w:space="0" w:color="auto"/>
        <w:bottom w:val="none" w:sz="0" w:space="0" w:color="auto"/>
        <w:right w:val="none" w:sz="0" w:space="0" w:color="auto"/>
      </w:divBdr>
    </w:div>
    <w:div w:id="732586643">
      <w:bodyDiv w:val="1"/>
      <w:marLeft w:val="0"/>
      <w:marRight w:val="0"/>
      <w:marTop w:val="0"/>
      <w:marBottom w:val="0"/>
      <w:divBdr>
        <w:top w:val="none" w:sz="0" w:space="0" w:color="auto"/>
        <w:left w:val="none" w:sz="0" w:space="0" w:color="auto"/>
        <w:bottom w:val="none" w:sz="0" w:space="0" w:color="auto"/>
        <w:right w:val="none" w:sz="0" w:space="0" w:color="auto"/>
      </w:divBdr>
    </w:div>
    <w:div w:id="734354734">
      <w:bodyDiv w:val="1"/>
      <w:marLeft w:val="0"/>
      <w:marRight w:val="0"/>
      <w:marTop w:val="0"/>
      <w:marBottom w:val="0"/>
      <w:divBdr>
        <w:top w:val="none" w:sz="0" w:space="0" w:color="auto"/>
        <w:left w:val="none" w:sz="0" w:space="0" w:color="auto"/>
        <w:bottom w:val="none" w:sz="0" w:space="0" w:color="auto"/>
        <w:right w:val="none" w:sz="0" w:space="0" w:color="auto"/>
      </w:divBdr>
    </w:div>
    <w:div w:id="734670532">
      <w:bodyDiv w:val="1"/>
      <w:marLeft w:val="0"/>
      <w:marRight w:val="0"/>
      <w:marTop w:val="0"/>
      <w:marBottom w:val="0"/>
      <w:divBdr>
        <w:top w:val="none" w:sz="0" w:space="0" w:color="auto"/>
        <w:left w:val="none" w:sz="0" w:space="0" w:color="auto"/>
        <w:bottom w:val="none" w:sz="0" w:space="0" w:color="auto"/>
        <w:right w:val="none" w:sz="0" w:space="0" w:color="auto"/>
      </w:divBdr>
    </w:div>
    <w:div w:id="735399294">
      <w:bodyDiv w:val="1"/>
      <w:marLeft w:val="0"/>
      <w:marRight w:val="0"/>
      <w:marTop w:val="0"/>
      <w:marBottom w:val="0"/>
      <w:divBdr>
        <w:top w:val="none" w:sz="0" w:space="0" w:color="auto"/>
        <w:left w:val="none" w:sz="0" w:space="0" w:color="auto"/>
        <w:bottom w:val="none" w:sz="0" w:space="0" w:color="auto"/>
        <w:right w:val="none" w:sz="0" w:space="0" w:color="auto"/>
      </w:divBdr>
    </w:div>
    <w:div w:id="737635420">
      <w:bodyDiv w:val="1"/>
      <w:marLeft w:val="0"/>
      <w:marRight w:val="0"/>
      <w:marTop w:val="0"/>
      <w:marBottom w:val="0"/>
      <w:divBdr>
        <w:top w:val="none" w:sz="0" w:space="0" w:color="auto"/>
        <w:left w:val="none" w:sz="0" w:space="0" w:color="auto"/>
        <w:bottom w:val="none" w:sz="0" w:space="0" w:color="auto"/>
        <w:right w:val="none" w:sz="0" w:space="0" w:color="auto"/>
      </w:divBdr>
    </w:div>
    <w:div w:id="740717015">
      <w:bodyDiv w:val="1"/>
      <w:marLeft w:val="0"/>
      <w:marRight w:val="0"/>
      <w:marTop w:val="0"/>
      <w:marBottom w:val="0"/>
      <w:divBdr>
        <w:top w:val="none" w:sz="0" w:space="0" w:color="auto"/>
        <w:left w:val="none" w:sz="0" w:space="0" w:color="auto"/>
        <w:bottom w:val="none" w:sz="0" w:space="0" w:color="auto"/>
        <w:right w:val="none" w:sz="0" w:space="0" w:color="auto"/>
      </w:divBdr>
    </w:div>
    <w:div w:id="740979030">
      <w:bodyDiv w:val="1"/>
      <w:marLeft w:val="0"/>
      <w:marRight w:val="0"/>
      <w:marTop w:val="0"/>
      <w:marBottom w:val="0"/>
      <w:divBdr>
        <w:top w:val="none" w:sz="0" w:space="0" w:color="auto"/>
        <w:left w:val="none" w:sz="0" w:space="0" w:color="auto"/>
        <w:bottom w:val="none" w:sz="0" w:space="0" w:color="auto"/>
        <w:right w:val="none" w:sz="0" w:space="0" w:color="auto"/>
      </w:divBdr>
    </w:div>
    <w:div w:id="745960834">
      <w:bodyDiv w:val="1"/>
      <w:marLeft w:val="0"/>
      <w:marRight w:val="0"/>
      <w:marTop w:val="0"/>
      <w:marBottom w:val="0"/>
      <w:divBdr>
        <w:top w:val="none" w:sz="0" w:space="0" w:color="auto"/>
        <w:left w:val="none" w:sz="0" w:space="0" w:color="auto"/>
        <w:bottom w:val="none" w:sz="0" w:space="0" w:color="auto"/>
        <w:right w:val="none" w:sz="0" w:space="0" w:color="auto"/>
      </w:divBdr>
    </w:div>
    <w:div w:id="746195308">
      <w:bodyDiv w:val="1"/>
      <w:marLeft w:val="0"/>
      <w:marRight w:val="0"/>
      <w:marTop w:val="0"/>
      <w:marBottom w:val="0"/>
      <w:divBdr>
        <w:top w:val="none" w:sz="0" w:space="0" w:color="auto"/>
        <w:left w:val="none" w:sz="0" w:space="0" w:color="auto"/>
        <w:bottom w:val="none" w:sz="0" w:space="0" w:color="auto"/>
        <w:right w:val="none" w:sz="0" w:space="0" w:color="auto"/>
      </w:divBdr>
    </w:div>
    <w:div w:id="749080547">
      <w:bodyDiv w:val="1"/>
      <w:marLeft w:val="0"/>
      <w:marRight w:val="0"/>
      <w:marTop w:val="0"/>
      <w:marBottom w:val="0"/>
      <w:divBdr>
        <w:top w:val="none" w:sz="0" w:space="0" w:color="auto"/>
        <w:left w:val="none" w:sz="0" w:space="0" w:color="auto"/>
        <w:bottom w:val="none" w:sz="0" w:space="0" w:color="auto"/>
        <w:right w:val="none" w:sz="0" w:space="0" w:color="auto"/>
      </w:divBdr>
    </w:div>
    <w:div w:id="749547318">
      <w:bodyDiv w:val="1"/>
      <w:marLeft w:val="0"/>
      <w:marRight w:val="0"/>
      <w:marTop w:val="0"/>
      <w:marBottom w:val="0"/>
      <w:divBdr>
        <w:top w:val="none" w:sz="0" w:space="0" w:color="auto"/>
        <w:left w:val="none" w:sz="0" w:space="0" w:color="auto"/>
        <w:bottom w:val="none" w:sz="0" w:space="0" w:color="auto"/>
        <w:right w:val="none" w:sz="0" w:space="0" w:color="auto"/>
      </w:divBdr>
    </w:div>
    <w:div w:id="750078560">
      <w:bodyDiv w:val="1"/>
      <w:marLeft w:val="0"/>
      <w:marRight w:val="0"/>
      <w:marTop w:val="0"/>
      <w:marBottom w:val="0"/>
      <w:divBdr>
        <w:top w:val="none" w:sz="0" w:space="0" w:color="auto"/>
        <w:left w:val="none" w:sz="0" w:space="0" w:color="auto"/>
        <w:bottom w:val="none" w:sz="0" w:space="0" w:color="auto"/>
        <w:right w:val="none" w:sz="0" w:space="0" w:color="auto"/>
      </w:divBdr>
    </w:div>
    <w:div w:id="761803911">
      <w:bodyDiv w:val="1"/>
      <w:marLeft w:val="0"/>
      <w:marRight w:val="0"/>
      <w:marTop w:val="0"/>
      <w:marBottom w:val="0"/>
      <w:divBdr>
        <w:top w:val="none" w:sz="0" w:space="0" w:color="auto"/>
        <w:left w:val="none" w:sz="0" w:space="0" w:color="auto"/>
        <w:bottom w:val="none" w:sz="0" w:space="0" w:color="auto"/>
        <w:right w:val="none" w:sz="0" w:space="0" w:color="auto"/>
      </w:divBdr>
    </w:div>
    <w:div w:id="762146680">
      <w:bodyDiv w:val="1"/>
      <w:marLeft w:val="0"/>
      <w:marRight w:val="0"/>
      <w:marTop w:val="0"/>
      <w:marBottom w:val="0"/>
      <w:divBdr>
        <w:top w:val="none" w:sz="0" w:space="0" w:color="auto"/>
        <w:left w:val="none" w:sz="0" w:space="0" w:color="auto"/>
        <w:bottom w:val="none" w:sz="0" w:space="0" w:color="auto"/>
        <w:right w:val="none" w:sz="0" w:space="0" w:color="auto"/>
      </w:divBdr>
    </w:div>
    <w:div w:id="764957859">
      <w:bodyDiv w:val="1"/>
      <w:marLeft w:val="0"/>
      <w:marRight w:val="0"/>
      <w:marTop w:val="0"/>
      <w:marBottom w:val="0"/>
      <w:divBdr>
        <w:top w:val="none" w:sz="0" w:space="0" w:color="auto"/>
        <w:left w:val="none" w:sz="0" w:space="0" w:color="auto"/>
        <w:bottom w:val="none" w:sz="0" w:space="0" w:color="auto"/>
        <w:right w:val="none" w:sz="0" w:space="0" w:color="auto"/>
      </w:divBdr>
    </w:div>
    <w:div w:id="765619073">
      <w:bodyDiv w:val="1"/>
      <w:marLeft w:val="0"/>
      <w:marRight w:val="0"/>
      <w:marTop w:val="0"/>
      <w:marBottom w:val="0"/>
      <w:divBdr>
        <w:top w:val="none" w:sz="0" w:space="0" w:color="auto"/>
        <w:left w:val="none" w:sz="0" w:space="0" w:color="auto"/>
        <w:bottom w:val="none" w:sz="0" w:space="0" w:color="auto"/>
        <w:right w:val="none" w:sz="0" w:space="0" w:color="auto"/>
      </w:divBdr>
    </w:div>
    <w:div w:id="769936372">
      <w:bodyDiv w:val="1"/>
      <w:marLeft w:val="0"/>
      <w:marRight w:val="0"/>
      <w:marTop w:val="0"/>
      <w:marBottom w:val="0"/>
      <w:divBdr>
        <w:top w:val="none" w:sz="0" w:space="0" w:color="auto"/>
        <w:left w:val="none" w:sz="0" w:space="0" w:color="auto"/>
        <w:bottom w:val="none" w:sz="0" w:space="0" w:color="auto"/>
        <w:right w:val="none" w:sz="0" w:space="0" w:color="auto"/>
      </w:divBdr>
    </w:div>
    <w:div w:id="774325508">
      <w:bodyDiv w:val="1"/>
      <w:marLeft w:val="0"/>
      <w:marRight w:val="0"/>
      <w:marTop w:val="0"/>
      <w:marBottom w:val="0"/>
      <w:divBdr>
        <w:top w:val="none" w:sz="0" w:space="0" w:color="auto"/>
        <w:left w:val="none" w:sz="0" w:space="0" w:color="auto"/>
        <w:bottom w:val="none" w:sz="0" w:space="0" w:color="auto"/>
        <w:right w:val="none" w:sz="0" w:space="0" w:color="auto"/>
      </w:divBdr>
    </w:div>
    <w:div w:id="775172508">
      <w:bodyDiv w:val="1"/>
      <w:marLeft w:val="0"/>
      <w:marRight w:val="0"/>
      <w:marTop w:val="0"/>
      <w:marBottom w:val="0"/>
      <w:divBdr>
        <w:top w:val="none" w:sz="0" w:space="0" w:color="auto"/>
        <w:left w:val="none" w:sz="0" w:space="0" w:color="auto"/>
        <w:bottom w:val="none" w:sz="0" w:space="0" w:color="auto"/>
        <w:right w:val="none" w:sz="0" w:space="0" w:color="auto"/>
      </w:divBdr>
    </w:div>
    <w:div w:id="781144803">
      <w:bodyDiv w:val="1"/>
      <w:marLeft w:val="0"/>
      <w:marRight w:val="0"/>
      <w:marTop w:val="0"/>
      <w:marBottom w:val="0"/>
      <w:divBdr>
        <w:top w:val="none" w:sz="0" w:space="0" w:color="auto"/>
        <w:left w:val="none" w:sz="0" w:space="0" w:color="auto"/>
        <w:bottom w:val="none" w:sz="0" w:space="0" w:color="auto"/>
        <w:right w:val="none" w:sz="0" w:space="0" w:color="auto"/>
      </w:divBdr>
    </w:div>
    <w:div w:id="784933382">
      <w:bodyDiv w:val="1"/>
      <w:marLeft w:val="0"/>
      <w:marRight w:val="0"/>
      <w:marTop w:val="0"/>
      <w:marBottom w:val="0"/>
      <w:divBdr>
        <w:top w:val="none" w:sz="0" w:space="0" w:color="auto"/>
        <w:left w:val="none" w:sz="0" w:space="0" w:color="auto"/>
        <w:bottom w:val="none" w:sz="0" w:space="0" w:color="auto"/>
        <w:right w:val="none" w:sz="0" w:space="0" w:color="auto"/>
      </w:divBdr>
    </w:div>
    <w:div w:id="789594402">
      <w:bodyDiv w:val="1"/>
      <w:marLeft w:val="0"/>
      <w:marRight w:val="0"/>
      <w:marTop w:val="0"/>
      <w:marBottom w:val="0"/>
      <w:divBdr>
        <w:top w:val="none" w:sz="0" w:space="0" w:color="auto"/>
        <w:left w:val="none" w:sz="0" w:space="0" w:color="auto"/>
        <w:bottom w:val="none" w:sz="0" w:space="0" w:color="auto"/>
        <w:right w:val="none" w:sz="0" w:space="0" w:color="auto"/>
      </w:divBdr>
    </w:div>
    <w:div w:id="791510268">
      <w:bodyDiv w:val="1"/>
      <w:marLeft w:val="0"/>
      <w:marRight w:val="0"/>
      <w:marTop w:val="0"/>
      <w:marBottom w:val="0"/>
      <w:divBdr>
        <w:top w:val="none" w:sz="0" w:space="0" w:color="auto"/>
        <w:left w:val="none" w:sz="0" w:space="0" w:color="auto"/>
        <w:bottom w:val="none" w:sz="0" w:space="0" w:color="auto"/>
        <w:right w:val="none" w:sz="0" w:space="0" w:color="auto"/>
      </w:divBdr>
    </w:div>
    <w:div w:id="796024224">
      <w:bodyDiv w:val="1"/>
      <w:marLeft w:val="0"/>
      <w:marRight w:val="0"/>
      <w:marTop w:val="0"/>
      <w:marBottom w:val="0"/>
      <w:divBdr>
        <w:top w:val="none" w:sz="0" w:space="0" w:color="auto"/>
        <w:left w:val="none" w:sz="0" w:space="0" w:color="auto"/>
        <w:bottom w:val="none" w:sz="0" w:space="0" w:color="auto"/>
        <w:right w:val="none" w:sz="0" w:space="0" w:color="auto"/>
      </w:divBdr>
    </w:div>
    <w:div w:id="798180830">
      <w:bodyDiv w:val="1"/>
      <w:marLeft w:val="0"/>
      <w:marRight w:val="0"/>
      <w:marTop w:val="0"/>
      <w:marBottom w:val="0"/>
      <w:divBdr>
        <w:top w:val="none" w:sz="0" w:space="0" w:color="auto"/>
        <w:left w:val="none" w:sz="0" w:space="0" w:color="auto"/>
        <w:bottom w:val="none" w:sz="0" w:space="0" w:color="auto"/>
        <w:right w:val="none" w:sz="0" w:space="0" w:color="auto"/>
      </w:divBdr>
    </w:div>
    <w:div w:id="799884659">
      <w:bodyDiv w:val="1"/>
      <w:marLeft w:val="0"/>
      <w:marRight w:val="0"/>
      <w:marTop w:val="0"/>
      <w:marBottom w:val="0"/>
      <w:divBdr>
        <w:top w:val="none" w:sz="0" w:space="0" w:color="auto"/>
        <w:left w:val="none" w:sz="0" w:space="0" w:color="auto"/>
        <w:bottom w:val="none" w:sz="0" w:space="0" w:color="auto"/>
        <w:right w:val="none" w:sz="0" w:space="0" w:color="auto"/>
      </w:divBdr>
    </w:div>
    <w:div w:id="801659471">
      <w:bodyDiv w:val="1"/>
      <w:marLeft w:val="0"/>
      <w:marRight w:val="0"/>
      <w:marTop w:val="0"/>
      <w:marBottom w:val="0"/>
      <w:divBdr>
        <w:top w:val="none" w:sz="0" w:space="0" w:color="auto"/>
        <w:left w:val="none" w:sz="0" w:space="0" w:color="auto"/>
        <w:bottom w:val="none" w:sz="0" w:space="0" w:color="auto"/>
        <w:right w:val="none" w:sz="0" w:space="0" w:color="auto"/>
      </w:divBdr>
    </w:div>
    <w:div w:id="802699025">
      <w:bodyDiv w:val="1"/>
      <w:marLeft w:val="0"/>
      <w:marRight w:val="0"/>
      <w:marTop w:val="0"/>
      <w:marBottom w:val="0"/>
      <w:divBdr>
        <w:top w:val="none" w:sz="0" w:space="0" w:color="auto"/>
        <w:left w:val="none" w:sz="0" w:space="0" w:color="auto"/>
        <w:bottom w:val="none" w:sz="0" w:space="0" w:color="auto"/>
        <w:right w:val="none" w:sz="0" w:space="0" w:color="auto"/>
      </w:divBdr>
    </w:div>
    <w:div w:id="805706373">
      <w:bodyDiv w:val="1"/>
      <w:marLeft w:val="0"/>
      <w:marRight w:val="0"/>
      <w:marTop w:val="0"/>
      <w:marBottom w:val="0"/>
      <w:divBdr>
        <w:top w:val="none" w:sz="0" w:space="0" w:color="auto"/>
        <w:left w:val="none" w:sz="0" w:space="0" w:color="auto"/>
        <w:bottom w:val="none" w:sz="0" w:space="0" w:color="auto"/>
        <w:right w:val="none" w:sz="0" w:space="0" w:color="auto"/>
      </w:divBdr>
    </w:div>
    <w:div w:id="809055009">
      <w:bodyDiv w:val="1"/>
      <w:marLeft w:val="0"/>
      <w:marRight w:val="0"/>
      <w:marTop w:val="0"/>
      <w:marBottom w:val="0"/>
      <w:divBdr>
        <w:top w:val="none" w:sz="0" w:space="0" w:color="auto"/>
        <w:left w:val="none" w:sz="0" w:space="0" w:color="auto"/>
        <w:bottom w:val="none" w:sz="0" w:space="0" w:color="auto"/>
        <w:right w:val="none" w:sz="0" w:space="0" w:color="auto"/>
      </w:divBdr>
    </w:div>
    <w:div w:id="810908869">
      <w:bodyDiv w:val="1"/>
      <w:marLeft w:val="0"/>
      <w:marRight w:val="0"/>
      <w:marTop w:val="0"/>
      <w:marBottom w:val="0"/>
      <w:divBdr>
        <w:top w:val="none" w:sz="0" w:space="0" w:color="auto"/>
        <w:left w:val="none" w:sz="0" w:space="0" w:color="auto"/>
        <w:bottom w:val="none" w:sz="0" w:space="0" w:color="auto"/>
        <w:right w:val="none" w:sz="0" w:space="0" w:color="auto"/>
      </w:divBdr>
    </w:div>
    <w:div w:id="811677247">
      <w:bodyDiv w:val="1"/>
      <w:marLeft w:val="0"/>
      <w:marRight w:val="0"/>
      <w:marTop w:val="0"/>
      <w:marBottom w:val="0"/>
      <w:divBdr>
        <w:top w:val="none" w:sz="0" w:space="0" w:color="auto"/>
        <w:left w:val="none" w:sz="0" w:space="0" w:color="auto"/>
        <w:bottom w:val="none" w:sz="0" w:space="0" w:color="auto"/>
        <w:right w:val="none" w:sz="0" w:space="0" w:color="auto"/>
      </w:divBdr>
    </w:div>
    <w:div w:id="813569196">
      <w:bodyDiv w:val="1"/>
      <w:marLeft w:val="0"/>
      <w:marRight w:val="0"/>
      <w:marTop w:val="0"/>
      <w:marBottom w:val="0"/>
      <w:divBdr>
        <w:top w:val="none" w:sz="0" w:space="0" w:color="auto"/>
        <w:left w:val="none" w:sz="0" w:space="0" w:color="auto"/>
        <w:bottom w:val="none" w:sz="0" w:space="0" w:color="auto"/>
        <w:right w:val="none" w:sz="0" w:space="0" w:color="auto"/>
      </w:divBdr>
    </w:div>
    <w:div w:id="814180839">
      <w:bodyDiv w:val="1"/>
      <w:marLeft w:val="0"/>
      <w:marRight w:val="0"/>
      <w:marTop w:val="0"/>
      <w:marBottom w:val="0"/>
      <w:divBdr>
        <w:top w:val="none" w:sz="0" w:space="0" w:color="auto"/>
        <w:left w:val="none" w:sz="0" w:space="0" w:color="auto"/>
        <w:bottom w:val="none" w:sz="0" w:space="0" w:color="auto"/>
        <w:right w:val="none" w:sz="0" w:space="0" w:color="auto"/>
      </w:divBdr>
    </w:div>
    <w:div w:id="814876795">
      <w:bodyDiv w:val="1"/>
      <w:marLeft w:val="0"/>
      <w:marRight w:val="0"/>
      <w:marTop w:val="0"/>
      <w:marBottom w:val="0"/>
      <w:divBdr>
        <w:top w:val="none" w:sz="0" w:space="0" w:color="auto"/>
        <w:left w:val="none" w:sz="0" w:space="0" w:color="auto"/>
        <w:bottom w:val="none" w:sz="0" w:space="0" w:color="auto"/>
        <w:right w:val="none" w:sz="0" w:space="0" w:color="auto"/>
      </w:divBdr>
    </w:div>
    <w:div w:id="817646664">
      <w:bodyDiv w:val="1"/>
      <w:marLeft w:val="0"/>
      <w:marRight w:val="0"/>
      <w:marTop w:val="0"/>
      <w:marBottom w:val="0"/>
      <w:divBdr>
        <w:top w:val="none" w:sz="0" w:space="0" w:color="auto"/>
        <w:left w:val="none" w:sz="0" w:space="0" w:color="auto"/>
        <w:bottom w:val="none" w:sz="0" w:space="0" w:color="auto"/>
        <w:right w:val="none" w:sz="0" w:space="0" w:color="auto"/>
      </w:divBdr>
    </w:div>
    <w:div w:id="821118780">
      <w:bodyDiv w:val="1"/>
      <w:marLeft w:val="0"/>
      <w:marRight w:val="0"/>
      <w:marTop w:val="0"/>
      <w:marBottom w:val="0"/>
      <w:divBdr>
        <w:top w:val="none" w:sz="0" w:space="0" w:color="auto"/>
        <w:left w:val="none" w:sz="0" w:space="0" w:color="auto"/>
        <w:bottom w:val="none" w:sz="0" w:space="0" w:color="auto"/>
        <w:right w:val="none" w:sz="0" w:space="0" w:color="auto"/>
      </w:divBdr>
    </w:div>
    <w:div w:id="822895184">
      <w:bodyDiv w:val="1"/>
      <w:marLeft w:val="0"/>
      <w:marRight w:val="0"/>
      <w:marTop w:val="0"/>
      <w:marBottom w:val="0"/>
      <w:divBdr>
        <w:top w:val="none" w:sz="0" w:space="0" w:color="auto"/>
        <w:left w:val="none" w:sz="0" w:space="0" w:color="auto"/>
        <w:bottom w:val="none" w:sz="0" w:space="0" w:color="auto"/>
        <w:right w:val="none" w:sz="0" w:space="0" w:color="auto"/>
      </w:divBdr>
    </w:div>
    <w:div w:id="832571373">
      <w:bodyDiv w:val="1"/>
      <w:marLeft w:val="0"/>
      <w:marRight w:val="0"/>
      <w:marTop w:val="0"/>
      <w:marBottom w:val="0"/>
      <w:divBdr>
        <w:top w:val="none" w:sz="0" w:space="0" w:color="auto"/>
        <w:left w:val="none" w:sz="0" w:space="0" w:color="auto"/>
        <w:bottom w:val="none" w:sz="0" w:space="0" w:color="auto"/>
        <w:right w:val="none" w:sz="0" w:space="0" w:color="auto"/>
      </w:divBdr>
    </w:div>
    <w:div w:id="833109248">
      <w:bodyDiv w:val="1"/>
      <w:marLeft w:val="0"/>
      <w:marRight w:val="0"/>
      <w:marTop w:val="0"/>
      <w:marBottom w:val="0"/>
      <w:divBdr>
        <w:top w:val="none" w:sz="0" w:space="0" w:color="auto"/>
        <w:left w:val="none" w:sz="0" w:space="0" w:color="auto"/>
        <w:bottom w:val="none" w:sz="0" w:space="0" w:color="auto"/>
        <w:right w:val="none" w:sz="0" w:space="0" w:color="auto"/>
      </w:divBdr>
    </w:div>
    <w:div w:id="842353355">
      <w:bodyDiv w:val="1"/>
      <w:marLeft w:val="0"/>
      <w:marRight w:val="0"/>
      <w:marTop w:val="0"/>
      <w:marBottom w:val="0"/>
      <w:divBdr>
        <w:top w:val="none" w:sz="0" w:space="0" w:color="auto"/>
        <w:left w:val="none" w:sz="0" w:space="0" w:color="auto"/>
        <w:bottom w:val="none" w:sz="0" w:space="0" w:color="auto"/>
        <w:right w:val="none" w:sz="0" w:space="0" w:color="auto"/>
      </w:divBdr>
    </w:div>
    <w:div w:id="844706175">
      <w:bodyDiv w:val="1"/>
      <w:marLeft w:val="0"/>
      <w:marRight w:val="0"/>
      <w:marTop w:val="0"/>
      <w:marBottom w:val="0"/>
      <w:divBdr>
        <w:top w:val="none" w:sz="0" w:space="0" w:color="auto"/>
        <w:left w:val="none" w:sz="0" w:space="0" w:color="auto"/>
        <w:bottom w:val="none" w:sz="0" w:space="0" w:color="auto"/>
        <w:right w:val="none" w:sz="0" w:space="0" w:color="auto"/>
      </w:divBdr>
    </w:div>
    <w:div w:id="845629069">
      <w:bodyDiv w:val="1"/>
      <w:marLeft w:val="0"/>
      <w:marRight w:val="0"/>
      <w:marTop w:val="0"/>
      <w:marBottom w:val="0"/>
      <w:divBdr>
        <w:top w:val="none" w:sz="0" w:space="0" w:color="auto"/>
        <w:left w:val="none" w:sz="0" w:space="0" w:color="auto"/>
        <w:bottom w:val="none" w:sz="0" w:space="0" w:color="auto"/>
        <w:right w:val="none" w:sz="0" w:space="0" w:color="auto"/>
      </w:divBdr>
    </w:div>
    <w:div w:id="846015984">
      <w:bodyDiv w:val="1"/>
      <w:marLeft w:val="0"/>
      <w:marRight w:val="0"/>
      <w:marTop w:val="0"/>
      <w:marBottom w:val="0"/>
      <w:divBdr>
        <w:top w:val="none" w:sz="0" w:space="0" w:color="auto"/>
        <w:left w:val="none" w:sz="0" w:space="0" w:color="auto"/>
        <w:bottom w:val="none" w:sz="0" w:space="0" w:color="auto"/>
        <w:right w:val="none" w:sz="0" w:space="0" w:color="auto"/>
      </w:divBdr>
    </w:div>
    <w:div w:id="850073287">
      <w:bodyDiv w:val="1"/>
      <w:marLeft w:val="0"/>
      <w:marRight w:val="0"/>
      <w:marTop w:val="0"/>
      <w:marBottom w:val="0"/>
      <w:divBdr>
        <w:top w:val="none" w:sz="0" w:space="0" w:color="auto"/>
        <w:left w:val="none" w:sz="0" w:space="0" w:color="auto"/>
        <w:bottom w:val="none" w:sz="0" w:space="0" w:color="auto"/>
        <w:right w:val="none" w:sz="0" w:space="0" w:color="auto"/>
      </w:divBdr>
    </w:div>
    <w:div w:id="851912682">
      <w:bodyDiv w:val="1"/>
      <w:marLeft w:val="0"/>
      <w:marRight w:val="0"/>
      <w:marTop w:val="0"/>
      <w:marBottom w:val="0"/>
      <w:divBdr>
        <w:top w:val="none" w:sz="0" w:space="0" w:color="auto"/>
        <w:left w:val="none" w:sz="0" w:space="0" w:color="auto"/>
        <w:bottom w:val="none" w:sz="0" w:space="0" w:color="auto"/>
        <w:right w:val="none" w:sz="0" w:space="0" w:color="auto"/>
      </w:divBdr>
    </w:div>
    <w:div w:id="854222762">
      <w:bodyDiv w:val="1"/>
      <w:marLeft w:val="0"/>
      <w:marRight w:val="0"/>
      <w:marTop w:val="0"/>
      <w:marBottom w:val="0"/>
      <w:divBdr>
        <w:top w:val="none" w:sz="0" w:space="0" w:color="auto"/>
        <w:left w:val="none" w:sz="0" w:space="0" w:color="auto"/>
        <w:bottom w:val="none" w:sz="0" w:space="0" w:color="auto"/>
        <w:right w:val="none" w:sz="0" w:space="0" w:color="auto"/>
      </w:divBdr>
    </w:div>
    <w:div w:id="854459109">
      <w:bodyDiv w:val="1"/>
      <w:marLeft w:val="0"/>
      <w:marRight w:val="0"/>
      <w:marTop w:val="0"/>
      <w:marBottom w:val="0"/>
      <w:divBdr>
        <w:top w:val="none" w:sz="0" w:space="0" w:color="auto"/>
        <w:left w:val="none" w:sz="0" w:space="0" w:color="auto"/>
        <w:bottom w:val="none" w:sz="0" w:space="0" w:color="auto"/>
        <w:right w:val="none" w:sz="0" w:space="0" w:color="auto"/>
      </w:divBdr>
    </w:div>
    <w:div w:id="856163477">
      <w:bodyDiv w:val="1"/>
      <w:marLeft w:val="0"/>
      <w:marRight w:val="0"/>
      <w:marTop w:val="0"/>
      <w:marBottom w:val="0"/>
      <w:divBdr>
        <w:top w:val="none" w:sz="0" w:space="0" w:color="auto"/>
        <w:left w:val="none" w:sz="0" w:space="0" w:color="auto"/>
        <w:bottom w:val="none" w:sz="0" w:space="0" w:color="auto"/>
        <w:right w:val="none" w:sz="0" w:space="0" w:color="auto"/>
      </w:divBdr>
    </w:div>
    <w:div w:id="856622248">
      <w:bodyDiv w:val="1"/>
      <w:marLeft w:val="0"/>
      <w:marRight w:val="0"/>
      <w:marTop w:val="0"/>
      <w:marBottom w:val="0"/>
      <w:divBdr>
        <w:top w:val="none" w:sz="0" w:space="0" w:color="auto"/>
        <w:left w:val="none" w:sz="0" w:space="0" w:color="auto"/>
        <w:bottom w:val="none" w:sz="0" w:space="0" w:color="auto"/>
        <w:right w:val="none" w:sz="0" w:space="0" w:color="auto"/>
      </w:divBdr>
    </w:div>
    <w:div w:id="858277312">
      <w:bodyDiv w:val="1"/>
      <w:marLeft w:val="0"/>
      <w:marRight w:val="0"/>
      <w:marTop w:val="0"/>
      <w:marBottom w:val="0"/>
      <w:divBdr>
        <w:top w:val="none" w:sz="0" w:space="0" w:color="auto"/>
        <w:left w:val="none" w:sz="0" w:space="0" w:color="auto"/>
        <w:bottom w:val="none" w:sz="0" w:space="0" w:color="auto"/>
        <w:right w:val="none" w:sz="0" w:space="0" w:color="auto"/>
      </w:divBdr>
    </w:div>
    <w:div w:id="858472648">
      <w:bodyDiv w:val="1"/>
      <w:marLeft w:val="0"/>
      <w:marRight w:val="0"/>
      <w:marTop w:val="0"/>
      <w:marBottom w:val="0"/>
      <w:divBdr>
        <w:top w:val="none" w:sz="0" w:space="0" w:color="auto"/>
        <w:left w:val="none" w:sz="0" w:space="0" w:color="auto"/>
        <w:bottom w:val="none" w:sz="0" w:space="0" w:color="auto"/>
        <w:right w:val="none" w:sz="0" w:space="0" w:color="auto"/>
      </w:divBdr>
    </w:div>
    <w:div w:id="859007098">
      <w:bodyDiv w:val="1"/>
      <w:marLeft w:val="0"/>
      <w:marRight w:val="0"/>
      <w:marTop w:val="0"/>
      <w:marBottom w:val="0"/>
      <w:divBdr>
        <w:top w:val="none" w:sz="0" w:space="0" w:color="auto"/>
        <w:left w:val="none" w:sz="0" w:space="0" w:color="auto"/>
        <w:bottom w:val="none" w:sz="0" w:space="0" w:color="auto"/>
        <w:right w:val="none" w:sz="0" w:space="0" w:color="auto"/>
      </w:divBdr>
    </w:div>
    <w:div w:id="862938062">
      <w:bodyDiv w:val="1"/>
      <w:marLeft w:val="0"/>
      <w:marRight w:val="0"/>
      <w:marTop w:val="0"/>
      <w:marBottom w:val="0"/>
      <w:divBdr>
        <w:top w:val="none" w:sz="0" w:space="0" w:color="auto"/>
        <w:left w:val="none" w:sz="0" w:space="0" w:color="auto"/>
        <w:bottom w:val="none" w:sz="0" w:space="0" w:color="auto"/>
        <w:right w:val="none" w:sz="0" w:space="0" w:color="auto"/>
      </w:divBdr>
    </w:div>
    <w:div w:id="867335860">
      <w:bodyDiv w:val="1"/>
      <w:marLeft w:val="0"/>
      <w:marRight w:val="0"/>
      <w:marTop w:val="0"/>
      <w:marBottom w:val="0"/>
      <w:divBdr>
        <w:top w:val="none" w:sz="0" w:space="0" w:color="auto"/>
        <w:left w:val="none" w:sz="0" w:space="0" w:color="auto"/>
        <w:bottom w:val="none" w:sz="0" w:space="0" w:color="auto"/>
        <w:right w:val="none" w:sz="0" w:space="0" w:color="auto"/>
      </w:divBdr>
    </w:div>
    <w:div w:id="871458316">
      <w:bodyDiv w:val="1"/>
      <w:marLeft w:val="0"/>
      <w:marRight w:val="0"/>
      <w:marTop w:val="0"/>
      <w:marBottom w:val="0"/>
      <w:divBdr>
        <w:top w:val="none" w:sz="0" w:space="0" w:color="auto"/>
        <w:left w:val="none" w:sz="0" w:space="0" w:color="auto"/>
        <w:bottom w:val="none" w:sz="0" w:space="0" w:color="auto"/>
        <w:right w:val="none" w:sz="0" w:space="0" w:color="auto"/>
      </w:divBdr>
    </w:div>
    <w:div w:id="872809802">
      <w:bodyDiv w:val="1"/>
      <w:marLeft w:val="0"/>
      <w:marRight w:val="0"/>
      <w:marTop w:val="0"/>
      <w:marBottom w:val="0"/>
      <w:divBdr>
        <w:top w:val="none" w:sz="0" w:space="0" w:color="auto"/>
        <w:left w:val="none" w:sz="0" w:space="0" w:color="auto"/>
        <w:bottom w:val="none" w:sz="0" w:space="0" w:color="auto"/>
        <w:right w:val="none" w:sz="0" w:space="0" w:color="auto"/>
      </w:divBdr>
    </w:div>
    <w:div w:id="875775372">
      <w:bodyDiv w:val="1"/>
      <w:marLeft w:val="0"/>
      <w:marRight w:val="0"/>
      <w:marTop w:val="0"/>
      <w:marBottom w:val="0"/>
      <w:divBdr>
        <w:top w:val="none" w:sz="0" w:space="0" w:color="auto"/>
        <w:left w:val="none" w:sz="0" w:space="0" w:color="auto"/>
        <w:bottom w:val="none" w:sz="0" w:space="0" w:color="auto"/>
        <w:right w:val="none" w:sz="0" w:space="0" w:color="auto"/>
      </w:divBdr>
    </w:div>
    <w:div w:id="876312829">
      <w:bodyDiv w:val="1"/>
      <w:marLeft w:val="0"/>
      <w:marRight w:val="0"/>
      <w:marTop w:val="0"/>
      <w:marBottom w:val="0"/>
      <w:divBdr>
        <w:top w:val="none" w:sz="0" w:space="0" w:color="auto"/>
        <w:left w:val="none" w:sz="0" w:space="0" w:color="auto"/>
        <w:bottom w:val="none" w:sz="0" w:space="0" w:color="auto"/>
        <w:right w:val="none" w:sz="0" w:space="0" w:color="auto"/>
      </w:divBdr>
    </w:div>
    <w:div w:id="877350965">
      <w:bodyDiv w:val="1"/>
      <w:marLeft w:val="0"/>
      <w:marRight w:val="0"/>
      <w:marTop w:val="0"/>
      <w:marBottom w:val="0"/>
      <w:divBdr>
        <w:top w:val="none" w:sz="0" w:space="0" w:color="auto"/>
        <w:left w:val="none" w:sz="0" w:space="0" w:color="auto"/>
        <w:bottom w:val="none" w:sz="0" w:space="0" w:color="auto"/>
        <w:right w:val="none" w:sz="0" w:space="0" w:color="auto"/>
      </w:divBdr>
    </w:div>
    <w:div w:id="878125985">
      <w:bodyDiv w:val="1"/>
      <w:marLeft w:val="0"/>
      <w:marRight w:val="0"/>
      <w:marTop w:val="0"/>
      <w:marBottom w:val="0"/>
      <w:divBdr>
        <w:top w:val="none" w:sz="0" w:space="0" w:color="auto"/>
        <w:left w:val="none" w:sz="0" w:space="0" w:color="auto"/>
        <w:bottom w:val="none" w:sz="0" w:space="0" w:color="auto"/>
        <w:right w:val="none" w:sz="0" w:space="0" w:color="auto"/>
      </w:divBdr>
    </w:div>
    <w:div w:id="878739207">
      <w:bodyDiv w:val="1"/>
      <w:marLeft w:val="0"/>
      <w:marRight w:val="0"/>
      <w:marTop w:val="0"/>
      <w:marBottom w:val="0"/>
      <w:divBdr>
        <w:top w:val="none" w:sz="0" w:space="0" w:color="auto"/>
        <w:left w:val="none" w:sz="0" w:space="0" w:color="auto"/>
        <w:bottom w:val="none" w:sz="0" w:space="0" w:color="auto"/>
        <w:right w:val="none" w:sz="0" w:space="0" w:color="auto"/>
      </w:divBdr>
    </w:div>
    <w:div w:id="884485383">
      <w:bodyDiv w:val="1"/>
      <w:marLeft w:val="0"/>
      <w:marRight w:val="0"/>
      <w:marTop w:val="0"/>
      <w:marBottom w:val="0"/>
      <w:divBdr>
        <w:top w:val="none" w:sz="0" w:space="0" w:color="auto"/>
        <w:left w:val="none" w:sz="0" w:space="0" w:color="auto"/>
        <w:bottom w:val="none" w:sz="0" w:space="0" w:color="auto"/>
        <w:right w:val="none" w:sz="0" w:space="0" w:color="auto"/>
      </w:divBdr>
    </w:div>
    <w:div w:id="888031793">
      <w:bodyDiv w:val="1"/>
      <w:marLeft w:val="0"/>
      <w:marRight w:val="0"/>
      <w:marTop w:val="0"/>
      <w:marBottom w:val="0"/>
      <w:divBdr>
        <w:top w:val="none" w:sz="0" w:space="0" w:color="auto"/>
        <w:left w:val="none" w:sz="0" w:space="0" w:color="auto"/>
        <w:bottom w:val="none" w:sz="0" w:space="0" w:color="auto"/>
        <w:right w:val="none" w:sz="0" w:space="0" w:color="auto"/>
      </w:divBdr>
    </w:div>
    <w:div w:id="888079873">
      <w:bodyDiv w:val="1"/>
      <w:marLeft w:val="0"/>
      <w:marRight w:val="0"/>
      <w:marTop w:val="0"/>
      <w:marBottom w:val="0"/>
      <w:divBdr>
        <w:top w:val="none" w:sz="0" w:space="0" w:color="auto"/>
        <w:left w:val="none" w:sz="0" w:space="0" w:color="auto"/>
        <w:bottom w:val="none" w:sz="0" w:space="0" w:color="auto"/>
        <w:right w:val="none" w:sz="0" w:space="0" w:color="auto"/>
      </w:divBdr>
    </w:div>
    <w:div w:id="889537301">
      <w:bodyDiv w:val="1"/>
      <w:marLeft w:val="0"/>
      <w:marRight w:val="0"/>
      <w:marTop w:val="0"/>
      <w:marBottom w:val="0"/>
      <w:divBdr>
        <w:top w:val="none" w:sz="0" w:space="0" w:color="auto"/>
        <w:left w:val="none" w:sz="0" w:space="0" w:color="auto"/>
        <w:bottom w:val="none" w:sz="0" w:space="0" w:color="auto"/>
        <w:right w:val="none" w:sz="0" w:space="0" w:color="auto"/>
      </w:divBdr>
    </w:div>
    <w:div w:id="889653810">
      <w:bodyDiv w:val="1"/>
      <w:marLeft w:val="0"/>
      <w:marRight w:val="0"/>
      <w:marTop w:val="0"/>
      <w:marBottom w:val="0"/>
      <w:divBdr>
        <w:top w:val="none" w:sz="0" w:space="0" w:color="auto"/>
        <w:left w:val="none" w:sz="0" w:space="0" w:color="auto"/>
        <w:bottom w:val="none" w:sz="0" w:space="0" w:color="auto"/>
        <w:right w:val="none" w:sz="0" w:space="0" w:color="auto"/>
      </w:divBdr>
    </w:div>
    <w:div w:id="891113699">
      <w:bodyDiv w:val="1"/>
      <w:marLeft w:val="0"/>
      <w:marRight w:val="0"/>
      <w:marTop w:val="0"/>
      <w:marBottom w:val="0"/>
      <w:divBdr>
        <w:top w:val="none" w:sz="0" w:space="0" w:color="auto"/>
        <w:left w:val="none" w:sz="0" w:space="0" w:color="auto"/>
        <w:bottom w:val="none" w:sz="0" w:space="0" w:color="auto"/>
        <w:right w:val="none" w:sz="0" w:space="0" w:color="auto"/>
      </w:divBdr>
    </w:div>
    <w:div w:id="891887033">
      <w:bodyDiv w:val="1"/>
      <w:marLeft w:val="0"/>
      <w:marRight w:val="0"/>
      <w:marTop w:val="0"/>
      <w:marBottom w:val="0"/>
      <w:divBdr>
        <w:top w:val="none" w:sz="0" w:space="0" w:color="auto"/>
        <w:left w:val="none" w:sz="0" w:space="0" w:color="auto"/>
        <w:bottom w:val="none" w:sz="0" w:space="0" w:color="auto"/>
        <w:right w:val="none" w:sz="0" w:space="0" w:color="auto"/>
      </w:divBdr>
    </w:div>
    <w:div w:id="899243007">
      <w:bodyDiv w:val="1"/>
      <w:marLeft w:val="0"/>
      <w:marRight w:val="0"/>
      <w:marTop w:val="0"/>
      <w:marBottom w:val="0"/>
      <w:divBdr>
        <w:top w:val="none" w:sz="0" w:space="0" w:color="auto"/>
        <w:left w:val="none" w:sz="0" w:space="0" w:color="auto"/>
        <w:bottom w:val="none" w:sz="0" w:space="0" w:color="auto"/>
        <w:right w:val="none" w:sz="0" w:space="0" w:color="auto"/>
      </w:divBdr>
    </w:div>
    <w:div w:id="900094422">
      <w:bodyDiv w:val="1"/>
      <w:marLeft w:val="0"/>
      <w:marRight w:val="0"/>
      <w:marTop w:val="0"/>
      <w:marBottom w:val="0"/>
      <w:divBdr>
        <w:top w:val="none" w:sz="0" w:space="0" w:color="auto"/>
        <w:left w:val="none" w:sz="0" w:space="0" w:color="auto"/>
        <w:bottom w:val="none" w:sz="0" w:space="0" w:color="auto"/>
        <w:right w:val="none" w:sz="0" w:space="0" w:color="auto"/>
      </w:divBdr>
    </w:div>
    <w:div w:id="901066457">
      <w:bodyDiv w:val="1"/>
      <w:marLeft w:val="0"/>
      <w:marRight w:val="0"/>
      <w:marTop w:val="0"/>
      <w:marBottom w:val="0"/>
      <w:divBdr>
        <w:top w:val="none" w:sz="0" w:space="0" w:color="auto"/>
        <w:left w:val="none" w:sz="0" w:space="0" w:color="auto"/>
        <w:bottom w:val="none" w:sz="0" w:space="0" w:color="auto"/>
        <w:right w:val="none" w:sz="0" w:space="0" w:color="auto"/>
      </w:divBdr>
    </w:div>
    <w:div w:id="905922427">
      <w:bodyDiv w:val="1"/>
      <w:marLeft w:val="0"/>
      <w:marRight w:val="0"/>
      <w:marTop w:val="0"/>
      <w:marBottom w:val="0"/>
      <w:divBdr>
        <w:top w:val="none" w:sz="0" w:space="0" w:color="auto"/>
        <w:left w:val="none" w:sz="0" w:space="0" w:color="auto"/>
        <w:bottom w:val="none" w:sz="0" w:space="0" w:color="auto"/>
        <w:right w:val="none" w:sz="0" w:space="0" w:color="auto"/>
      </w:divBdr>
    </w:div>
    <w:div w:id="911427803">
      <w:bodyDiv w:val="1"/>
      <w:marLeft w:val="0"/>
      <w:marRight w:val="0"/>
      <w:marTop w:val="0"/>
      <w:marBottom w:val="0"/>
      <w:divBdr>
        <w:top w:val="none" w:sz="0" w:space="0" w:color="auto"/>
        <w:left w:val="none" w:sz="0" w:space="0" w:color="auto"/>
        <w:bottom w:val="none" w:sz="0" w:space="0" w:color="auto"/>
        <w:right w:val="none" w:sz="0" w:space="0" w:color="auto"/>
      </w:divBdr>
    </w:div>
    <w:div w:id="912159008">
      <w:bodyDiv w:val="1"/>
      <w:marLeft w:val="0"/>
      <w:marRight w:val="0"/>
      <w:marTop w:val="0"/>
      <w:marBottom w:val="0"/>
      <w:divBdr>
        <w:top w:val="none" w:sz="0" w:space="0" w:color="auto"/>
        <w:left w:val="none" w:sz="0" w:space="0" w:color="auto"/>
        <w:bottom w:val="none" w:sz="0" w:space="0" w:color="auto"/>
        <w:right w:val="none" w:sz="0" w:space="0" w:color="auto"/>
      </w:divBdr>
    </w:div>
    <w:div w:id="920061312">
      <w:bodyDiv w:val="1"/>
      <w:marLeft w:val="0"/>
      <w:marRight w:val="0"/>
      <w:marTop w:val="0"/>
      <w:marBottom w:val="0"/>
      <w:divBdr>
        <w:top w:val="none" w:sz="0" w:space="0" w:color="auto"/>
        <w:left w:val="none" w:sz="0" w:space="0" w:color="auto"/>
        <w:bottom w:val="none" w:sz="0" w:space="0" w:color="auto"/>
        <w:right w:val="none" w:sz="0" w:space="0" w:color="auto"/>
      </w:divBdr>
    </w:div>
    <w:div w:id="920482846">
      <w:bodyDiv w:val="1"/>
      <w:marLeft w:val="0"/>
      <w:marRight w:val="0"/>
      <w:marTop w:val="0"/>
      <w:marBottom w:val="0"/>
      <w:divBdr>
        <w:top w:val="none" w:sz="0" w:space="0" w:color="auto"/>
        <w:left w:val="none" w:sz="0" w:space="0" w:color="auto"/>
        <w:bottom w:val="none" w:sz="0" w:space="0" w:color="auto"/>
        <w:right w:val="none" w:sz="0" w:space="0" w:color="auto"/>
      </w:divBdr>
    </w:div>
    <w:div w:id="924846867">
      <w:bodyDiv w:val="1"/>
      <w:marLeft w:val="0"/>
      <w:marRight w:val="0"/>
      <w:marTop w:val="0"/>
      <w:marBottom w:val="0"/>
      <w:divBdr>
        <w:top w:val="none" w:sz="0" w:space="0" w:color="auto"/>
        <w:left w:val="none" w:sz="0" w:space="0" w:color="auto"/>
        <w:bottom w:val="none" w:sz="0" w:space="0" w:color="auto"/>
        <w:right w:val="none" w:sz="0" w:space="0" w:color="auto"/>
      </w:divBdr>
    </w:div>
    <w:div w:id="927933017">
      <w:bodyDiv w:val="1"/>
      <w:marLeft w:val="0"/>
      <w:marRight w:val="0"/>
      <w:marTop w:val="0"/>
      <w:marBottom w:val="0"/>
      <w:divBdr>
        <w:top w:val="none" w:sz="0" w:space="0" w:color="auto"/>
        <w:left w:val="none" w:sz="0" w:space="0" w:color="auto"/>
        <w:bottom w:val="none" w:sz="0" w:space="0" w:color="auto"/>
        <w:right w:val="none" w:sz="0" w:space="0" w:color="auto"/>
      </w:divBdr>
    </w:div>
    <w:div w:id="929311653">
      <w:bodyDiv w:val="1"/>
      <w:marLeft w:val="0"/>
      <w:marRight w:val="0"/>
      <w:marTop w:val="0"/>
      <w:marBottom w:val="0"/>
      <w:divBdr>
        <w:top w:val="none" w:sz="0" w:space="0" w:color="auto"/>
        <w:left w:val="none" w:sz="0" w:space="0" w:color="auto"/>
        <w:bottom w:val="none" w:sz="0" w:space="0" w:color="auto"/>
        <w:right w:val="none" w:sz="0" w:space="0" w:color="auto"/>
      </w:divBdr>
    </w:div>
    <w:div w:id="934290386">
      <w:bodyDiv w:val="1"/>
      <w:marLeft w:val="0"/>
      <w:marRight w:val="0"/>
      <w:marTop w:val="0"/>
      <w:marBottom w:val="0"/>
      <w:divBdr>
        <w:top w:val="none" w:sz="0" w:space="0" w:color="auto"/>
        <w:left w:val="none" w:sz="0" w:space="0" w:color="auto"/>
        <w:bottom w:val="none" w:sz="0" w:space="0" w:color="auto"/>
        <w:right w:val="none" w:sz="0" w:space="0" w:color="auto"/>
      </w:divBdr>
    </w:div>
    <w:div w:id="934825772">
      <w:bodyDiv w:val="1"/>
      <w:marLeft w:val="0"/>
      <w:marRight w:val="0"/>
      <w:marTop w:val="0"/>
      <w:marBottom w:val="0"/>
      <w:divBdr>
        <w:top w:val="none" w:sz="0" w:space="0" w:color="auto"/>
        <w:left w:val="none" w:sz="0" w:space="0" w:color="auto"/>
        <w:bottom w:val="none" w:sz="0" w:space="0" w:color="auto"/>
        <w:right w:val="none" w:sz="0" w:space="0" w:color="auto"/>
      </w:divBdr>
    </w:div>
    <w:div w:id="935595144">
      <w:bodyDiv w:val="1"/>
      <w:marLeft w:val="0"/>
      <w:marRight w:val="0"/>
      <w:marTop w:val="0"/>
      <w:marBottom w:val="0"/>
      <w:divBdr>
        <w:top w:val="none" w:sz="0" w:space="0" w:color="auto"/>
        <w:left w:val="none" w:sz="0" w:space="0" w:color="auto"/>
        <w:bottom w:val="none" w:sz="0" w:space="0" w:color="auto"/>
        <w:right w:val="none" w:sz="0" w:space="0" w:color="auto"/>
      </w:divBdr>
    </w:div>
    <w:div w:id="935821178">
      <w:bodyDiv w:val="1"/>
      <w:marLeft w:val="0"/>
      <w:marRight w:val="0"/>
      <w:marTop w:val="0"/>
      <w:marBottom w:val="0"/>
      <w:divBdr>
        <w:top w:val="none" w:sz="0" w:space="0" w:color="auto"/>
        <w:left w:val="none" w:sz="0" w:space="0" w:color="auto"/>
        <w:bottom w:val="none" w:sz="0" w:space="0" w:color="auto"/>
        <w:right w:val="none" w:sz="0" w:space="0" w:color="auto"/>
      </w:divBdr>
    </w:div>
    <w:div w:id="937328261">
      <w:bodyDiv w:val="1"/>
      <w:marLeft w:val="0"/>
      <w:marRight w:val="0"/>
      <w:marTop w:val="0"/>
      <w:marBottom w:val="0"/>
      <w:divBdr>
        <w:top w:val="none" w:sz="0" w:space="0" w:color="auto"/>
        <w:left w:val="none" w:sz="0" w:space="0" w:color="auto"/>
        <w:bottom w:val="none" w:sz="0" w:space="0" w:color="auto"/>
        <w:right w:val="none" w:sz="0" w:space="0" w:color="auto"/>
      </w:divBdr>
    </w:div>
    <w:div w:id="938022071">
      <w:bodyDiv w:val="1"/>
      <w:marLeft w:val="0"/>
      <w:marRight w:val="0"/>
      <w:marTop w:val="0"/>
      <w:marBottom w:val="0"/>
      <w:divBdr>
        <w:top w:val="none" w:sz="0" w:space="0" w:color="auto"/>
        <w:left w:val="none" w:sz="0" w:space="0" w:color="auto"/>
        <w:bottom w:val="none" w:sz="0" w:space="0" w:color="auto"/>
        <w:right w:val="none" w:sz="0" w:space="0" w:color="auto"/>
      </w:divBdr>
    </w:div>
    <w:div w:id="940993812">
      <w:bodyDiv w:val="1"/>
      <w:marLeft w:val="0"/>
      <w:marRight w:val="0"/>
      <w:marTop w:val="0"/>
      <w:marBottom w:val="0"/>
      <w:divBdr>
        <w:top w:val="none" w:sz="0" w:space="0" w:color="auto"/>
        <w:left w:val="none" w:sz="0" w:space="0" w:color="auto"/>
        <w:bottom w:val="none" w:sz="0" w:space="0" w:color="auto"/>
        <w:right w:val="none" w:sz="0" w:space="0" w:color="auto"/>
      </w:divBdr>
    </w:div>
    <w:div w:id="943348243">
      <w:bodyDiv w:val="1"/>
      <w:marLeft w:val="0"/>
      <w:marRight w:val="0"/>
      <w:marTop w:val="0"/>
      <w:marBottom w:val="0"/>
      <w:divBdr>
        <w:top w:val="none" w:sz="0" w:space="0" w:color="auto"/>
        <w:left w:val="none" w:sz="0" w:space="0" w:color="auto"/>
        <w:bottom w:val="none" w:sz="0" w:space="0" w:color="auto"/>
        <w:right w:val="none" w:sz="0" w:space="0" w:color="auto"/>
      </w:divBdr>
    </w:div>
    <w:div w:id="943608621">
      <w:bodyDiv w:val="1"/>
      <w:marLeft w:val="0"/>
      <w:marRight w:val="0"/>
      <w:marTop w:val="0"/>
      <w:marBottom w:val="0"/>
      <w:divBdr>
        <w:top w:val="none" w:sz="0" w:space="0" w:color="auto"/>
        <w:left w:val="none" w:sz="0" w:space="0" w:color="auto"/>
        <w:bottom w:val="none" w:sz="0" w:space="0" w:color="auto"/>
        <w:right w:val="none" w:sz="0" w:space="0" w:color="auto"/>
      </w:divBdr>
    </w:div>
    <w:div w:id="944309452">
      <w:bodyDiv w:val="1"/>
      <w:marLeft w:val="0"/>
      <w:marRight w:val="0"/>
      <w:marTop w:val="0"/>
      <w:marBottom w:val="0"/>
      <w:divBdr>
        <w:top w:val="none" w:sz="0" w:space="0" w:color="auto"/>
        <w:left w:val="none" w:sz="0" w:space="0" w:color="auto"/>
        <w:bottom w:val="none" w:sz="0" w:space="0" w:color="auto"/>
        <w:right w:val="none" w:sz="0" w:space="0" w:color="auto"/>
      </w:divBdr>
    </w:div>
    <w:div w:id="947392261">
      <w:bodyDiv w:val="1"/>
      <w:marLeft w:val="0"/>
      <w:marRight w:val="0"/>
      <w:marTop w:val="0"/>
      <w:marBottom w:val="0"/>
      <w:divBdr>
        <w:top w:val="none" w:sz="0" w:space="0" w:color="auto"/>
        <w:left w:val="none" w:sz="0" w:space="0" w:color="auto"/>
        <w:bottom w:val="none" w:sz="0" w:space="0" w:color="auto"/>
        <w:right w:val="none" w:sz="0" w:space="0" w:color="auto"/>
      </w:divBdr>
    </w:div>
    <w:div w:id="950819810">
      <w:bodyDiv w:val="1"/>
      <w:marLeft w:val="0"/>
      <w:marRight w:val="0"/>
      <w:marTop w:val="0"/>
      <w:marBottom w:val="0"/>
      <w:divBdr>
        <w:top w:val="none" w:sz="0" w:space="0" w:color="auto"/>
        <w:left w:val="none" w:sz="0" w:space="0" w:color="auto"/>
        <w:bottom w:val="none" w:sz="0" w:space="0" w:color="auto"/>
        <w:right w:val="none" w:sz="0" w:space="0" w:color="auto"/>
      </w:divBdr>
    </w:div>
    <w:div w:id="953752322">
      <w:bodyDiv w:val="1"/>
      <w:marLeft w:val="0"/>
      <w:marRight w:val="0"/>
      <w:marTop w:val="0"/>
      <w:marBottom w:val="0"/>
      <w:divBdr>
        <w:top w:val="none" w:sz="0" w:space="0" w:color="auto"/>
        <w:left w:val="none" w:sz="0" w:space="0" w:color="auto"/>
        <w:bottom w:val="none" w:sz="0" w:space="0" w:color="auto"/>
        <w:right w:val="none" w:sz="0" w:space="0" w:color="auto"/>
      </w:divBdr>
    </w:div>
    <w:div w:id="954798218">
      <w:bodyDiv w:val="1"/>
      <w:marLeft w:val="0"/>
      <w:marRight w:val="0"/>
      <w:marTop w:val="0"/>
      <w:marBottom w:val="0"/>
      <w:divBdr>
        <w:top w:val="none" w:sz="0" w:space="0" w:color="auto"/>
        <w:left w:val="none" w:sz="0" w:space="0" w:color="auto"/>
        <w:bottom w:val="none" w:sz="0" w:space="0" w:color="auto"/>
        <w:right w:val="none" w:sz="0" w:space="0" w:color="auto"/>
      </w:divBdr>
    </w:div>
    <w:div w:id="959534872">
      <w:bodyDiv w:val="1"/>
      <w:marLeft w:val="0"/>
      <w:marRight w:val="0"/>
      <w:marTop w:val="0"/>
      <w:marBottom w:val="0"/>
      <w:divBdr>
        <w:top w:val="none" w:sz="0" w:space="0" w:color="auto"/>
        <w:left w:val="none" w:sz="0" w:space="0" w:color="auto"/>
        <w:bottom w:val="none" w:sz="0" w:space="0" w:color="auto"/>
        <w:right w:val="none" w:sz="0" w:space="0" w:color="auto"/>
      </w:divBdr>
    </w:div>
    <w:div w:id="962737249">
      <w:bodyDiv w:val="1"/>
      <w:marLeft w:val="0"/>
      <w:marRight w:val="0"/>
      <w:marTop w:val="0"/>
      <w:marBottom w:val="0"/>
      <w:divBdr>
        <w:top w:val="none" w:sz="0" w:space="0" w:color="auto"/>
        <w:left w:val="none" w:sz="0" w:space="0" w:color="auto"/>
        <w:bottom w:val="none" w:sz="0" w:space="0" w:color="auto"/>
        <w:right w:val="none" w:sz="0" w:space="0" w:color="auto"/>
      </w:divBdr>
    </w:div>
    <w:div w:id="963078324">
      <w:bodyDiv w:val="1"/>
      <w:marLeft w:val="0"/>
      <w:marRight w:val="0"/>
      <w:marTop w:val="0"/>
      <w:marBottom w:val="0"/>
      <w:divBdr>
        <w:top w:val="none" w:sz="0" w:space="0" w:color="auto"/>
        <w:left w:val="none" w:sz="0" w:space="0" w:color="auto"/>
        <w:bottom w:val="none" w:sz="0" w:space="0" w:color="auto"/>
        <w:right w:val="none" w:sz="0" w:space="0" w:color="auto"/>
      </w:divBdr>
    </w:div>
    <w:div w:id="964506811">
      <w:bodyDiv w:val="1"/>
      <w:marLeft w:val="0"/>
      <w:marRight w:val="0"/>
      <w:marTop w:val="0"/>
      <w:marBottom w:val="0"/>
      <w:divBdr>
        <w:top w:val="none" w:sz="0" w:space="0" w:color="auto"/>
        <w:left w:val="none" w:sz="0" w:space="0" w:color="auto"/>
        <w:bottom w:val="none" w:sz="0" w:space="0" w:color="auto"/>
        <w:right w:val="none" w:sz="0" w:space="0" w:color="auto"/>
      </w:divBdr>
    </w:div>
    <w:div w:id="969239618">
      <w:bodyDiv w:val="1"/>
      <w:marLeft w:val="0"/>
      <w:marRight w:val="0"/>
      <w:marTop w:val="0"/>
      <w:marBottom w:val="0"/>
      <w:divBdr>
        <w:top w:val="none" w:sz="0" w:space="0" w:color="auto"/>
        <w:left w:val="none" w:sz="0" w:space="0" w:color="auto"/>
        <w:bottom w:val="none" w:sz="0" w:space="0" w:color="auto"/>
        <w:right w:val="none" w:sz="0" w:space="0" w:color="auto"/>
      </w:divBdr>
    </w:div>
    <w:div w:id="973297606">
      <w:bodyDiv w:val="1"/>
      <w:marLeft w:val="0"/>
      <w:marRight w:val="0"/>
      <w:marTop w:val="0"/>
      <w:marBottom w:val="0"/>
      <w:divBdr>
        <w:top w:val="none" w:sz="0" w:space="0" w:color="auto"/>
        <w:left w:val="none" w:sz="0" w:space="0" w:color="auto"/>
        <w:bottom w:val="none" w:sz="0" w:space="0" w:color="auto"/>
        <w:right w:val="none" w:sz="0" w:space="0" w:color="auto"/>
      </w:divBdr>
    </w:div>
    <w:div w:id="979191867">
      <w:bodyDiv w:val="1"/>
      <w:marLeft w:val="0"/>
      <w:marRight w:val="0"/>
      <w:marTop w:val="0"/>
      <w:marBottom w:val="0"/>
      <w:divBdr>
        <w:top w:val="none" w:sz="0" w:space="0" w:color="auto"/>
        <w:left w:val="none" w:sz="0" w:space="0" w:color="auto"/>
        <w:bottom w:val="none" w:sz="0" w:space="0" w:color="auto"/>
        <w:right w:val="none" w:sz="0" w:space="0" w:color="auto"/>
      </w:divBdr>
    </w:div>
    <w:div w:id="979532972">
      <w:bodyDiv w:val="1"/>
      <w:marLeft w:val="0"/>
      <w:marRight w:val="0"/>
      <w:marTop w:val="0"/>
      <w:marBottom w:val="0"/>
      <w:divBdr>
        <w:top w:val="none" w:sz="0" w:space="0" w:color="auto"/>
        <w:left w:val="none" w:sz="0" w:space="0" w:color="auto"/>
        <w:bottom w:val="none" w:sz="0" w:space="0" w:color="auto"/>
        <w:right w:val="none" w:sz="0" w:space="0" w:color="auto"/>
      </w:divBdr>
    </w:div>
    <w:div w:id="981498974">
      <w:bodyDiv w:val="1"/>
      <w:marLeft w:val="0"/>
      <w:marRight w:val="0"/>
      <w:marTop w:val="0"/>
      <w:marBottom w:val="0"/>
      <w:divBdr>
        <w:top w:val="none" w:sz="0" w:space="0" w:color="auto"/>
        <w:left w:val="none" w:sz="0" w:space="0" w:color="auto"/>
        <w:bottom w:val="none" w:sz="0" w:space="0" w:color="auto"/>
        <w:right w:val="none" w:sz="0" w:space="0" w:color="auto"/>
      </w:divBdr>
    </w:div>
    <w:div w:id="988362513">
      <w:bodyDiv w:val="1"/>
      <w:marLeft w:val="0"/>
      <w:marRight w:val="0"/>
      <w:marTop w:val="0"/>
      <w:marBottom w:val="0"/>
      <w:divBdr>
        <w:top w:val="none" w:sz="0" w:space="0" w:color="auto"/>
        <w:left w:val="none" w:sz="0" w:space="0" w:color="auto"/>
        <w:bottom w:val="none" w:sz="0" w:space="0" w:color="auto"/>
        <w:right w:val="none" w:sz="0" w:space="0" w:color="auto"/>
      </w:divBdr>
    </w:div>
    <w:div w:id="991373641">
      <w:bodyDiv w:val="1"/>
      <w:marLeft w:val="0"/>
      <w:marRight w:val="0"/>
      <w:marTop w:val="0"/>
      <w:marBottom w:val="0"/>
      <w:divBdr>
        <w:top w:val="none" w:sz="0" w:space="0" w:color="auto"/>
        <w:left w:val="none" w:sz="0" w:space="0" w:color="auto"/>
        <w:bottom w:val="none" w:sz="0" w:space="0" w:color="auto"/>
        <w:right w:val="none" w:sz="0" w:space="0" w:color="auto"/>
      </w:divBdr>
    </w:div>
    <w:div w:id="991760387">
      <w:bodyDiv w:val="1"/>
      <w:marLeft w:val="0"/>
      <w:marRight w:val="0"/>
      <w:marTop w:val="0"/>
      <w:marBottom w:val="0"/>
      <w:divBdr>
        <w:top w:val="none" w:sz="0" w:space="0" w:color="auto"/>
        <w:left w:val="none" w:sz="0" w:space="0" w:color="auto"/>
        <w:bottom w:val="none" w:sz="0" w:space="0" w:color="auto"/>
        <w:right w:val="none" w:sz="0" w:space="0" w:color="auto"/>
      </w:divBdr>
    </w:div>
    <w:div w:id="998659721">
      <w:bodyDiv w:val="1"/>
      <w:marLeft w:val="0"/>
      <w:marRight w:val="0"/>
      <w:marTop w:val="0"/>
      <w:marBottom w:val="0"/>
      <w:divBdr>
        <w:top w:val="none" w:sz="0" w:space="0" w:color="auto"/>
        <w:left w:val="none" w:sz="0" w:space="0" w:color="auto"/>
        <w:bottom w:val="none" w:sz="0" w:space="0" w:color="auto"/>
        <w:right w:val="none" w:sz="0" w:space="0" w:color="auto"/>
      </w:divBdr>
    </w:div>
    <w:div w:id="999963331">
      <w:bodyDiv w:val="1"/>
      <w:marLeft w:val="0"/>
      <w:marRight w:val="0"/>
      <w:marTop w:val="0"/>
      <w:marBottom w:val="0"/>
      <w:divBdr>
        <w:top w:val="none" w:sz="0" w:space="0" w:color="auto"/>
        <w:left w:val="none" w:sz="0" w:space="0" w:color="auto"/>
        <w:bottom w:val="none" w:sz="0" w:space="0" w:color="auto"/>
        <w:right w:val="none" w:sz="0" w:space="0" w:color="auto"/>
      </w:divBdr>
    </w:div>
    <w:div w:id="1000619313">
      <w:bodyDiv w:val="1"/>
      <w:marLeft w:val="0"/>
      <w:marRight w:val="0"/>
      <w:marTop w:val="0"/>
      <w:marBottom w:val="0"/>
      <w:divBdr>
        <w:top w:val="none" w:sz="0" w:space="0" w:color="auto"/>
        <w:left w:val="none" w:sz="0" w:space="0" w:color="auto"/>
        <w:bottom w:val="none" w:sz="0" w:space="0" w:color="auto"/>
        <w:right w:val="none" w:sz="0" w:space="0" w:color="auto"/>
      </w:divBdr>
    </w:div>
    <w:div w:id="1002780736">
      <w:bodyDiv w:val="1"/>
      <w:marLeft w:val="0"/>
      <w:marRight w:val="0"/>
      <w:marTop w:val="0"/>
      <w:marBottom w:val="0"/>
      <w:divBdr>
        <w:top w:val="none" w:sz="0" w:space="0" w:color="auto"/>
        <w:left w:val="none" w:sz="0" w:space="0" w:color="auto"/>
        <w:bottom w:val="none" w:sz="0" w:space="0" w:color="auto"/>
        <w:right w:val="none" w:sz="0" w:space="0" w:color="auto"/>
      </w:divBdr>
    </w:div>
    <w:div w:id="1006396833">
      <w:bodyDiv w:val="1"/>
      <w:marLeft w:val="0"/>
      <w:marRight w:val="0"/>
      <w:marTop w:val="0"/>
      <w:marBottom w:val="0"/>
      <w:divBdr>
        <w:top w:val="none" w:sz="0" w:space="0" w:color="auto"/>
        <w:left w:val="none" w:sz="0" w:space="0" w:color="auto"/>
        <w:bottom w:val="none" w:sz="0" w:space="0" w:color="auto"/>
        <w:right w:val="none" w:sz="0" w:space="0" w:color="auto"/>
      </w:divBdr>
    </w:div>
    <w:div w:id="1010255656">
      <w:bodyDiv w:val="1"/>
      <w:marLeft w:val="0"/>
      <w:marRight w:val="0"/>
      <w:marTop w:val="0"/>
      <w:marBottom w:val="0"/>
      <w:divBdr>
        <w:top w:val="none" w:sz="0" w:space="0" w:color="auto"/>
        <w:left w:val="none" w:sz="0" w:space="0" w:color="auto"/>
        <w:bottom w:val="none" w:sz="0" w:space="0" w:color="auto"/>
        <w:right w:val="none" w:sz="0" w:space="0" w:color="auto"/>
      </w:divBdr>
    </w:div>
    <w:div w:id="1010378698">
      <w:bodyDiv w:val="1"/>
      <w:marLeft w:val="0"/>
      <w:marRight w:val="0"/>
      <w:marTop w:val="0"/>
      <w:marBottom w:val="0"/>
      <w:divBdr>
        <w:top w:val="none" w:sz="0" w:space="0" w:color="auto"/>
        <w:left w:val="none" w:sz="0" w:space="0" w:color="auto"/>
        <w:bottom w:val="none" w:sz="0" w:space="0" w:color="auto"/>
        <w:right w:val="none" w:sz="0" w:space="0" w:color="auto"/>
      </w:divBdr>
    </w:div>
    <w:div w:id="1012218293">
      <w:bodyDiv w:val="1"/>
      <w:marLeft w:val="0"/>
      <w:marRight w:val="0"/>
      <w:marTop w:val="0"/>
      <w:marBottom w:val="0"/>
      <w:divBdr>
        <w:top w:val="none" w:sz="0" w:space="0" w:color="auto"/>
        <w:left w:val="none" w:sz="0" w:space="0" w:color="auto"/>
        <w:bottom w:val="none" w:sz="0" w:space="0" w:color="auto"/>
        <w:right w:val="none" w:sz="0" w:space="0" w:color="auto"/>
      </w:divBdr>
    </w:div>
    <w:div w:id="1012488607">
      <w:bodyDiv w:val="1"/>
      <w:marLeft w:val="0"/>
      <w:marRight w:val="0"/>
      <w:marTop w:val="0"/>
      <w:marBottom w:val="0"/>
      <w:divBdr>
        <w:top w:val="none" w:sz="0" w:space="0" w:color="auto"/>
        <w:left w:val="none" w:sz="0" w:space="0" w:color="auto"/>
        <w:bottom w:val="none" w:sz="0" w:space="0" w:color="auto"/>
        <w:right w:val="none" w:sz="0" w:space="0" w:color="auto"/>
      </w:divBdr>
    </w:div>
    <w:div w:id="1014646384">
      <w:bodyDiv w:val="1"/>
      <w:marLeft w:val="0"/>
      <w:marRight w:val="0"/>
      <w:marTop w:val="0"/>
      <w:marBottom w:val="0"/>
      <w:divBdr>
        <w:top w:val="none" w:sz="0" w:space="0" w:color="auto"/>
        <w:left w:val="none" w:sz="0" w:space="0" w:color="auto"/>
        <w:bottom w:val="none" w:sz="0" w:space="0" w:color="auto"/>
        <w:right w:val="none" w:sz="0" w:space="0" w:color="auto"/>
      </w:divBdr>
    </w:div>
    <w:div w:id="1016813470">
      <w:bodyDiv w:val="1"/>
      <w:marLeft w:val="0"/>
      <w:marRight w:val="0"/>
      <w:marTop w:val="0"/>
      <w:marBottom w:val="0"/>
      <w:divBdr>
        <w:top w:val="none" w:sz="0" w:space="0" w:color="auto"/>
        <w:left w:val="none" w:sz="0" w:space="0" w:color="auto"/>
        <w:bottom w:val="none" w:sz="0" w:space="0" w:color="auto"/>
        <w:right w:val="none" w:sz="0" w:space="0" w:color="auto"/>
      </w:divBdr>
    </w:div>
    <w:div w:id="1023557602">
      <w:bodyDiv w:val="1"/>
      <w:marLeft w:val="0"/>
      <w:marRight w:val="0"/>
      <w:marTop w:val="0"/>
      <w:marBottom w:val="0"/>
      <w:divBdr>
        <w:top w:val="none" w:sz="0" w:space="0" w:color="auto"/>
        <w:left w:val="none" w:sz="0" w:space="0" w:color="auto"/>
        <w:bottom w:val="none" w:sz="0" w:space="0" w:color="auto"/>
        <w:right w:val="none" w:sz="0" w:space="0" w:color="auto"/>
      </w:divBdr>
    </w:div>
    <w:div w:id="1023672923">
      <w:bodyDiv w:val="1"/>
      <w:marLeft w:val="0"/>
      <w:marRight w:val="0"/>
      <w:marTop w:val="0"/>
      <w:marBottom w:val="0"/>
      <w:divBdr>
        <w:top w:val="none" w:sz="0" w:space="0" w:color="auto"/>
        <w:left w:val="none" w:sz="0" w:space="0" w:color="auto"/>
        <w:bottom w:val="none" w:sz="0" w:space="0" w:color="auto"/>
        <w:right w:val="none" w:sz="0" w:space="0" w:color="auto"/>
      </w:divBdr>
    </w:div>
    <w:div w:id="1027826499">
      <w:bodyDiv w:val="1"/>
      <w:marLeft w:val="0"/>
      <w:marRight w:val="0"/>
      <w:marTop w:val="0"/>
      <w:marBottom w:val="0"/>
      <w:divBdr>
        <w:top w:val="none" w:sz="0" w:space="0" w:color="auto"/>
        <w:left w:val="none" w:sz="0" w:space="0" w:color="auto"/>
        <w:bottom w:val="none" w:sz="0" w:space="0" w:color="auto"/>
        <w:right w:val="none" w:sz="0" w:space="0" w:color="auto"/>
      </w:divBdr>
    </w:div>
    <w:div w:id="1028601254">
      <w:bodyDiv w:val="1"/>
      <w:marLeft w:val="0"/>
      <w:marRight w:val="0"/>
      <w:marTop w:val="0"/>
      <w:marBottom w:val="0"/>
      <w:divBdr>
        <w:top w:val="none" w:sz="0" w:space="0" w:color="auto"/>
        <w:left w:val="none" w:sz="0" w:space="0" w:color="auto"/>
        <w:bottom w:val="none" w:sz="0" w:space="0" w:color="auto"/>
        <w:right w:val="none" w:sz="0" w:space="0" w:color="auto"/>
      </w:divBdr>
    </w:div>
    <w:div w:id="1029838378">
      <w:bodyDiv w:val="1"/>
      <w:marLeft w:val="0"/>
      <w:marRight w:val="0"/>
      <w:marTop w:val="0"/>
      <w:marBottom w:val="0"/>
      <w:divBdr>
        <w:top w:val="none" w:sz="0" w:space="0" w:color="auto"/>
        <w:left w:val="none" w:sz="0" w:space="0" w:color="auto"/>
        <w:bottom w:val="none" w:sz="0" w:space="0" w:color="auto"/>
        <w:right w:val="none" w:sz="0" w:space="0" w:color="auto"/>
      </w:divBdr>
    </w:div>
    <w:div w:id="1032729929">
      <w:bodyDiv w:val="1"/>
      <w:marLeft w:val="0"/>
      <w:marRight w:val="0"/>
      <w:marTop w:val="0"/>
      <w:marBottom w:val="0"/>
      <w:divBdr>
        <w:top w:val="none" w:sz="0" w:space="0" w:color="auto"/>
        <w:left w:val="none" w:sz="0" w:space="0" w:color="auto"/>
        <w:bottom w:val="none" w:sz="0" w:space="0" w:color="auto"/>
        <w:right w:val="none" w:sz="0" w:space="0" w:color="auto"/>
      </w:divBdr>
    </w:div>
    <w:div w:id="1032924023">
      <w:bodyDiv w:val="1"/>
      <w:marLeft w:val="0"/>
      <w:marRight w:val="0"/>
      <w:marTop w:val="0"/>
      <w:marBottom w:val="0"/>
      <w:divBdr>
        <w:top w:val="none" w:sz="0" w:space="0" w:color="auto"/>
        <w:left w:val="none" w:sz="0" w:space="0" w:color="auto"/>
        <w:bottom w:val="none" w:sz="0" w:space="0" w:color="auto"/>
        <w:right w:val="none" w:sz="0" w:space="0" w:color="auto"/>
      </w:divBdr>
    </w:div>
    <w:div w:id="1034885037">
      <w:bodyDiv w:val="1"/>
      <w:marLeft w:val="0"/>
      <w:marRight w:val="0"/>
      <w:marTop w:val="0"/>
      <w:marBottom w:val="0"/>
      <w:divBdr>
        <w:top w:val="none" w:sz="0" w:space="0" w:color="auto"/>
        <w:left w:val="none" w:sz="0" w:space="0" w:color="auto"/>
        <w:bottom w:val="none" w:sz="0" w:space="0" w:color="auto"/>
        <w:right w:val="none" w:sz="0" w:space="0" w:color="auto"/>
      </w:divBdr>
    </w:div>
    <w:div w:id="1039401340">
      <w:bodyDiv w:val="1"/>
      <w:marLeft w:val="0"/>
      <w:marRight w:val="0"/>
      <w:marTop w:val="0"/>
      <w:marBottom w:val="0"/>
      <w:divBdr>
        <w:top w:val="none" w:sz="0" w:space="0" w:color="auto"/>
        <w:left w:val="none" w:sz="0" w:space="0" w:color="auto"/>
        <w:bottom w:val="none" w:sz="0" w:space="0" w:color="auto"/>
        <w:right w:val="none" w:sz="0" w:space="0" w:color="auto"/>
      </w:divBdr>
    </w:div>
    <w:div w:id="1040856538">
      <w:bodyDiv w:val="1"/>
      <w:marLeft w:val="0"/>
      <w:marRight w:val="0"/>
      <w:marTop w:val="0"/>
      <w:marBottom w:val="0"/>
      <w:divBdr>
        <w:top w:val="none" w:sz="0" w:space="0" w:color="auto"/>
        <w:left w:val="none" w:sz="0" w:space="0" w:color="auto"/>
        <w:bottom w:val="none" w:sz="0" w:space="0" w:color="auto"/>
        <w:right w:val="none" w:sz="0" w:space="0" w:color="auto"/>
      </w:divBdr>
    </w:div>
    <w:div w:id="1041173464">
      <w:bodyDiv w:val="1"/>
      <w:marLeft w:val="0"/>
      <w:marRight w:val="0"/>
      <w:marTop w:val="0"/>
      <w:marBottom w:val="0"/>
      <w:divBdr>
        <w:top w:val="none" w:sz="0" w:space="0" w:color="auto"/>
        <w:left w:val="none" w:sz="0" w:space="0" w:color="auto"/>
        <w:bottom w:val="none" w:sz="0" w:space="0" w:color="auto"/>
        <w:right w:val="none" w:sz="0" w:space="0" w:color="auto"/>
      </w:divBdr>
    </w:div>
    <w:div w:id="1043362241">
      <w:bodyDiv w:val="1"/>
      <w:marLeft w:val="0"/>
      <w:marRight w:val="0"/>
      <w:marTop w:val="0"/>
      <w:marBottom w:val="0"/>
      <w:divBdr>
        <w:top w:val="none" w:sz="0" w:space="0" w:color="auto"/>
        <w:left w:val="none" w:sz="0" w:space="0" w:color="auto"/>
        <w:bottom w:val="none" w:sz="0" w:space="0" w:color="auto"/>
        <w:right w:val="none" w:sz="0" w:space="0" w:color="auto"/>
      </w:divBdr>
    </w:div>
    <w:div w:id="1049722618">
      <w:bodyDiv w:val="1"/>
      <w:marLeft w:val="0"/>
      <w:marRight w:val="0"/>
      <w:marTop w:val="0"/>
      <w:marBottom w:val="0"/>
      <w:divBdr>
        <w:top w:val="none" w:sz="0" w:space="0" w:color="auto"/>
        <w:left w:val="none" w:sz="0" w:space="0" w:color="auto"/>
        <w:bottom w:val="none" w:sz="0" w:space="0" w:color="auto"/>
        <w:right w:val="none" w:sz="0" w:space="0" w:color="auto"/>
      </w:divBdr>
    </w:div>
    <w:div w:id="1051461299">
      <w:bodyDiv w:val="1"/>
      <w:marLeft w:val="0"/>
      <w:marRight w:val="0"/>
      <w:marTop w:val="0"/>
      <w:marBottom w:val="0"/>
      <w:divBdr>
        <w:top w:val="none" w:sz="0" w:space="0" w:color="auto"/>
        <w:left w:val="none" w:sz="0" w:space="0" w:color="auto"/>
        <w:bottom w:val="none" w:sz="0" w:space="0" w:color="auto"/>
        <w:right w:val="none" w:sz="0" w:space="0" w:color="auto"/>
      </w:divBdr>
    </w:div>
    <w:div w:id="1052002573">
      <w:bodyDiv w:val="1"/>
      <w:marLeft w:val="0"/>
      <w:marRight w:val="0"/>
      <w:marTop w:val="0"/>
      <w:marBottom w:val="0"/>
      <w:divBdr>
        <w:top w:val="none" w:sz="0" w:space="0" w:color="auto"/>
        <w:left w:val="none" w:sz="0" w:space="0" w:color="auto"/>
        <w:bottom w:val="none" w:sz="0" w:space="0" w:color="auto"/>
        <w:right w:val="none" w:sz="0" w:space="0" w:color="auto"/>
      </w:divBdr>
    </w:div>
    <w:div w:id="1061292486">
      <w:bodyDiv w:val="1"/>
      <w:marLeft w:val="0"/>
      <w:marRight w:val="0"/>
      <w:marTop w:val="0"/>
      <w:marBottom w:val="0"/>
      <w:divBdr>
        <w:top w:val="none" w:sz="0" w:space="0" w:color="auto"/>
        <w:left w:val="none" w:sz="0" w:space="0" w:color="auto"/>
        <w:bottom w:val="none" w:sz="0" w:space="0" w:color="auto"/>
        <w:right w:val="none" w:sz="0" w:space="0" w:color="auto"/>
      </w:divBdr>
    </w:div>
    <w:div w:id="1066105367">
      <w:bodyDiv w:val="1"/>
      <w:marLeft w:val="0"/>
      <w:marRight w:val="0"/>
      <w:marTop w:val="0"/>
      <w:marBottom w:val="0"/>
      <w:divBdr>
        <w:top w:val="none" w:sz="0" w:space="0" w:color="auto"/>
        <w:left w:val="none" w:sz="0" w:space="0" w:color="auto"/>
        <w:bottom w:val="none" w:sz="0" w:space="0" w:color="auto"/>
        <w:right w:val="none" w:sz="0" w:space="0" w:color="auto"/>
      </w:divBdr>
    </w:div>
    <w:div w:id="1068189050">
      <w:bodyDiv w:val="1"/>
      <w:marLeft w:val="0"/>
      <w:marRight w:val="0"/>
      <w:marTop w:val="0"/>
      <w:marBottom w:val="0"/>
      <w:divBdr>
        <w:top w:val="none" w:sz="0" w:space="0" w:color="auto"/>
        <w:left w:val="none" w:sz="0" w:space="0" w:color="auto"/>
        <w:bottom w:val="none" w:sz="0" w:space="0" w:color="auto"/>
        <w:right w:val="none" w:sz="0" w:space="0" w:color="auto"/>
      </w:divBdr>
    </w:div>
    <w:div w:id="1070075826">
      <w:bodyDiv w:val="1"/>
      <w:marLeft w:val="0"/>
      <w:marRight w:val="0"/>
      <w:marTop w:val="0"/>
      <w:marBottom w:val="0"/>
      <w:divBdr>
        <w:top w:val="none" w:sz="0" w:space="0" w:color="auto"/>
        <w:left w:val="none" w:sz="0" w:space="0" w:color="auto"/>
        <w:bottom w:val="none" w:sz="0" w:space="0" w:color="auto"/>
        <w:right w:val="none" w:sz="0" w:space="0" w:color="auto"/>
      </w:divBdr>
    </w:div>
    <w:div w:id="1070077037">
      <w:bodyDiv w:val="1"/>
      <w:marLeft w:val="0"/>
      <w:marRight w:val="0"/>
      <w:marTop w:val="0"/>
      <w:marBottom w:val="0"/>
      <w:divBdr>
        <w:top w:val="none" w:sz="0" w:space="0" w:color="auto"/>
        <w:left w:val="none" w:sz="0" w:space="0" w:color="auto"/>
        <w:bottom w:val="none" w:sz="0" w:space="0" w:color="auto"/>
        <w:right w:val="none" w:sz="0" w:space="0" w:color="auto"/>
      </w:divBdr>
    </w:div>
    <w:div w:id="1076901297">
      <w:bodyDiv w:val="1"/>
      <w:marLeft w:val="0"/>
      <w:marRight w:val="0"/>
      <w:marTop w:val="0"/>
      <w:marBottom w:val="0"/>
      <w:divBdr>
        <w:top w:val="none" w:sz="0" w:space="0" w:color="auto"/>
        <w:left w:val="none" w:sz="0" w:space="0" w:color="auto"/>
        <w:bottom w:val="none" w:sz="0" w:space="0" w:color="auto"/>
        <w:right w:val="none" w:sz="0" w:space="0" w:color="auto"/>
      </w:divBdr>
    </w:div>
    <w:div w:id="1082608169">
      <w:bodyDiv w:val="1"/>
      <w:marLeft w:val="0"/>
      <w:marRight w:val="0"/>
      <w:marTop w:val="0"/>
      <w:marBottom w:val="0"/>
      <w:divBdr>
        <w:top w:val="none" w:sz="0" w:space="0" w:color="auto"/>
        <w:left w:val="none" w:sz="0" w:space="0" w:color="auto"/>
        <w:bottom w:val="none" w:sz="0" w:space="0" w:color="auto"/>
        <w:right w:val="none" w:sz="0" w:space="0" w:color="auto"/>
      </w:divBdr>
    </w:div>
    <w:div w:id="1085878463">
      <w:bodyDiv w:val="1"/>
      <w:marLeft w:val="0"/>
      <w:marRight w:val="0"/>
      <w:marTop w:val="0"/>
      <w:marBottom w:val="0"/>
      <w:divBdr>
        <w:top w:val="none" w:sz="0" w:space="0" w:color="auto"/>
        <w:left w:val="none" w:sz="0" w:space="0" w:color="auto"/>
        <w:bottom w:val="none" w:sz="0" w:space="0" w:color="auto"/>
        <w:right w:val="none" w:sz="0" w:space="0" w:color="auto"/>
      </w:divBdr>
    </w:div>
    <w:div w:id="1086193937">
      <w:bodyDiv w:val="1"/>
      <w:marLeft w:val="0"/>
      <w:marRight w:val="0"/>
      <w:marTop w:val="0"/>
      <w:marBottom w:val="0"/>
      <w:divBdr>
        <w:top w:val="none" w:sz="0" w:space="0" w:color="auto"/>
        <w:left w:val="none" w:sz="0" w:space="0" w:color="auto"/>
        <w:bottom w:val="none" w:sz="0" w:space="0" w:color="auto"/>
        <w:right w:val="none" w:sz="0" w:space="0" w:color="auto"/>
      </w:divBdr>
    </w:div>
    <w:div w:id="1086268062">
      <w:bodyDiv w:val="1"/>
      <w:marLeft w:val="0"/>
      <w:marRight w:val="0"/>
      <w:marTop w:val="0"/>
      <w:marBottom w:val="0"/>
      <w:divBdr>
        <w:top w:val="none" w:sz="0" w:space="0" w:color="auto"/>
        <w:left w:val="none" w:sz="0" w:space="0" w:color="auto"/>
        <w:bottom w:val="none" w:sz="0" w:space="0" w:color="auto"/>
        <w:right w:val="none" w:sz="0" w:space="0" w:color="auto"/>
      </w:divBdr>
    </w:div>
    <w:div w:id="1088425911">
      <w:bodyDiv w:val="1"/>
      <w:marLeft w:val="0"/>
      <w:marRight w:val="0"/>
      <w:marTop w:val="0"/>
      <w:marBottom w:val="0"/>
      <w:divBdr>
        <w:top w:val="none" w:sz="0" w:space="0" w:color="auto"/>
        <w:left w:val="none" w:sz="0" w:space="0" w:color="auto"/>
        <w:bottom w:val="none" w:sz="0" w:space="0" w:color="auto"/>
        <w:right w:val="none" w:sz="0" w:space="0" w:color="auto"/>
      </w:divBdr>
    </w:div>
    <w:div w:id="1088886847">
      <w:bodyDiv w:val="1"/>
      <w:marLeft w:val="0"/>
      <w:marRight w:val="0"/>
      <w:marTop w:val="0"/>
      <w:marBottom w:val="0"/>
      <w:divBdr>
        <w:top w:val="none" w:sz="0" w:space="0" w:color="auto"/>
        <w:left w:val="none" w:sz="0" w:space="0" w:color="auto"/>
        <w:bottom w:val="none" w:sz="0" w:space="0" w:color="auto"/>
        <w:right w:val="none" w:sz="0" w:space="0" w:color="auto"/>
      </w:divBdr>
    </w:div>
    <w:div w:id="1089699117">
      <w:bodyDiv w:val="1"/>
      <w:marLeft w:val="0"/>
      <w:marRight w:val="0"/>
      <w:marTop w:val="0"/>
      <w:marBottom w:val="0"/>
      <w:divBdr>
        <w:top w:val="none" w:sz="0" w:space="0" w:color="auto"/>
        <w:left w:val="none" w:sz="0" w:space="0" w:color="auto"/>
        <w:bottom w:val="none" w:sz="0" w:space="0" w:color="auto"/>
        <w:right w:val="none" w:sz="0" w:space="0" w:color="auto"/>
      </w:divBdr>
    </w:div>
    <w:div w:id="1094519279">
      <w:bodyDiv w:val="1"/>
      <w:marLeft w:val="0"/>
      <w:marRight w:val="0"/>
      <w:marTop w:val="0"/>
      <w:marBottom w:val="0"/>
      <w:divBdr>
        <w:top w:val="none" w:sz="0" w:space="0" w:color="auto"/>
        <w:left w:val="none" w:sz="0" w:space="0" w:color="auto"/>
        <w:bottom w:val="none" w:sz="0" w:space="0" w:color="auto"/>
        <w:right w:val="none" w:sz="0" w:space="0" w:color="auto"/>
      </w:divBdr>
    </w:div>
    <w:div w:id="1095130440">
      <w:bodyDiv w:val="1"/>
      <w:marLeft w:val="0"/>
      <w:marRight w:val="0"/>
      <w:marTop w:val="0"/>
      <w:marBottom w:val="0"/>
      <w:divBdr>
        <w:top w:val="none" w:sz="0" w:space="0" w:color="auto"/>
        <w:left w:val="none" w:sz="0" w:space="0" w:color="auto"/>
        <w:bottom w:val="none" w:sz="0" w:space="0" w:color="auto"/>
        <w:right w:val="none" w:sz="0" w:space="0" w:color="auto"/>
      </w:divBdr>
    </w:div>
    <w:div w:id="1101297202">
      <w:bodyDiv w:val="1"/>
      <w:marLeft w:val="0"/>
      <w:marRight w:val="0"/>
      <w:marTop w:val="0"/>
      <w:marBottom w:val="0"/>
      <w:divBdr>
        <w:top w:val="none" w:sz="0" w:space="0" w:color="auto"/>
        <w:left w:val="none" w:sz="0" w:space="0" w:color="auto"/>
        <w:bottom w:val="none" w:sz="0" w:space="0" w:color="auto"/>
        <w:right w:val="none" w:sz="0" w:space="0" w:color="auto"/>
      </w:divBdr>
    </w:div>
    <w:div w:id="1101490964">
      <w:bodyDiv w:val="1"/>
      <w:marLeft w:val="0"/>
      <w:marRight w:val="0"/>
      <w:marTop w:val="0"/>
      <w:marBottom w:val="0"/>
      <w:divBdr>
        <w:top w:val="none" w:sz="0" w:space="0" w:color="auto"/>
        <w:left w:val="none" w:sz="0" w:space="0" w:color="auto"/>
        <w:bottom w:val="none" w:sz="0" w:space="0" w:color="auto"/>
        <w:right w:val="none" w:sz="0" w:space="0" w:color="auto"/>
      </w:divBdr>
    </w:div>
    <w:div w:id="1102918821">
      <w:bodyDiv w:val="1"/>
      <w:marLeft w:val="0"/>
      <w:marRight w:val="0"/>
      <w:marTop w:val="0"/>
      <w:marBottom w:val="0"/>
      <w:divBdr>
        <w:top w:val="none" w:sz="0" w:space="0" w:color="auto"/>
        <w:left w:val="none" w:sz="0" w:space="0" w:color="auto"/>
        <w:bottom w:val="none" w:sz="0" w:space="0" w:color="auto"/>
        <w:right w:val="none" w:sz="0" w:space="0" w:color="auto"/>
      </w:divBdr>
    </w:div>
    <w:div w:id="1105031981">
      <w:bodyDiv w:val="1"/>
      <w:marLeft w:val="0"/>
      <w:marRight w:val="0"/>
      <w:marTop w:val="0"/>
      <w:marBottom w:val="0"/>
      <w:divBdr>
        <w:top w:val="none" w:sz="0" w:space="0" w:color="auto"/>
        <w:left w:val="none" w:sz="0" w:space="0" w:color="auto"/>
        <w:bottom w:val="none" w:sz="0" w:space="0" w:color="auto"/>
        <w:right w:val="none" w:sz="0" w:space="0" w:color="auto"/>
      </w:divBdr>
    </w:div>
    <w:div w:id="1109590564">
      <w:bodyDiv w:val="1"/>
      <w:marLeft w:val="0"/>
      <w:marRight w:val="0"/>
      <w:marTop w:val="0"/>
      <w:marBottom w:val="0"/>
      <w:divBdr>
        <w:top w:val="none" w:sz="0" w:space="0" w:color="auto"/>
        <w:left w:val="none" w:sz="0" w:space="0" w:color="auto"/>
        <w:bottom w:val="none" w:sz="0" w:space="0" w:color="auto"/>
        <w:right w:val="none" w:sz="0" w:space="0" w:color="auto"/>
      </w:divBdr>
    </w:div>
    <w:div w:id="1110974505">
      <w:bodyDiv w:val="1"/>
      <w:marLeft w:val="0"/>
      <w:marRight w:val="0"/>
      <w:marTop w:val="0"/>
      <w:marBottom w:val="0"/>
      <w:divBdr>
        <w:top w:val="none" w:sz="0" w:space="0" w:color="auto"/>
        <w:left w:val="none" w:sz="0" w:space="0" w:color="auto"/>
        <w:bottom w:val="none" w:sz="0" w:space="0" w:color="auto"/>
        <w:right w:val="none" w:sz="0" w:space="0" w:color="auto"/>
      </w:divBdr>
    </w:div>
    <w:div w:id="1115247362">
      <w:bodyDiv w:val="1"/>
      <w:marLeft w:val="0"/>
      <w:marRight w:val="0"/>
      <w:marTop w:val="0"/>
      <w:marBottom w:val="0"/>
      <w:divBdr>
        <w:top w:val="none" w:sz="0" w:space="0" w:color="auto"/>
        <w:left w:val="none" w:sz="0" w:space="0" w:color="auto"/>
        <w:bottom w:val="none" w:sz="0" w:space="0" w:color="auto"/>
        <w:right w:val="none" w:sz="0" w:space="0" w:color="auto"/>
      </w:divBdr>
    </w:div>
    <w:div w:id="1123885055">
      <w:bodyDiv w:val="1"/>
      <w:marLeft w:val="0"/>
      <w:marRight w:val="0"/>
      <w:marTop w:val="0"/>
      <w:marBottom w:val="0"/>
      <w:divBdr>
        <w:top w:val="none" w:sz="0" w:space="0" w:color="auto"/>
        <w:left w:val="none" w:sz="0" w:space="0" w:color="auto"/>
        <w:bottom w:val="none" w:sz="0" w:space="0" w:color="auto"/>
        <w:right w:val="none" w:sz="0" w:space="0" w:color="auto"/>
      </w:divBdr>
    </w:div>
    <w:div w:id="1125733769">
      <w:bodyDiv w:val="1"/>
      <w:marLeft w:val="0"/>
      <w:marRight w:val="0"/>
      <w:marTop w:val="0"/>
      <w:marBottom w:val="0"/>
      <w:divBdr>
        <w:top w:val="none" w:sz="0" w:space="0" w:color="auto"/>
        <w:left w:val="none" w:sz="0" w:space="0" w:color="auto"/>
        <w:bottom w:val="none" w:sz="0" w:space="0" w:color="auto"/>
        <w:right w:val="none" w:sz="0" w:space="0" w:color="auto"/>
      </w:divBdr>
    </w:div>
    <w:div w:id="1126505360">
      <w:bodyDiv w:val="1"/>
      <w:marLeft w:val="0"/>
      <w:marRight w:val="0"/>
      <w:marTop w:val="0"/>
      <w:marBottom w:val="0"/>
      <w:divBdr>
        <w:top w:val="none" w:sz="0" w:space="0" w:color="auto"/>
        <w:left w:val="none" w:sz="0" w:space="0" w:color="auto"/>
        <w:bottom w:val="none" w:sz="0" w:space="0" w:color="auto"/>
        <w:right w:val="none" w:sz="0" w:space="0" w:color="auto"/>
      </w:divBdr>
    </w:div>
    <w:div w:id="1126779735">
      <w:bodyDiv w:val="1"/>
      <w:marLeft w:val="0"/>
      <w:marRight w:val="0"/>
      <w:marTop w:val="0"/>
      <w:marBottom w:val="0"/>
      <w:divBdr>
        <w:top w:val="none" w:sz="0" w:space="0" w:color="auto"/>
        <w:left w:val="none" w:sz="0" w:space="0" w:color="auto"/>
        <w:bottom w:val="none" w:sz="0" w:space="0" w:color="auto"/>
        <w:right w:val="none" w:sz="0" w:space="0" w:color="auto"/>
      </w:divBdr>
    </w:div>
    <w:div w:id="1128401869">
      <w:bodyDiv w:val="1"/>
      <w:marLeft w:val="0"/>
      <w:marRight w:val="0"/>
      <w:marTop w:val="0"/>
      <w:marBottom w:val="0"/>
      <w:divBdr>
        <w:top w:val="none" w:sz="0" w:space="0" w:color="auto"/>
        <w:left w:val="none" w:sz="0" w:space="0" w:color="auto"/>
        <w:bottom w:val="none" w:sz="0" w:space="0" w:color="auto"/>
        <w:right w:val="none" w:sz="0" w:space="0" w:color="auto"/>
      </w:divBdr>
    </w:div>
    <w:div w:id="1131092517">
      <w:bodyDiv w:val="1"/>
      <w:marLeft w:val="0"/>
      <w:marRight w:val="0"/>
      <w:marTop w:val="0"/>
      <w:marBottom w:val="0"/>
      <w:divBdr>
        <w:top w:val="none" w:sz="0" w:space="0" w:color="auto"/>
        <w:left w:val="none" w:sz="0" w:space="0" w:color="auto"/>
        <w:bottom w:val="none" w:sz="0" w:space="0" w:color="auto"/>
        <w:right w:val="none" w:sz="0" w:space="0" w:color="auto"/>
      </w:divBdr>
    </w:div>
    <w:div w:id="1134517443">
      <w:bodyDiv w:val="1"/>
      <w:marLeft w:val="0"/>
      <w:marRight w:val="0"/>
      <w:marTop w:val="0"/>
      <w:marBottom w:val="0"/>
      <w:divBdr>
        <w:top w:val="none" w:sz="0" w:space="0" w:color="auto"/>
        <w:left w:val="none" w:sz="0" w:space="0" w:color="auto"/>
        <w:bottom w:val="none" w:sz="0" w:space="0" w:color="auto"/>
        <w:right w:val="none" w:sz="0" w:space="0" w:color="auto"/>
      </w:divBdr>
    </w:div>
    <w:div w:id="1134635594">
      <w:bodyDiv w:val="1"/>
      <w:marLeft w:val="0"/>
      <w:marRight w:val="0"/>
      <w:marTop w:val="0"/>
      <w:marBottom w:val="0"/>
      <w:divBdr>
        <w:top w:val="none" w:sz="0" w:space="0" w:color="auto"/>
        <w:left w:val="none" w:sz="0" w:space="0" w:color="auto"/>
        <w:bottom w:val="none" w:sz="0" w:space="0" w:color="auto"/>
        <w:right w:val="none" w:sz="0" w:space="0" w:color="auto"/>
      </w:divBdr>
    </w:div>
    <w:div w:id="1135417131">
      <w:bodyDiv w:val="1"/>
      <w:marLeft w:val="0"/>
      <w:marRight w:val="0"/>
      <w:marTop w:val="0"/>
      <w:marBottom w:val="0"/>
      <w:divBdr>
        <w:top w:val="none" w:sz="0" w:space="0" w:color="auto"/>
        <w:left w:val="none" w:sz="0" w:space="0" w:color="auto"/>
        <w:bottom w:val="none" w:sz="0" w:space="0" w:color="auto"/>
        <w:right w:val="none" w:sz="0" w:space="0" w:color="auto"/>
      </w:divBdr>
    </w:div>
    <w:div w:id="1135417688">
      <w:bodyDiv w:val="1"/>
      <w:marLeft w:val="0"/>
      <w:marRight w:val="0"/>
      <w:marTop w:val="0"/>
      <w:marBottom w:val="0"/>
      <w:divBdr>
        <w:top w:val="none" w:sz="0" w:space="0" w:color="auto"/>
        <w:left w:val="none" w:sz="0" w:space="0" w:color="auto"/>
        <w:bottom w:val="none" w:sz="0" w:space="0" w:color="auto"/>
        <w:right w:val="none" w:sz="0" w:space="0" w:color="auto"/>
      </w:divBdr>
    </w:div>
    <w:div w:id="1139036772">
      <w:bodyDiv w:val="1"/>
      <w:marLeft w:val="0"/>
      <w:marRight w:val="0"/>
      <w:marTop w:val="0"/>
      <w:marBottom w:val="0"/>
      <w:divBdr>
        <w:top w:val="none" w:sz="0" w:space="0" w:color="auto"/>
        <w:left w:val="none" w:sz="0" w:space="0" w:color="auto"/>
        <w:bottom w:val="none" w:sz="0" w:space="0" w:color="auto"/>
        <w:right w:val="none" w:sz="0" w:space="0" w:color="auto"/>
      </w:divBdr>
    </w:div>
    <w:div w:id="1139491321">
      <w:bodyDiv w:val="1"/>
      <w:marLeft w:val="0"/>
      <w:marRight w:val="0"/>
      <w:marTop w:val="0"/>
      <w:marBottom w:val="0"/>
      <w:divBdr>
        <w:top w:val="none" w:sz="0" w:space="0" w:color="auto"/>
        <w:left w:val="none" w:sz="0" w:space="0" w:color="auto"/>
        <w:bottom w:val="none" w:sz="0" w:space="0" w:color="auto"/>
        <w:right w:val="none" w:sz="0" w:space="0" w:color="auto"/>
      </w:divBdr>
    </w:div>
    <w:div w:id="1141315106">
      <w:bodyDiv w:val="1"/>
      <w:marLeft w:val="0"/>
      <w:marRight w:val="0"/>
      <w:marTop w:val="0"/>
      <w:marBottom w:val="0"/>
      <w:divBdr>
        <w:top w:val="none" w:sz="0" w:space="0" w:color="auto"/>
        <w:left w:val="none" w:sz="0" w:space="0" w:color="auto"/>
        <w:bottom w:val="none" w:sz="0" w:space="0" w:color="auto"/>
        <w:right w:val="none" w:sz="0" w:space="0" w:color="auto"/>
      </w:divBdr>
    </w:div>
    <w:div w:id="1142773280">
      <w:bodyDiv w:val="1"/>
      <w:marLeft w:val="0"/>
      <w:marRight w:val="0"/>
      <w:marTop w:val="0"/>
      <w:marBottom w:val="0"/>
      <w:divBdr>
        <w:top w:val="none" w:sz="0" w:space="0" w:color="auto"/>
        <w:left w:val="none" w:sz="0" w:space="0" w:color="auto"/>
        <w:bottom w:val="none" w:sz="0" w:space="0" w:color="auto"/>
        <w:right w:val="none" w:sz="0" w:space="0" w:color="auto"/>
      </w:divBdr>
    </w:div>
    <w:div w:id="1145927004">
      <w:bodyDiv w:val="1"/>
      <w:marLeft w:val="0"/>
      <w:marRight w:val="0"/>
      <w:marTop w:val="0"/>
      <w:marBottom w:val="0"/>
      <w:divBdr>
        <w:top w:val="none" w:sz="0" w:space="0" w:color="auto"/>
        <w:left w:val="none" w:sz="0" w:space="0" w:color="auto"/>
        <w:bottom w:val="none" w:sz="0" w:space="0" w:color="auto"/>
        <w:right w:val="none" w:sz="0" w:space="0" w:color="auto"/>
      </w:divBdr>
    </w:div>
    <w:div w:id="1150975643">
      <w:bodyDiv w:val="1"/>
      <w:marLeft w:val="0"/>
      <w:marRight w:val="0"/>
      <w:marTop w:val="0"/>
      <w:marBottom w:val="0"/>
      <w:divBdr>
        <w:top w:val="none" w:sz="0" w:space="0" w:color="auto"/>
        <w:left w:val="none" w:sz="0" w:space="0" w:color="auto"/>
        <w:bottom w:val="none" w:sz="0" w:space="0" w:color="auto"/>
        <w:right w:val="none" w:sz="0" w:space="0" w:color="auto"/>
      </w:divBdr>
    </w:div>
    <w:div w:id="1151091808">
      <w:bodyDiv w:val="1"/>
      <w:marLeft w:val="0"/>
      <w:marRight w:val="0"/>
      <w:marTop w:val="0"/>
      <w:marBottom w:val="0"/>
      <w:divBdr>
        <w:top w:val="none" w:sz="0" w:space="0" w:color="auto"/>
        <w:left w:val="none" w:sz="0" w:space="0" w:color="auto"/>
        <w:bottom w:val="none" w:sz="0" w:space="0" w:color="auto"/>
        <w:right w:val="none" w:sz="0" w:space="0" w:color="auto"/>
      </w:divBdr>
    </w:div>
    <w:div w:id="1152409322">
      <w:bodyDiv w:val="1"/>
      <w:marLeft w:val="0"/>
      <w:marRight w:val="0"/>
      <w:marTop w:val="0"/>
      <w:marBottom w:val="0"/>
      <w:divBdr>
        <w:top w:val="none" w:sz="0" w:space="0" w:color="auto"/>
        <w:left w:val="none" w:sz="0" w:space="0" w:color="auto"/>
        <w:bottom w:val="none" w:sz="0" w:space="0" w:color="auto"/>
        <w:right w:val="none" w:sz="0" w:space="0" w:color="auto"/>
      </w:divBdr>
    </w:div>
    <w:div w:id="1153105941">
      <w:bodyDiv w:val="1"/>
      <w:marLeft w:val="0"/>
      <w:marRight w:val="0"/>
      <w:marTop w:val="0"/>
      <w:marBottom w:val="0"/>
      <w:divBdr>
        <w:top w:val="none" w:sz="0" w:space="0" w:color="auto"/>
        <w:left w:val="none" w:sz="0" w:space="0" w:color="auto"/>
        <w:bottom w:val="none" w:sz="0" w:space="0" w:color="auto"/>
        <w:right w:val="none" w:sz="0" w:space="0" w:color="auto"/>
      </w:divBdr>
    </w:div>
    <w:div w:id="1153763193">
      <w:bodyDiv w:val="1"/>
      <w:marLeft w:val="0"/>
      <w:marRight w:val="0"/>
      <w:marTop w:val="0"/>
      <w:marBottom w:val="0"/>
      <w:divBdr>
        <w:top w:val="none" w:sz="0" w:space="0" w:color="auto"/>
        <w:left w:val="none" w:sz="0" w:space="0" w:color="auto"/>
        <w:bottom w:val="none" w:sz="0" w:space="0" w:color="auto"/>
        <w:right w:val="none" w:sz="0" w:space="0" w:color="auto"/>
      </w:divBdr>
    </w:div>
    <w:div w:id="1155533686">
      <w:bodyDiv w:val="1"/>
      <w:marLeft w:val="0"/>
      <w:marRight w:val="0"/>
      <w:marTop w:val="0"/>
      <w:marBottom w:val="0"/>
      <w:divBdr>
        <w:top w:val="none" w:sz="0" w:space="0" w:color="auto"/>
        <w:left w:val="none" w:sz="0" w:space="0" w:color="auto"/>
        <w:bottom w:val="none" w:sz="0" w:space="0" w:color="auto"/>
        <w:right w:val="none" w:sz="0" w:space="0" w:color="auto"/>
      </w:divBdr>
    </w:div>
    <w:div w:id="1157767629">
      <w:bodyDiv w:val="1"/>
      <w:marLeft w:val="0"/>
      <w:marRight w:val="0"/>
      <w:marTop w:val="0"/>
      <w:marBottom w:val="0"/>
      <w:divBdr>
        <w:top w:val="none" w:sz="0" w:space="0" w:color="auto"/>
        <w:left w:val="none" w:sz="0" w:space="0" w:color="auto"/>
        <w:bottom w:val="none" w:sz="0" w:space="0" w:color="auto"/>
        <w:right w:val="none" w:sz="0" w:space="0" w:color="auto"/>
      </w:divBdr>
    </w:div>
    <w:div w:id="1158811898">
      <w:bodyDiv w:val="1"/>
      <w:marLeft w:val="0"/>
      <w:marRight w:val="0"/>
      <w:marTop w:val="0"/>
      <w:marBottom w:val="0"/>
      <w:divBdr>
        <w:top w:val="none" w:sz="0" w:space="0" w:color="auto"/>
        <w:left w:val="none" w:sz="0" w:space="0" w:color="auto"/>
        <w:bottom w:val="none" w:sz="0" w:space="0" w:color="auto"/>
        <w:right w:val="none" w:sz="0" w:space="0" w:color="auto"/>
      </w:divBdr>
    </w:div>
    <w:div w:id="1160926150">
      <w:bodyDiv w:val="1"/>
      <w:marLeft w:val="0"/>
      <w:marRight w:val="0"/>
      <w:marTop w:val="0"/>
      <w:marBottom w:val="0"/>
      <w:divBdr>
        <w:top w:val="none" w:sz="0" w:space="0" w:color="auto"/>
        <w:left w:val="none" w:sz="0" w:space="0" w:color="auto"/>
        <w:bottom w:val="none" w:sz="0" w:space="0" w:color="auto"/>
        <w:right w:val="none" w:sz="0" w:space="0" w:color="auto"/>
      </w:divBdr>
    </w:div>
    <w:div w:id="1162084968">
      <w:bodyDiv w:val="1"/>
      <w:marLeft w:val="0"/>
      <w:marRight w:val="0"/>
      <w:marTop w:val="0"/>
      <w:marBottom w:val="0"/>
      <w:divBdr>
        <w:top w:val="none" w:sz="0" w:space="0" w:color="auto"/>
        <w:left w:val="none" w:sz="0" w:space="0" w:color="auto"/>
        <w:bottom w:val="none" w:sz="0" w:space="0" w:color="auto"/>
        <w:right w:val="none" w:sz="0" w:space="0" w:color="auto"/>
      </w:divBdr>
    </w:div>
    <w:div w:id="1164585179">
      <w:bodyDiv w:val="1"/>
      <w:marLeft w:val="0"/>
      <w:marRight w:val="0"/>
      <w:marTop w:val="0"/>
      <w:marBottom w:val="0"/>
      <w:divBdr>
        <w:top w:val="none" w:sz="0" w:space="0" w:color="auto"/>
        <w:left w:val="none" w:sz="0" w:space="0" w:color="auto"/>
        <w:bottom w:val="none" w:sz="0" w:space="0" w:color="auto"/>
        <w:right w:val="none" w:sz="0" w:space="0" w:color="auto"/>
      </w:divBdr>
    </w:div>
    <w:div w:id="1167018817">
      <w:bodyDiv w:val="1"/>
      <w:marLeft w:val="0"/>
      <w:marRight w:val="0"/>
      <w:marTop w:val="0"/>
      <w:marBottom w:val="0"/>
      <w:divBdr>
        <w:top w:val="none" w:sz="0" w:space="0" w:color="auto"/>
        <w:left w:val="none" w:sz="0" w:space="0" w:color="auto"/>
        <w:bottom w:val="none" w:sz="0" w:space="0" w:color="auto"/>
        <w:right w:val="none" w:sz="0" w:space="0" w:color="auto"/>
      </w:divBdr>
    </w:div>
    <w:div w:id="1168592293">
      <w:bodyDiv w:val="1"/>
      <w:marLeft w:val="0"/>
      <w:marRight w:val="0"/>
      <w:marTop w:val="0"/>
      <w:marBottom w:val="0"/>
      <w:divBdr>
        <w:top w:val="none" w:sz="0" w:space="0" w:color="auto"/>
        <w:left w:val="none" w:sz="0" w:space="0" w:color="auto"/>
        <w:bottom w:val="none" w:sz="0" w:space="0" w:color="auto"/>
        <w:right w:val="none" w:sz="0" w:space="0" w:color="auto"/>
      </w:divBdr>
    </w:div>
    <w:div w:id="1170408188">
      <w:bodyDiv w:val="1"/>
      <w:marLeft w:val="0"/>
      <w:marRight w:val="0"/>
      <w:marTop w:val="0"/>
      <w:marBottom w:val="0"/>
      <w:divBdr>
        <w:top w:val="none" w:sz="0" w:space="0" w:color="auto"/>
        <w:left w:val="none" w:sz="0" w:space="0" w:color="auto"/>
        <w:bottom w:val="none" w:sz="0" w:space="0" w:color="auto"/>
        <w:right w:val="none" w:sz="0" w:space="0" w:color="auto"/>
      </w:divBdr>
    </w:div>
    <w:div w:id="1174613243">
      <w:bodyDiv w:val="1"/>
      <w:marLeft w:val="0"/>
      <w:marRight w:val="0"/>
      <w:marTop w:val="0"/>
      <w:marBottom w:val="0"/>
      <w:divBdr>
        <w:top w:val="none" w:sz="0" w:space="0" w:color="auto"/>
        <w:left w:val="none" w:sz="0" w:space="0" w:color="auto"/>
        <w:bottom w:val="none" w:sz="0" w:space="0" w:color="auto"/>
        <w:right w:val="none" w:sz="0" w:space="0" w:color="auto"/>
      </w:divBdr>
    </w:div>
    <w:div w:id="1176117684">
      <w:bodyDiv w:val="1"/>
      <w:marLeft w:val="0"/>
      <w:marRight w:val="0"/>
      <w:marTop w:val="0"/>
      <w:marBottom w:val="0"/>
      <w:divBdr>
        <w:top w:val="none" w:sz="0" w:space="0" w:color="auto"/>
        <w:left w:val="none" w:sz="0" w:space="0" w:color="auto"/>
        <w:bottom w:val="none" w:sz="0" w:space="0" w:color="auto"/>
        <w:right w:val="none" w:sz="0" w:space="0" w:color="auto"/>
      </w:divBdr>
    </w:div>
    <w:div w:id="1178278764">
      <w:bodyDiv w:val="1"/>
      <w:marLeft w:val="0"/>
      <w:marRight w:val="0"/>
      <w:marTop w:val="0"/>
      <w:marBottom w:val="0"/>
      <w:divBdr>
        <w:top w:val="none" w:sz="0" w:space="0" w:color="auto"/>
        <w:left w:val="none" w:sz="0" w:space="0" w:color="auto"/>
        <w:bottom w:val="none" w:sz="0" w:space="0" w:color="auto"/>
        <w:right w:val="none" w:sz="0" w:space="0" w:color="auto"/>
      </w:divBdr>
    </w:div>
    <w:div w:id="1181700312">
      <w:bodyDiv w:val="1"/>
      <w:marLeft w:val="0"/>
      <w:marRight w:val="0"/>
      <w:marTop w:val="0"/>
      <w:marBottom w:val="0"/>
      <w:divBdr>
        <w:top w:val="none" w:sz="0" w:space="0" w:color="auto"/>
        <w:left w:val="none" w:sz="0" w:space="0" w:color="auto"/>
        <w:bottom w:val="none" w:sz="0" w:space="0" w:color="auto"/>
        <w:right w:val="none" w:sz="0" w:space="0" w:color="auto"/>
      </w:divBdr>
    </w:div>
    <w:div w:id="1183667254">
      <w:bodyDiv w:val="1"/>
      <w:marLeft w:val="0"/>
      <w:marRight w:val="0"/>
      <w:marTop w:val="0"/>
      <w:marBottom w:val="0"/>
      <w:divBdr>
        <w:top w:val="none" w:sz="0" w:space="0" w:color="auto"/>
        <w:left w:val="none" w:sz="0" w:space="0" w:color="auto"/>
        <w:bottom w:val="none" w:sz="0" w:space="0" w:color="auto"/>
        <w:right w:val="none" w:sz="0" w:space="0" w:color="auto"/>
      </w:divBdr>
    </w:div>
    <w:div w:id="1185173397">
      <w:bodyDiv w:val="1"/>
      <w:marLeft w:val="0"/>
      <w:marRight w:val="0"/>
      <w:marTop w:val="0"/>
      <w:marBottom w:val="0"/>
      <w:divBdr>
        <w:top w:val="none" w:sz="0" w:space="0" w:color="auto"/>
        <w:left w:val="none" w:sz="0" w:space="0" w:color="auto"/>
        <w:bottom w:val="none" w:sz="0" w:space="0" w:color="auto"/>
        <w:right w:val="none" w:sz="0" w:space="0" w:color="auto"/>
      </w:divBdr>
    </w:div>
    <w:div w:id="1185898337">
      <w:bodyDiv w:val="1"/>
      <w:marLeft w:val="0"/>
      <w:marRight w:val="0"/>
      <w:marTop w:val="0"/>
      <w:marBottom w:val="0"/>
      <w:divBdr>
        <w:top w:val="none" w:sz="0" w:space="0" w:color="auto"/>
        <w:left w:val="none" w:sz="0" w:space="0" w:color="auto"/>
        <w:bottom w:val="none" w:sz="0" w:space="0" w:color="auto"/>
        <w:right w:val="none" w:sz="0" w:space="0" w:color="auto"/>
      </w:divBdr>
    </w:div>
    <w:div w:id="1187209899">
      <w:bodyDiv w:val="1"/>
      <w:marLeft w:val="0"/>
      <w:marRight w:val="0"/>
      <w:marTop w:val="0"/>
      <w:marBottom w:val="0"/>
      <w:divBdr>
        <w:top w:val="none" w:sz="0" w:space="0" w:color="auto"/>
        <w:left w:val="none" w:sz="0" w:space="0" w:color="auto"/>
        <w:bottom w:val="none" w:sz="0" w:space="0" w:color="auto"/>
        <w:right w:val="none" w:sz="0" w:space="0" w:color="auto"/>
      </w:divBdr>
    </w:div>
    <w:div w:id="1190951533">
      <w:bodyDiv w:val="1"/>
      <w:marLeft w:val="0"/>
      <w:marRight w:val="0"/>
      <w:marTop w:val="0"/>
      <w:marBottom w:val="0"/>
      <w:divBdr>
        <w:top w:val="none" w:sz="0" w:space="0" w:color="auto"/>
        <w:left w:val="none" w:sz="0" w:space="0" w:color="auto"/>
        <w:bottom w:val="none" w:sz="0" w:space="0" w:color="auto"/>
        <w:right w:val="none" w:sz="0" w:space="0" w:color="auto"/>
      </w:divBdr>
    </w:div>
    <w:div w:id="1201045021">
      <w:bodyDiv w:val="1"/>
      <w:marLeft w:val="0"/>
      <w:marRight w:val="0"/>
      <w:marTop w:val="0"/>
      <w:marBottom w:val="0"/>
      <w:divBdr>
        <w:top w:val="none" w:sz="0" w:space="0" w:color="auto"/>
        <w:left w:val="none" w:sz="0" w:space="0" w:color="auto"/>
        <w:bottom w:val="none" w:sz="0" w:space="0" w:color="auto"/>
        <w:right w:val="none" w:sz="0" w:space="0" w:color="auto"/>
      </w:divBdr>
    </w:div>
    <w:div w:id="1203397026">
      <w:bodyDiv w:val="1"/>
      <w:marLeft w:val="0"/>
      <w:marRight w:val="0"/>
      <w:marTop w:val="0"/>
      <w:marBottom w:val="0"/>
      <w:divBdr>
        <w:top w:val="none" w:sz="0" w:space="0" w:color="auto"/>
        <w:left w:val="none" w:sz="0" w:space="0" w:color="auto"/>
        <w:bottom w:val="none" w:sz="0" w:space="0" w:color="auto"/>
        <w:right w:val="none" w:sz="0" w:space="0" w:color="auto"/>
      </w:divBdr>
    </w:div>
    <w:div w:id="1204054425">
      <w:bodyDiv w:val="1"/>
      <w:marLeft w:val="0"/>
      <w:marRight w:val="0"/>
      <w:marTop w:val="0"/>
      <w:marBottom w:val="0"/>
      <w:divBdr>
        <w:top w:val="none" w:sz="0" w:space="0" w:color="auto"/>
        <w:left w:val="none" w:sz="0" w:space="0" w:color="auto"/>
        <w:bottom w:val="none" w:sz="0" w:space="0" w:color="auto"/>
        <w:right w:val="none" w:sz="0" w:space="0" w:color="auto"/>
      </w:divBdr>
    </w:div>
    <w:div w:id="1208836629">
      <w:bodyDiv w:val="1"/>
      <w:marLeft w:val="0"/>
      <w:marRight w:val="0"/>
      <w:marTop w:val="0"/>
      <w:marBottom w:val="0"/>
      <w:divBdr>
        <w:top w:val="none" w:sz="0" w:space="0" w:color="auto"/>
        <w:left w:val="none" w:sz="0" w:space="0" w:color="auto"/>
        <w:bottom w:val="none" w:sz="0" w:space="0" w:color="auto"/>
        <w:right w:val="none" w:sz="0" w:space="0" w:color="auto"/>
      </w:divBdr>
    </w:div>
    <w:div w:id="1210344034">
      <w:bodyDiv w:val="1"/>
      <w:marLeft w:val="0"/>
      <w:marRight w:val="0"/>
      <w:marTop w:val="0"/>
      <w:marBottom w:val="0"/>
      <w:divBdr>
        <w:top w:val="none" w:sz="0" w:space="0" w:color="auto"/>
        <w:left w:val="none" w:sz="0" w:space="0" w:color="auto"/>
        <w:bottom w:val="none" w:sz="0" w:space="0" w:color="auto"/>
        <w:right w:val="none" w:sz="0" w:space="0" w:color="auto"/>
      </w:divBdr>
    </w:div>
    <w:div w:id="1213493921">
      <w:bodyDiv w:val="1"/>
      <w:marLeft w:val="0"/>
      <w:marRight w:val="0"/>
      <w:marTop w:val="0"/>
      <w:marBottom w:val="0"/>
      <w:divBdr>
        <w:top w:val="none" w:sz="0" w:space="0" w:color="auto"/>
        <w:left w:val="none" w:sz="0" w:space="0" w:color="auto"/>
        <w:bottom w:val="none" w:sz="0" w:space="0" w:color="auto"/>
        <w:right w:val="none" w:sz="0" w:space="0" w:color="auto"/>
      </w:divBdr>
    </w:div>
    <w:div w:id="1213882336">
      <w:bodyDiv w:val="1"/>
      <w:marLeft w:val="0"/>
      <w:marRight w:val="0"/>
      <w:marTop w:val="0"/>
      <w:marBottom w:val="0"/>
      <w:divBdr>
        <w:top w:val="none" w:sz="0" w:space="0" w:color="auto"/>
        <w:left w:val="none" w:sz="0" w:space="0" w:color="auto"/>
        <w:bottom w:val="none" w:sz="0" w:space="0" w:color="auto"/>
        <w:right w:val="none" w:sz="0" w:space="0" w:color="auto"/>
      </w:divBdr>
    </w:div>
    <w:div w:id="1214466553">
      <w:bodyDiv w:val="1"/>
      <w:marLeft w:val="0"/>
      <w:marRight w:val="0"/>
      <w:marTop w:val="0"/>
      <w:marBottom w:val="0"/>
      <w:divBdr>
        <w:top w:val="none" w:sz="0" w:space="0" w:color="auto"/>
        <w:left w:val="none" w:sz="0" w:space="0" w:color="auto"/>
        <w:bottom w:val="none" w:sz="0" w:space="0" w:color="auto"/>
        <w:right w:val="none" w:sz="0" w:space="0" w:color="auto"/>
      </w:divBdr>
    </w:div>
    <w:div w:id="1218123733">
      <w:bodyDiv w:val="1"/>
      <w:marLeft w:val="0"/>
      <w:marRight w:val="0"/>
      <w:marTop w:val="0"/>
      <w:marBottom w:val="0"/>
      <w:divBdr>
        <w:top w:val="none" w:sz="0" w:space="0" w:color="auto"/>
        <w:left w:val="none" w:sz="0" w:space="0" w:color="auto"/>
        <w:bottom w:val="none" w:sz="0" w:space="0" w:color="auto"/>
        <w:right w:val="none" w:sz="0" w:space="0" w:color="auto"/>
      </w:divBdr>
    </w:div>
    <w:div w:id="1219626637">
      <w:bodyDiv w:val="1"/>
      <w:marLeft w:val="0"/>
      <w:marRight w:val="0"/>
      <w:marTop w:val="0"/>
      <w:marBottom w:val="0"/>
      <w:divBdr>
        <w:top w:val="none" w:sz="0" w:space="0" w:color="auto"/>
        <w:left w:val="none" w:sz="0" w:space="0" w:color="auto"/>
        <w:bottom w:val="none" w:sz="0" w:space="0" w:color="auto"/>
        <w:right w:val="none" w:sz="0" w:space="0" w:color="auto"/>
      </w:divBdr>
    </w:div>
    <w:div w:id="1224833186">
      <w:bodyDiv w:val="1"/>
      <w:marLeft w:val="0"/>
      <w:marRight w:val="0"/>
      <w:marTop w:val="0"/>
      <w:marBottom w:val="0"/>
      <w:divBdr>
        <w:top w:val="none" w:sz="0" w:space="0" w:color="auto"/>
        <w:left w:val="none" w:sz="0" w:space="0" w:color="auto"/>
        <w:bottom w:val="none" w:sz="0" w:space="0" w:color="auto"/>
        <w:right w:val="none" w:sz="0" w:space="0" w:color="auto"/>
      </w:divBdr>
    </w:div>
    <w:div w:id="1225751037">
      <w:bodyDiv w:val="1"/>
      <w:marLeft w:val="0"/>
      <w:marRight w:val="0"/>
      <w:marTop w:val="0"/>
      <w:marBottom w:val="0"/>
      <w:divBdr>
        <w:top w:val="none" w:sz="0" w:space="0" w:color="auto"/>
        <w:left w:val="none" w:sz="0" w:space="0" w:color="auto"/>
        <w:bottom w:val="none" w:sz="0" w:space="0" w:color="auto"/>
        <w:right w:val="none" w:sz="0" w:space="0" w:color="auto"/>
      </w:divBdr>
    </w:div>
    <w:div w:id="1229656959">
      <w:bodyDiv w:val="1"/>
      <w:marLeft w:val="0"/>
      <w:marRight w:val="0"/>
      <w:marTop w:val="0"/>
      <w:marBottom w:val="0"/>
      <w:divBdr>
        <w:top w:val="none" w:sz="0" w:space="0" w:color="auto"/>
        <w:left w:val="none" w:sz="0" w:space="0" w:color="auto"/>
        <w:bottom w:val="none" w:sz="0" w:space="0" w:color="auto"/>
        <w:right w:val="none" w:sz="0" w:space="0" w:color="auto"/>
      </w:divBdr>
    </w:div>
    <w:div w:id="1229996932">
      <w:bodyDiv w:val="1"/>
      <w:marLeft w:val="0"/>
      <w:marRight w:val="0"/>
      <w:marTop w:val="0"/>
      <w:marBottom w:val="0"/>
      <w:divBdr>
        <w:top w:val="none" w:sz="0" w:space="0" w:color="auto"/>
        <w:left w:val="none" w:sz="0" w:space="0" w:color="auto"/>
        <w:bottom w:val="none" w:sz="0" w:space="0" w:color="auto"/>
        <w:right w:val="none" w:sz="0" w:space="0" w:color="auto"/>
      </w:divBdr>
    </w:div>
    <w:div w:id="1232889722">
      <w:bodyDiv w:val="1"/>
      <w:marLeft w:val="0"/>
      <w:marRight w:val="0"/>
      <w:marTop w:val="0"/>
      <w:marBottom w:val="0"/>
      <w:divBdr>
        <w:top w:val="none" w:sz="0" w:space="0" w:color="auto"/>
        <w:left w:val="none" w:sz="0" w:space="0" w:color="auto"/>
        <w:bottom w:val="none" w:sz="0" w:space="0" w:color="auto"/>
        <w:right w:val="none" w:sz="0" w:space="0" w:color="auto"/>
      </w:divBdr>
    </w:div>
    <w:div w:id="1234202697">
      <w:bodyDiv w:val="1"/>
      <w:marLeft w:val="0"/>
      <w:marRight w:val="0"/>
      <w:marTop w:val="0"/>
      <w:marBottom w:val="0"/>
      <w:divBdr>
        <w:top w:val="none" w:sz="0" w:space="0" w:color="auto"/>
        <w:left w:val="none" w:sz="0" w:space="0" w:color="auto"/>
        <w:bottom w:val="none" w:sz="0" w:space="0" w:color="auto"/>
        <w:right w:val="none" w:sz="0" w:space="0" w:color="auto"/>
      </w:divBdr>
    </w:div>
    <w:div w:id="1236278692">
      <w:bodyDiv w:val="1"/>
      <w:marLeft w:val="0"/>
      <w:marRight w:val="0"/>
      <w:marTop w:val="0"/>
      <w:marBottom w:val="0"/>
      <w:divBdr>
        <w:top w:val="none" w:sz="0" w:space="0" w:color="auto"/>
        <w:left w:val="none" w:sz="0" w:space="0" w:color="auto"/>
        <w:bottom w:val="none" w:sz="0" w:space="0" w:color="auto"/>
        <w:right w:val="none" w:sz="0" w:space="0" w:color="auto"/>
      </w:divBdr>
    </w:div>
    <w:div w:id="1240016681">
      <w:bodyDiv w:val="1"/>
      <w:marLeft w:val="0"/>
      <w:marRight w:val="0"/>
      <w:marTop w:val="0"/>
      <w:marBottom w:val="0"/>
      <w:divBdr>
        <w:top w:val="none" w:sz="0" w:space="0" w:color="auto"/>
        <w:left w:val="none" w:sz="0" w:space="0" w:color="auto"/>
        <w:bottom w:val="none" w:sz="0" w:space="0" w:color="auto"/>
        <w:right w:val="none" w:sz="0" w:space="0" w:color="auto"/>
      </w:divBdr>
    </w:div>
    <w:div w:id="1245148951">
      <w:bodyDiv w:val="1"/>
      <w:marLeft w:val="0"/>
      <w:marRight w:val="0"/>
      <w:marTop w:val="0"/>
      <w:marBottom w:val="0"/>
      <w:divBdr>
        <w:top w:val="none" w:sz="0" w:space="0" w:color="auto"/>
        <w:left w:val="none" w:sz="0" w:space="0" w:color="auto"/>
        <w:bottom w:val="none" w:sz="0" w:space="0" w:color="auto"/>
        <w:right w:val="none" w:sz="0" w:space="0" w:color="auto"/>
      </w:divBdr>
    </w:div>
    <w:div w:id="1251237129">
      <w:bodyDiv w:val="1"/>
      <w:marLeft w:val="0"/>
      <w:marRight w:val="0"/>
      <w:marTop w:val="0"/>
      <w:marBottom w:val="0"/>
      <w:divBdr>
        <w:top w:val="none" w:sz="0" w:space="0" w:color="auto"/>
        <w:left w:val="none" w:sz="0" w:space="0" w:color="auto"/>
        <w:bottom w:val="none" w:sz="0" w:space="0" w:color="auto"/>
        <w:right w:val="none" w:sz="0" w:space="0" w:color="auto"/>
      </w:divBdr>
    </w:div>
    <w:div w:id="1255745081">
      <w:bodyDiv w:val="1"/>
      <w:marLeft w:val="0"/>
      <w:marRight w:val="0"/>
      <w:marTop w:val="0"/>
      <w:marBottom w:val="0"/>
      <w:divBdr>
        <w:top w:val="none" w:sz="0" w:space="0" w:color="auto"/>
        <w:left w:val="none" w:sz="0" w:space="0" w:color="auto"/>
        <w:bottom w:val="none" w:sz="0" w:space="0" w:color="auto"/>
        <w:right w:val="none" w:sz="0" w:space="0" w:color="auto"/>
      </w:divBdr>
    </w:div>
    <w:div w:id="1260140173">
      <w:bodyDiv w:val="1"/>
      <w:marLeft w:val="0"/>
      <w:marRight w:val="0"/>
      <w:marTop w:val="0"/>
      <w:marBottom w:val="0"/>
      <w:divBdr>
        <w:top w:val="none" w:sz="0" w:space="0" w:color="auto"/>
        <w:left w:val="none" w:sz="0" w:space="0" w:color="auto"/>
        <w:bottom w:val="none" w:sz="0" w:space="0" w:color="auto"/>
        <w:right w:val="none" w:sz="0" w:space="0" w:color="auto"/>
      </w:divBdr>
    </w:div>
    <w:div w:id="1262563740">
      <w:bodyDiv w:val="1"/>
      <w:marLeft w:val="0"/>
      <w:marRight w:val="0"/>
      <w:marTop w:val="0"/>
      <w:marBottom w:val="0"/>
      <w:divBdr>
        <w:top w:val="none" w:sz="0" w:space="0" w:color="auto"/>
        <w:left w:val="none" w:sz="0" w:space="0" w:color="auto"/>
        <w:bottom w:val="none" w:sz="0" w:space="0" w:color="auto"/>
        <w:right w:val="none" w:sz="0" w:space="0" w:color="auto"/>
      </w:divBdr>
    </w:div>
    <w:div w:id="1263874055">
      <w:bodyDiv w:val="1"/>
      <w:marLeft w:val="0"/>
      <w:marRight w:val="0"/>
      <w:marTop w:val="0"/>
      <w:marBottom w:val="0"/>
      <w:divBdr>
        <w:top w:val="none" w:sz="0" w:space="0" w:color="auto"/>
        <w:left w:val="none" w:sz="0" w:space="0" w:color="auto"/>
        <w:bottom w:val="none" w:sz="0" w:space="0" w:color="auto"/>
        <w:right w:val="none" w:sz="0" w:space="0" w:color="auto"/>
      </w:divBdr>
    </w:div>
    <w:div w:id="1270621577">
      <w:bodyDiv w:val="1"/>
      <w:marLeft w:val="0"/>
      <w:marRight w:val="0"/>
      <w:marTop w:val="0"/>
      <w:marBottom w:val="0"/>
      <w:divBdr>
        <w:top w:val="none" w:sz="0" w:space="0" w:color="auto"/>
        <w:left w:val="none" w:sz="0" w:space="0" w:color="auto"/>
        <w:bottom w:val="none" w:sz="0" w:space="0" w:color="auto"/>
        <w:right w:val="none" w:sz="0" w:space="0" w:color="auto"/>
      </w:divBdr>
    </w:div>
    <w:div w:id="1272010350">
      <w:bodyDiv w:val="1"/>
      <w:marLeft w:val="0"/>
      <w:marRight w:val="0"/>
      <w:marTop w:val="0"/>
      <w:marBottom w:val="0"/>
      <w:divBdr>
        <w:top w:val="none" w:sz="0" w:space="0" w:color="auto"/>
        <w:left w:val="none" w:sz="0" w:space="0" w:color="auto"/>
        <w:bottom w:val="none" w:sz="0" w:space="0" w:color="auto"/>
        <w:right w:val="none" w:sz="0" w:space="0" w:color="auto"/>
      </w:divBdr>
    </w:div>
    <w:div w:id="1273591955">
      <w:bodyDiv w:val="1"/>
      <w:marLeft w:val="0"/>
      <w:marRight w:val="0"/>
      <w:marTop w:val="0"/>
      <w:marBottom w:val="0"/>
      <w:divBdr>
        <w:top w:val="none" w:sz="0" w:space="0" w:color="auto"/>
        <w:left w:val="none" w:sz="0" w:space="0" w:color="auto"/>
        <w:bottom w:val="none" w:sz="0" w:space="0" w:color="auto"/>
        <w:right w:val="none" w:sz="0" w:space="0" w:color="auto"/>
      </w:divBdr>
    </w:div>
    <w:div w:id="1275942212">
      <w:bodyDiv w:val="1"/>
      <w:marLeft w:val="0"/>
      <w:marRight w:val="0"/>
      <w:marTop w:val="0"/>
      <w:marBottom w:val="0"/>
      <w:divBdr>
        <w:top w:val="none" w:sz="0" w:space="0" w:color="auto"/>
        <w:left w:val="none" w:sz="0" w:space="0" w:color="auto"/>
        <w:bottom w:val="none" w:sz="0" w:space="0" w:color="auto"/>
        <w:right w:val="none" w:sz="0" w:space="0" w:color="auto"/>
      </w:divBdr>
    </w:div>
    <w:div w:id="1288312531">
      <w:bodyDiv w:val="1"/>
      <w:marLeft w:val="0"/>
      <w:marRight w:val="0"/>
      <w:marTop w:val="0"/>
      <w:marBottom w:val="0"/>
      <w:divBdr>
        <w:top w:val="none" w:sz="0" w:space="0" w:color="auto"/>
        <w:left w:val="none" w:sz="0" w:space="0" w:color="auto"/>
        <w:bottom w:val="none" w:sz="0" w:space="0" w:color="auto"/>
        <w:right w:val="none" w:sz="0" w:space="0" w:color="auto"/>
      </w:divBdr>
    </w:div>
    <w:div w:id="1292904786">
      <w:bodyDiv w:val="1"/>
      <w:marLeft w:val="0"/>
      <w:marRight w:val="0"/>
      <w:marTop w:val="0"/>
      <w:marBottom w:val="0"/>
      <w:divBdr>
        <w:top w:val="none" w:sz="0" w:space="0" w:color="auto"/>
        <w:left w:val="none" w:sz="0" w:space="0" w:color="auto"/>
        <w:bottom w:val="none" w:sz="0" w:space="0" w:color="auto"/>
        <w:right w:val="none" w:sz="0" w:space="0" w:color="auto"/>
      </w:divBdr>
    </w:div>
    <w:div w:id="1296059040">
      <w:bodyDiv w:val="1"/>
      <w:marLeft w:val="0"/>
      <w:marRight w:val="0"/>
      <w:marTop w:val="0"/>
      <w:marBottom w:val="0"/>
      <w:divBdr>
        <w:top w:val="none" w:sz="0" w:space="0" w:color="auto"/>
        <w:left w:val="none" w:sz="0" w:space="0" w:color="auto"/>
        <w:bottom w:val="none" w:sz="0" w:space="0" w:color="auto"/>
        <w:right w:val="none" w:sz="0" w:space="0" w:color="auto"/>
      </w:divBdr>
    </w:div>
    <w:div w:id="1302881333">
      <w:bodyDiv w:val="1"/>
      <w:marLeft w:val="0"/>
      <w:marRight w:val="0"/>
      <w:marTop w:val="0"/>
      <w:marBottom w:val="0"/>
      <w:divBdr>
        <w:top w:val="none" w:sz="0" w:space="0" w:color="auto"/>
        <w:left w:val="none" w:sz="0" w:space="0" w:color="auto"/>
        <w:bottom w:val="none" w:sz="0" w:space="0" w:color="auto"/>
        <w:right w:val="none" w:sz="0" w:space="0" w:color="auto"/>
      </w:divBdr>
    </w:div>
    <w:div w:id="1305156113">
      <w:bodyDiv w:val="1"/>
      <w:marLeft w:val="0"/>
      <w:marRight w:val="0"/>
      <w:marTop w:val="0"/>
      <w:marBottom w:val="0"/>
      <w:divBdr>
        <w:top w:val="none" w:sz="0" w:space="0" w:color="auto"/>
        <w:left w:val="none" w:sz="0" w:space="0" w:color="auto"/>
        <w:bottom w:val="none" w:sz="0" w:space="0" w:color="auto"/>
        <w:right w:val="none" w:sz="0" w:space="0" w:color="auto"/>
      </w:divBdr>
    </w:div>
    <w:div w:id="1311901926">
      <w:bodyDiv w:val="1"/>
      <w:marLeft w:val="0"/>
      <w:marRight w:val="0"/>
      <w:marTop w:val="0"/>
      <w:marBottom w:val="0"/>
      <w:divBdr>
        <w:top w:val="none" w:sz="0" w:space="0" w:color="auto"/>
        <w:left w:val="none" w:sz="0" w:space="0" w:color="auto"/>
        <w:bottom w:val="none" w:sz="0" w:space="0" w:color="auto"/>
        <w:right w:val="none" w:sz="0" w:space="0" w:color="auto"/>
      </w:divBdr>
    </w:div>
    <w:div w:id="1312245695">
      <w:bodyDiv w:val="1"/>
      <w:marLeft w:val="0"/>
      <w:marRight w:val="0"/>
      <w:marTop w:val="0"/>
      <w:marBottom w:val="0"/>
      <w:divBdr>
        <w:top w:val="none" w:sz="0" w:space="0" w:color="auto"/>
        <w:left w:val="none" w:sz="0" w:space="0" w:color="auto"/>
        <w:bottom w:val="none" w:sz="0" w:space="0" w:color="auto"/>
        <w:right w:val="none" w:sz="0" w:space="0" w:color="auto"/>
      </w:divBdr>
    </w:div>
    <w:div w:id="1312251029">
      <w:bodyDiv w:val="1"/>
      <w:marLeft w:val="0"/>
      <w:marRight w:val="0"/>
      <w:marTop w:val="0"/>
      <w:marBottom w:val="0"/>
      <w:divBdr>
        <w:top w:val="none" w:sz="0" w:space="0" w:color="auto"/>
        <w:left w:val="none" w:sz="0" w:space="0" w:color="auto"/>
        <w:bottom w:val="none" w:sz="0" w:space="0" w:color="auto"/>
        <w:right w:val="none" w:sz="0" w:space="0" w:color="auto"/>
      </w:divBdr>
    </w:div>
    <w:div w:id="1314914970">
      <w:bodyDiv w:val="1"/>
      <w:marLeft w:val="0"/>
      <w:marRight w:val="0"/>
      <w:marTop w:val="0"/>
      <w:marBottom w:val="0"/>
      <w:divBdr>
        <w:top w:val="none" w:sz="0" w:space="0" w:color="auto"/>
        <w:left w:val="none" w:sz="0" w:space="0" w:color="auto"/>
        <w:bottom w:val="none" w:sz="0" w:space="0" w:color="auto"/>
        <w:right w:val="none" w:sz="0" w:space="0" w:color="auto"/>
      </w:divBdr>
    </w:div>
    <w:div w:id="1315185039">
      <w:bodyDiv w:val="1"/>
      <w:marLeft w:val="0"/>
      <w:marRight w:val="0"/>
      <w:marTop w:val="0"/>
      <w:marBottom w:val="0"/>
      <w:divBdr>
        <w:top w:val="none" w:sz="0" w:space="0" w:color="auto"/>
        <w:left w:val="none" w:sz="0" w:space="0" w:color="auto"/>
        <w:bottom w:val="none" w:sz="0" w:space="0" w:color="auto"/>
        <w:right w:val="none" w:sz="0" w:space="0" w:color="auto"/>
      </w:divBdr>
    </w:div>
    <w:div w:id="1315985403">
      <w:bodyDiv w:val="1"/>
      <w:marLeft w:val="0"/>
      <w:marRight w:val="0"/>
      <w:marTop w:val="0"/>
      <w:marBottom w:val="0"/>
      <w:divBdr>
        <w:top w:val="none" w:sz="0" w:space="0" w:color="auto"/>
        <w:left w:val="none" w:sz="0" w:space="0" w:color="auto"/>
        <w:bottom w:val="none" w:sz="0" w:space="0" w:color="auto"/>
        <w:right w:val="none" w:sz="0" w:space="0" w:color="auto"/>
      </w:divBdr>
    </w:div>
    <w:div w:id="1320577726">
      <w:bodyDiv w:val="1"/>
      <w:marLeft w:val="0"/>
      <w:marRight w:val="0"/>
      <w:marTop w:val="0"/>
      <w:marBottom w:val="0"/>
      <w:divBdr>
        <w:top w:val="none" w:sz="0" w:space="0" w:color="auto"/>
        <w:left w:val="none" w:sz="0" w:space="0" w:color="auto"/>
        <w:bottom w:val="none" w:sz="0" w:space="0" w:color="auto"/>
        <w:right w:val="none" w:sz="0" w:space="0" w:color="auto"/>
      </w:divBdr>
    </w:div>
    <w:div w:id="1322660972">
      <w:bodyDiv w:val="1"/>
      <w:marLeft w:val="0"/>
      <w:marRight w:val="0"/>
      <w:marTop w:val="0"/>
      <w:marBottom w:val="0"/>
      <w:divBdr>
        <w:top w:val="none" w:sz="0" w:space="0" w:color="auto"/>
        <w:left w:val="none" w:sz="0" w:space="0" w:color="auto"/>
        <w:bottom w:val="none" w:sz="0" w:space="0" w:color="auto"/>
        <w:right w:val="none" w:sz="0" w:space="0" w:color="auto"/>
      </w:divBdr>
    </w:div>
    <w:div w:id="1323653984">
      <w:bodyDiv w:val="1"/>
      <w:marLeft w:val="0"/>
      <w:marRight w:val="0"/>
      <w:marTop w:val="0"/>
      <w:marBottom w:val="0"/>
      <w:divBdr>
        <w:top w:val="none" w:sz="0" w:space="0" w:color="auto"/>
        <w:left w:val="none" w:sz="0" w:space="0" w:color="auto"/>
        <w:bottom w:val="none" w:sz="0" w:space="0" w:color="auto"/>
        <w:right w:val="none" w:sz="0" w:space="0" w:color="auto"/>
      </w:divBdr>
    </w:div>
    <w:div w:id="1328635636">
      <w:bodyDiv w:val="1"/>
      <w:marLeft w:val="0"/>
      <w:marRight w:val="0"/>
      <w:marTop w:val="0"/>
      <w:marBottom w:val="0"/>
      <w:divBdr>
        <w:top w:val="none" w:sz="0" w:space="0" w:color="auto"/>
        <w:left w:val="none" w:sz="0" w:space="0" w:color="auto"/>
        <w:bottom w:val="none" w:sz="0" w:space="0" w:color="auto"/>
        <w:right w:val="none" w:sz="0" w:space="0" w:color="auto"/>
      </w:divBdr>
    </w:div>
    <w:div w:id="1329796464">
      <w:bodyDiv w:val="1"/>
      <w:marLeft w:val="0"/>
      <w:marRight w:val="0"/>
      <w:marTop w:val="0"/>
      <w:marBottom w:val="0"/>
      <w:divBdr>
        <w:top w:val="none" w:sz="0" w:space="0" w:color="auto"/>
        <w:left w:val="none" w:sz="0" w:space="0" w:color="auto"/>
        <w:bottom w:val="none" w:sz="0" w:space="0" w:color="auto"/>
        <w:right w:val="none" w:sz="0" w:space="0" w:color="auto"/>
      </w:divBdr>
    </w:div>
    <w:div w:id="1329822326">
      <w:bodyDiv w:val="1"/>
      <w:marLeft w:val="0"/>
      <w:marRight w:val="0"/>
      <w:marTop w:val="0"/>
      <w:marBottom w:val="0"/>
      <w:divBdr>
        <w:top w:val="none" w:sz="0" w:space="0" w:color="auto"/>
        <w:left w:val="none" w:sz="0" w:space="0" w:color="auto"/>
        <w:bottom w:val="none" w:sz="0" w:space="0" w:color="auto"/>
        <w:right w:val="none" w:sz="0" w:space="0" w:color="auto"/>
      </w:divBdr>
    </w:div>
    <w:div w:id="1331130743">
      <w:bodyDiv w:val="1"/>
      <w:marLeft w:val="0"/>
      <w:marRight w:val="0"/>
      <w:marTop w:val="0"/>
      <w:marBottom w:val="0"/>
      <w:divBdr>
        <w:top w:val="none" w:sz="0" w:space="0" w:color="auto"/>
        <w:left w:val="none" w:sz="0" w:space="0" w:color="auto"/>
        <w:bottom w:val="none" w:sz="0" w:space="0" w:color="auto"/>
        <w:right w:val="none" w:sz="0" w:space="0" w:color="auto"/>
      </w:divBdr>
    </w:div>
    <w:div w:id="1335036305">
      <w:bodyDiv w:val="1"/>
      <w:marLeft w:val="0"/>
      <w:marRight w:val="0"/>
      <w:marTop w:val="0"/>
      <w:marBottom w:val="0"/>
      <w:divBdr>
        <w:top w:val="none" w:sz="0" w:space="0" w:color="auto"/>
        <w:left w:val="none" w:sz="0" w:space="0" w:color="auto"/>
        <w:bottom w:val="none" w:sz="0" w:space="0" w:color="auto"/>
        <w:right w:val="none" w:sz="0" w:space="0" w:color="auto"/>
      </w:divBdr>
    </w:div>
    <w:div w:id="1337004126">
      <w:bodyDiv w:val="1"/>
      <w:marLeft w:val="0"/>
      <w:marRight w:val="0"/>
      <w:marTop w:val="0"/>
      <w:marBottom w:val="0"/>
      <w:divBdr>
        <w:top w:val="none" w:sz="0" w:space="0" w:color="auto"/>
        <w:left w:val="none" w:sz="0" w:space="0" w:color="auto"/>
        <w:bottom w:val="none" w:sz="0" w:space="0" w:color="auto"/>
        <w:right w:val="none" w:sz="0" w:space="0" w:color="auto"/>
      </w:divBdr>
    </w:div>
    <w:div w:id="1343824505">
      <w:bodyDiv w:val="1"/>
      <w:marLeft w:val="0"/>
      <w:marRight w:val="0"/>
      <w:marTop w:val="0"/>
      <w:marBottom w:val="0"/>
      <w:divBdr>
        <w:top w:val="none" w:sz="0" w:space="0" w:color="auto"/>
        <w:left w:val="none" w:sz="0" w:space="0" w:color="auto"/>
        <w:bottom w:val="none" w:sz="0" w:space="0" w:color="auto"/>
        <w:right w:val="none" w:sz="0" w:space="0" w:color="auto"/>
      </w:divBdr>
    </w:div>
    <w:div w:id="1344278567">
      <w:bodyDiv w:val="1"/>
      <w:marLeft w:val="0"/>
      <w:marRight w:val="0"/>
      <w:marTop w:val="0"/>
      <w:marBottom w:val="0"/>
      <w:divBdr>
        <w:top w:val="none" w:sz="0" w:space="0" w:color="auto"/>
        <w:left w:val="none" w:sz="0" w:space="0" w:color="auto"/>
        <w:bottom w:val="none" w:sz="0" w:space="0" w:color="auto"/>
        <w:right w:val="none" w:sz="0" w:space="0" w:color="auto"/>
      </w:divBdr>
    </w:div>
    <w:div w:id="1344474511">
      <w:bodyDiv w:val="1"/>
      <w:marLeft w:val="0"/>
      <w:marRight w:val="0"/>
      <w:marTop w:val="0"/>
      <w:marBottom w:val="0"/>
      <w:divBdr>
        <w:top w:val="none" w:sz="0" w:space="0" w:color="auto"/>
        <w:left w:val="none" w:sz="0" w:space="0" w:color="auto"/>
        <w:bottom w:val="none" w:sz="0" w:space="0" w:color="auto"/>
        <w:right w:val="none" w:sz="0" w:space="0" w:color="auto"/>
      </w:divBdr>
    </w:div>
    <w:div w:id="1355153865">
      <w:bodyDiv w:val="1"/>
      <w:marLeft w:val="0"/>
      <w:marRight w:val="0"/>
      <w:marTop w:val="0"/>
      <w:marBottom w:val="0"/>
      <w:divBdr>
        <w:top w:val="none" w:sz="0" w:space="0" w:color="auto"/>
        <w:left w:val="none" w:sz="0" w:space="0" w:color="auto"/>
        <w:bottom w:val="none" w:sz="0" w:space="0" w:color="auto"/>
        <w:right w:val="none" w:sz="0" w:space="0" w:color="auto"/>
      </w:divBdr>
    </w:div>
    <w:div w:id="1355883732">
      <w:bodyDiv w:val="1"/>
      <w:marLeft w:val="0"/>
      <w:marRight w:val="0"/>
      <w:marTop w:val="0"/>
      <w:marBottom w:val="0"/>
      <w:divBdr>
        <w:top w:val="none" w:sz="0" w:space="0" w:color="auto"/>
        <w:left w:val="none" w:sz="0" w:space="0" w:color="auto"/>
        <w:bottom w:val="none" w:sz="0" w:space="0" w:color="auto"/>
        <w:right w:val="none" w:sz="0" w:space="0" w:color="auto"/>
      </w:divBdr>
    </w:div>
    <w:div w:id="1356031985">
      <w:bodyDiv w:val="1"/>
      <w:marLeft w:val="0"/>
      <w:marRight w:val="0"/>
      <w:marTop w:val="0"/>
      <w:marBottom w:val="0"/>
      <w:divBdr>
        <w:top w:val="none" w:sz="0" w:space="0" w:color="auto"/>
        <w:left w:val="none" w:sz="0" w:space="0" w:color="auto"/>
        <w:bottom w:val="none" w:sz="0" w:space="0" w:color="auto"/>
        <w:right w:val="none" w:sz="0" w:space="0" w:color="auto"/>
      </w:divBdr>
    </w:div>
    <w:div w:id="1359888069">
      <w:bodyDiv w:val="1"/>
      <w:marLeft w:val="0"/>
      <w:marRight w:val="0"/>
      <w:marTop w:val="0"/>
      <w:marBottom w:val="0"/>
      <w:divBdr>
        <w:top w:val="none" w:sz="0" w:space="0" w:color="auto"/>
        <w:left w:val="none" w:sz="0" w:space="0" w:color="auto"/>
        <w:bottom w:val="none" w:sz="0" w:space="0" w:color="auto"/>
        <w:right w:val="none" w:sz="0" w:space="0" w:color="auto"/>
      </w:divBdr>
    </w:div>
    <w:div w:id="1361858635">
      <w:bodyDiv w:val="1"/>
      <w:marLeft w:val="0"/>
      <w:marRight w:val="0"/>
      <w:marTop w:val="0"/>
      <w:marBottom w:val="0"/>
      <w:divBdr>
        <w:top w:val="none" w:sz="0" w:space="0" w:color="auto"/>
        <w:left w:val="none" w:sz="0" w:space="0" w:color="auto"/>
        <w:bottom w:val="none" w:sz="0" w:space="0" w:color="auto"/>
        <w:right w:val="none" w:sz="0" w:space="0" w:color="auto"/>
      </w:divBdr>
    </w:div>
    <w:div w:id="1368993012">
      <w:bodyDiv w:val="1"/>
      <w:marLeft w:val="0"/>
      <w:marRight w:val="0"/>
      <w:marTop w:val="0"/>
      <w:marBottom w:val="0"/>
      <w:divBdr>
        <w:top w:val="none" w:sz="0" w:space="0" w:color="auto"/>
        <w:left w:val="none" w:sz="0" w:space="0" w:color="auto"/>
        <w:bottom w:val="none" w:sz="0" w:space="0" w:color="auto"/>
        <w:right w:val="none" w:sz="0" w:space="0" w:color="auto"/>
      </w:divBdr>
    </w:div>
    <w:div w:id="1372340436">
      <w:bodyDiv w:val="1"/>
      <w:marLeft w:val="0"/>
      <w:marRight w:val="0"/>
      <w:marTop w:val="0"/>
      <w:marBottom w:val="0"/>
      <w:divBdr>
        <w:top w:val="none" w:sz="0" w:space="0" w:color="auto"/>
        <w:left w:val="none" w:sz="0" w:space="0" w:color="auto"/>
        <w:bottom w:val="none" w:sz="0" w:space="0" w:color="auto"/>
        <w:right w:val="none" w:sz="0" w:space="0" w:color="auto"/>
      </w:divBdr>
    </w:div>
    <w:div w:id="1376079968">
      <w:bodyDiv w:val="1"/>
      <w:marLeft w:val="0"/>
      <w:marRight w:val="0"/>
      <w:marTop w:val="0"/>
      <w:marBottom w:val="0"/>
      <w:divBdr>
        <w:top w:val="none" w:sz="0" w:space="0" w:color="auto"/>
        <w:left w:val="none" w:sz="0" w:space="0" w:color="auto"/>
        <w:bottom w:val="none" w:sz="0" w:space="0" w:color="auto"/>
        <w:right w:val="none" w:sz="0" w:space="0" w:color="auto"/>
      </w:divBdr>
    </w:div>
    <w:div w:id="1377047555">
      <w:bodyDiv w:val="1"/>
      <w:marLeft w:val="0"/>
      <w:marRight w:val="0"/>
      <w:marTop w:val="0"/>
      <w:marBottom w:val="0"/>
      <w:divBdr>
        <w:top w:val="none" w:sz="0" w:space="0" w:color="auto"/>
        <w:left w:val="none" w:sz="0" w:space="0" w:color="auto"/>
        <w:bottom w:val="none" w:sz="0" w:space="0" w:color="auto"/>
        <w:right w:val="none" w:sz="0" w:space="0" w:color="auto"/>
      </w:divBdr>
    </w:div>
    <w:div w:id="1380544783">
      <w:bodyDiv w:val="1"/>
      <w:marLeft w:val="0"/>
      <w:marRight w:val="0"/>
      <w:marTop w:val="0"/>
      <w:marBottom w:val="0"/>
      <w:divBdr>
        <w:top w:val="none" w:sz="0" w:space="0" w:color="auto"/>
        <w:left w:val="none" w:sz="0" w:space="0" w:color="auto"/>
        <w:bottom w:val="none" w:sz="0" w:space="0" w:color="auto"/>
        <w:right w:val="none" w:sz="0" w:space="0" w:color="auto"/>
      </w:divBdr>
    </w:div>
    <w:div w:id="1381242823">
      <w:bodyDiv w:val="1"/>
      <w:marLeft w:val="0"/>
      <w:marRight w:val="0"/>
      <w:marTop w:val="0"/>
      <w:marBottom w:val="0"/>
      <w:divBdr>
        <w:top w:val="none" w:sz="0" w:space="0" w:color="auto"/>
        <w:left w:val="none" w:sz="0" w:space="0" w:color="auto"/>
        <w:bottom w:val="none" w:sz="0" w:space="0" w:color="auto"/>
        <w:right w:val="none" w:sz="0" w:space="0" w:color="auto"/>
      </w:divBdr>
    </w:div>
    <w:div w:id="1385982195">
      <w:bodyDiv w:val="1"/>
      <w:marLeft w:val="0"/>
      <w:marRight w:val="0"/>
      <w:marTop w:val="0"/>
      <w:marBottom w:val="0"/>
      <w:divBdr>
        <w:top w:val="none" w:sz="0" w:space="0" w:color="auto"/>
        <w:left w:val="none" w:sz="0" w:space="0" w:color="auto"/>
        <w:bottom w:val="none" w:sz="0" w:space="0" w:color="auto"/>
        <w:right w:val="none" w:sz="0" w:space="0" w:color="auto"/>
      </w:divBdr>
    </w:div>
    <w:div w:id="1391533519">
      <w:bodyDiv w:val="1"/>
      <w:marLeft w:val="0"/>
      <w:marRight w:val="0"/>
      <w:marTop w:val="0"/>
      <w:marBottom w:val="0"/>
      <w:divBdr>
        <w:top w:val="none" w:sz="0" w:space="0" w:color="auto"/>
        <w:left w:val="none" w:sz="0" w:space="0" w:color="auto"/>
        <w:bottom w:val="none" w:sz="0" w:space="0" w:color="auto"/>
        <w:right w:val="none" w:sz="0" w:space="0" w:color="auto"/>
      </w:divBdr>
    </w:div>
    <w:div w:id="1393886670">
      <w:bodyDiv w:val="1"/>
      <w:marLeft w:val="0"/>
      <w:marRight w:val="0"/>
      <w:marTop w:val="0"/>
      <w:marBottom w:val="0"/>
      <w:divBdr>
        <w:top w:val="none" w:sz="0" w:space="0" w:color="auto"/>
        <w:left w:val="none" w:sz="0" w:space="0" w:color="auto"/>
        <w:bottom w:val="none" w:sz="0" w:space="0" w:color="auto"/>
        <w:right w:val="none" w:sz="0" w:space="0" w:color="auto"/>
      </w:divBdr>
    </w:div>
    <w:div w:id="1397511394">
      <w:bodyDiv w:val="1"/>
      <w:marLeft w:val="0"/>
      <w:marRight w:val="0"/>
      <w:marTop w:val="0"/>
      <w:marBottom w:val="0"/>
      <w:divBdr>
        <w:top w:val="none" w:sz="0" w:space="0" w:color="auto"/>
        <w:left w:val="none" w:sz="0" w:space="0" w:color="auto"/>
        <w:bottom w:val="none" w:sz="0" w:space="0" w:color="auto"/>
        <w:right w:val="none" w:sz="0" w:space="0" w:color="auto"/>
      </w:divBdr>
    </w:div>
    <w:div w:id="1400254097">
      <w:bodyDiv w:val="1"/>
      <w:marLeft w:val="0"/>
      <w:marRight w:val="0"/>
      <w:marTop w:val="0"/>
      <w:marBottom w:val="0"/>
      <w:divBdr>
        <w:top w:val="none" w:sz="0" w:space="0" w:color="auto"/>
        <w:left w:val="none" w:sz="0" w:space="0" w:color="auto"/>
        <w:bottom w:val="none" w:sz="0" w:space="0" w:color="auto"/>
        <w:right w:val="none" w:sz="0" w:space="0" w:color="auto"/>
      </w:divBdr>
    </w:div>
    <w:div w:id="1401830872">
      <w:bodyDiv w:val="1"/>
      <w:marLeft w:val="0"/>
      <w:marRight w:val="0"/>
      <w:marTop w:val="0"/>
      <w:marBottom w:val="0"/>
      <w:divBdr>
        <w:top w:val="none" w:sz="0" w:space="0" w:color="auto"/>
        <w:left w:val="none" w:sz="0" w:space="0" w:color="auto"/>
        <w:bottom w:val="none" w:sz="0" w:space="0" w:color="auto"/>
        <w:right w:val="none" w:sz="0" w:space="0" w:color="auto"/>
      </w:divBdr>
    </w:div>
    <w:div w:id="1406106122">
      <w:bodyDiv w:val="1"/>
      <w:marLeft w:val="0"/>
      <w:marRight w:val="0"/>
      <w:marTop w:val="0"/>
      <w:marBottom w:val="0"/>
      <w:divBdr>
        <w:top w:val="none" w:sz="0" w:space="0" w:color="auto"/>
        <w:left w:val="none" w:sz="0" w:space="0" w:color="auto"/>
        <w:bottom w:val="none" w:sz="0" w:space="0" w:color="auto"/>
        <w:right w:val="none" w:sz="0" w:space="0" w:color="auto"/>
      </w:divBdr>
    </w:div>
    <w:div w:id="1407875513">
      <w:bodyDiv w:val="1"/>
      <w:marLeft w:val="0"/>
      <w:marRight w:val="0"/>
      <w:marTop w:val="0"/>
      <w:marBottom w:val="0"/>
      <w:divBdr>
        <w:top w:val="none" w:sz="0" w:space="0" w:color="auto"/>
        <w:left w:val="none" w:sz="0" w:space="0" w:color="auto"/>
        <w:bottom w:val="none" w:sz="0" w:space="0" w:color="auto"/>
        <w:right w:val="none" w:sz="0" w:space="0" w:color="auto"/>
      </w:divBdr>
    </w:div>
    <w:div w:id="1433086275">
      <w:bodyDiv w:val="1"/>
      <w:marLeft w:val="0"/>
      <w:marRight w:val="0"/>
      <w:marTop w:val="0"/>
      <w:marBottom w:val="0"/>
      <w:divBdr>
        <w:top w:val="none" w:sz="0" w:space="0" w:color="auto"/>
        <w:left w:val="none" w:sz="0" w:space="0" w:color="auto"/>
        <w:bottom w:val="none" w:sz="0" w:space="0" w:color="auto"/>
        <w:right w:val="none" w:sz="0" w:space="0" w:color="auto"/>
      </w:divBdr>
    </w:div>
    <w:div w:id="1435126311">
      <w:bodyDiv w:val="1"/>
      <w:marLeft w:val="0"/>
      <w:marRight w:val="0"/>
      <w:marTop w:val="0"/>
      <w:marBottom w:val="0"/>
      <w:divBdr>
        <w:top w:val="none" w:sz="0" w:space="0" w:color="auto"/>
        <w:left w:val="none" w:sz="0" w:space="0" w:color="auto"/>
        <w:bottom w:val="none" w:sz="0" w:space="0" w:color="auto"/>
        <w:right w:val="none" w:sz="0" w:space="0" w:color="auto"/>
      </w:divBdr>
    </w:div>
    <w:div w:id="1441990447">
      <w:bodyDiv w:val="1"/>
      <w:marLeft w:val="0"/>
      <w:marRight w:val="0"/>
      <w:marTop w:val="0"/>
      <w:marBottom w:val="0"/>
      <w:divBdr>
        <w:top w:val="none" w:sz="0" w:space="0" w:color="auto"/>
        <w:left w:val="none" w:sz="0" w:space="0" w:color="auto"/>
        <w:bottom w:val="none" w:sz="0" w:space="0" w:color="auto"/>
        <w:right w:val="none" w:sz="0" w:space="0" w:color="auto"/>
      </w:divBdr>
    </w:div>
    <w:div w:id="1442460328">
      <w:bodyDiv w:val="1"/>
      <w:marLeft w:val="0"/>
      <w:marRight w:val="0"/>
      <w:marTop w:val="0"/>
      <w:marBottom w:val="0"/>
      <w:divBdr>
        <w:top w:val="none" w:sz="0" w:space="0" w:color="auto"/>
        <w:left w:val="none" w:sz="0" w:space="0" w:color="auto"/>
        <w:bottom w:val="none" w:sz="0" w:space="0" w:color="auto"/>
        <w:right w:val="none" w:sz="0" w:space="0" w:color="auto"/>
      </w:divBdr>
    </w:div>
    <w:div w:id="1444955234">
      <w:bodyDiv w:val="1"/>
      <w:marLeft w:val="0"/>
      <w:marRight w:val="0"/>
      <w:marTop w:val="0"/>
      <w:marBottom w:val="0"/>
      <w:divBdr>
        <w:top w:val="none" w:sz="0" w:space="0" w:color="auto"/>
        <w:left w:val="none" w:sz="0" w:space="0" w:color="auto"/>
        <w:bottom w:val="none" w:sz="0" w:space="0" w:color="auto"/>
        <w:right w:val="none" w:sz="0" w:space="0" w:color="auto"/>
      </w:divBdr>
    </w:div>
    <w:div w:id="1446733863">
      <w:bodyDiv w:val="1"/>
      <w:marLeft w:val="0"/>
      <w:marRight w:val="0"/>
      <w:marTop w:val="0"/>
      <w:marBottom w:val="0"/>
      <w:divBdr>
        <w:top w:val="none" w:sz="0" w:space="0" w:color="auto"/>
        <w:left w:val="none" w:sz="0" w:space="0" w:color="auto"/>
        <w:bottom w:val="none" w:sz="0" w:space="0" w:color="auto"/>
        <w:right w:val="none" w:sz="0" w:space="0" w:color="auto"/>
      </w:divBdr>
    </w:div>
    <w:div w:id="1449550094">
      <w:bodyDiv w:val="1"/>
      <w:marLeft w:val="0"/>
      <w:marRight w:val="0"/>
      <w:marTop w:val="0"/>
      <w:marBottom w:val="0"/>
      <w:divBdr>
        <w:top w:val="none" w:sz="0" w:space="0" w:color="auto"/>
        <w:left w:val="none" w:sz="0" w:space="0" w:color="auto"/>
        <w:bottom w:val="none" w:sz="0" w:space="0" w:color="auto"/>
        <w:right w:val="none" w:sz="0" w:space="0" w:color="auto"/>
      </w:divBdr>
    </w:div>
    <w:div w:id="1455247684">
      <w:bodyDiv w:val="1"/>
      <w:marLeft w:val="0"/>
      <w:marRight w:val="0"/>
      <w:marTop w:val="0"/>
      <w:marBottom w:val="0"/>
      <w:divBdr>
        <w:top w:val="none" w:sz="0" w:space="0" w:color="auto"/>
        <w:left w:val="none" w:sz="0" w:space="0" w:color="auto"/>
        <w:bottom w:val="none" w:sz="0" w:space="0" w:color="auto"/>
        <w:right w:val="none" w:sz="0" w:space="0" w:color="auto"/>
      </w:divBdr>
    </w:div>
    <w:div w:id="1461651358">
      <w:bodyDiv w:val="1"/>
      <w:marLeft w:val="0"/>
      <w:marRight w:val="0"/>
      <w:marTop w:val="0"/>
      <w:marBottom w:val="0"/>
      <w:divBdr>
        <w:top w:val="none" w:sz="0" w:space="0" w:color="auto"/>
        <w:left w:val="none" w:sz="0" w:space="0" w:color="auto"/>
        <w:bottom w:val="none" w:sz="0" w:space="0" w:color="auto"/>
        <w:right w:val="none" w:sz="0" w:space="0" w:color="auto"/>
      </w:divBdr>
    </w:div>
    <w:div w:id="1466045213">
      <w:bodyDiv w:val="1"/>
      <w:marLeft w:val="0"/>
      <w:marRight w:val="0"/>
      <w:marTop w:val="0"/>
      <w:marBottom w:val="0"/>
      <w:divBdr>
        <w:top w:val="none" w:sz="0" w:space="0" w:color="auto"/>
        <w:left w:val="none" w:sz="0" w:space="0" w:color="auto"/>
        <w:bottom w:val="none" w:sz="0" w:space="0" w:color="auto"/>
        <w:right w:val="none" w:sz="0" w:space="0" w:color="auto"/>
      </w:divBdr>
    </w:div>
    <w:div w:id="1466774752">
      <w:bodyDiv w:val="1"/>
      <w:marLeft w:val="0"/>
      <w:marRight w:val="0"/>
      <w:marTop w:val="0"/>
      <w:marBottom w:val="0"/>
      <w:divBdr>
        <w:top w:val="none" w:sz="0" w:space="0" w:color="auto"/>
        <w:left w:val="none" w:sz="0" w:space="0" w:color="auto"/>
        <w:bottom w:val="none" w:sz="0" w:space="0" w:color="auto"/>
        <w:right w:val="none" w:sz="0" w:space="0" w:color="auto"/>
      </w:divBdr>
    </w:div>
    <w:div w:id="1466776309">
      <w:bodyDiv w:val="1"/>
      <w:marLeft w:val="0"/>
      <w:marRight w:val="0"/>
      <w:marTop w:val="0"/>
      <w:marBottom w:val="0"/>
      <w:divBdr>
        <w:top w:val="none" w:sz="0" w:space="0" w:color="auto"/>
        <w:left w:val="none" w:sz="0" w:space="0" w:color="auto"/>
        <w:bottom w:val="none" w:sz="0" w:space="0" w:color="auto"/>
        <w:right w:val="none" w:sz="0" w:space="0" w:color="auto"/>
      </w:divBdr>
    </w:div>
    <w:div w:id="1467822200">
      <w:bodyDiv w:val="1"/>
      <w:marLeft w:val="0"/>
      <w:marRight w:val="0"/>
      <w:marTop w:val="0"/>
      <w:marBottom w:val="0"/>
      <w:divBdr>
        <w:top w:val="none" w:sz="0" w:space="0" w:color="auto"/>
        <w:left w:val="none" w:sz="0" w:space="0" w:color="auto"/>
        <w:bottom w:val="none" w:sz="0" w:space="0" w:color="auto"/>
        <w:right w:val="none" w:sz="0" w:space="0" w:color="auto"/>
      </w:divBdr>
    </w:div>
    <w:div w:id="1468086398">
      <w:bodyDiv w:val="1"/>
      <w:marLeft w:val="0"/>
      <w:marRight w:val="0"/>
      <w:marTop w:val="0"/>
      <w:marBottom w:val="0"/>
      <w:divBdr>
        <w:top w:val="none" w:sz="0" w:space="0" w:color="auto"/>
        <w:left w:val="none" w:sz="0" w:space="0" w:color="auto"/>
        <w:bottom w:val="none" w:sz="0" w:space="0" w:color="auto"/>
        <w:right w:val="none" w:sz="0" w:space="0" w:color="auto"/>
      </w:divBdr>
    </w:div>
    <w:div w:id="1473019202">
      <w:bodyDiv w:val="1"/>
      <w:marLeft w:val="0"/>
      <w:marRight w:val="0"/>
      <w:marTop w:val="0"/>
      <w:marBottom w:val="0"/>
      <w:divBdr>
        <w:top w:val="none" w:sz="0" w:space="0" w:color="auto"/>
        <w:left w:val="none" w:sz="0" w:space="0" w:color="auto"/>
        <w:bottom w:val="none" w:sz="0" w:space="0" w:color="auto"/>
        <w:right w:val="none" w:sz="0" w:space="0" w:color="auto"/>
      </w:divBdr>
    </w:div>
    <w:div w:id="1483616869">
      <w:bodyDiv w:val="1"/>
      <w:marLeft w:val="0"/>
      <w:marRight w:val="0"/>
      <w:marTop w:val="0"/>
      <w:marBottom w:val="0"/>
      <w:divBdr>
        <w:top w:val="none" w:sz="0" w:space="0" w:color="auto"/>
        <w:left w:val="none" w:sz="0" w:space="0" w:color="auto"/>
        <w:bottom w:val="none" w:sz="0" w:space="0" w:color="auto"/>
        <w:right w:val="none" w:sz="0" w:space="0" w:color="auto"/>
      </w:divBdr>
    </w:div>
    <w:div w:id="1486050041">
      <w:bodyDiv w:val="1"/>
      <w:marLeft w:val="0"/>
      <w:marRight w:val="0"/>
      <w:marTop w:val="0"/>
      <w:marBottom w:val="0"/>
      <w:divBdr>
        <w:top w:val="none" w:sz="0" w:space="0" w:color="auto"/>
        <w:left w:val="none" w:sz="0" w:space="0" w:color="auto"/>
        <w:bottom w:val="none" w:sz="0" w:space="0" w:color="auto"/>
        <w:right w:val="none" w:sz="0" w:space="0" w:color="auto"/>
      </w:divBdr>
    </w:div>
    <w:div w:id="1487937563">
      <w:bodyDiv w:val="1"/>
      <w:marLeft w:val="0"/>
      <w:marRight w:val="0"/>
      <w:marTop w:val="0"/>
      <w:marBottom w:val="0"/>
      <w:divBdr>
        <w:top w:val="none" w:sz="0" w:space="0" w:color="auto"/>
        <w:left w:val="none" w:sz="0" w:space="0" w:color="auto"/>
        <w:bottom w:val="none" w:sz="0" w:space="0" w:color="auto"/>
        <w:right w:val="none" w:sz="0" w:space="0" w:color="auto"/>
      </w:divBdr>
    </w:div>
    <w:div w:id="1491024493">
      <w:bodyDiv w:val="1"/>
      <w:marLeft w:val="0"/>
      <w:marRight w:val="0"/>
      <w:marTop w:val="0"/>
      <w:marBottom w:val="0"/>
      <w:divBdr>
        <w:top w:val="none" w:sz="0" w:space="0" w:color="auto"/>
        <w:left w:val="none" w:sz="0" w:space="0" w:color="auto"/>
        <w:bottom w:val="none" w:sz="0" w:space="0" w:color="auto"/>
        <w:right w:val="none" w:sz="0" w:space="0" w:color="auto"/>
      </w:divBdr>
    </w:div>
    <w:div w:id="1494907743">
      <w:bodyDiv w:val="1"/>
      <w:marLeft w:val="0"/>
      <w:marRight w:val="0"/>
      <w:marTop w:val="0"/>
      <w:marBottom w:val="0"/>
      <w:divBdr>
        <w:top w:val="none" w:sz="0" w:space="0" w:color="auto"/>
        <w:left w:val="none" w:sz="0" w:space="0" w:color="auto"/>
        <w:bottom w:val="none" w:sz="0" w:space="0" w:color="auto"/>
        <w:right w:val="none" w:sz="0" w:space="0" w:color="auto"/>
      </w:divBdr>
    </w:div>
    <w:div w:id="1495873868">
      <w:bodyDiv w:val="1"/>
      <w:marLeft w:val="0"/>
      <w:marRight w:val="0"/>
      <w:marTop w:val="0"/>
      <w:marBottom w:val="0"/>
      <w:divBdr>
        <w:top w:val="none" w:sz="0" w:space="0" w:color="auto"/>
        <w:left w:val="none" w:sz="0" w:space="0" w:color="auto"/>
        <w:bottom w:val="none" w:sz="0" w:space="0" w:color="auto"/>
        <w:right w:val="none" w:sz="0" w:space="0" w:color="auto"/>
      </w:divBdr>
    </w:div>
    <w:div w:id="1496071508">
      <w:bodyDiv w:val="1"/>
      <w:marLeft w:val="0"/>
      <w:marRight w:val="0"/>
      <w:marTop w:val="0"/>
      <w:marBottom w:val="0"/>
      <w:divBdr>
        <w:top w:val="none" w:sz="0" w:space="0" w:color="auto"/>
        <w:left w:val="none" w:sz="0" w:space="0" w:color="auto"/>
        <w:bottom w:val="none" w:sz="0" w:space="0" w:color="auto"/>
        <w:right w:val="none" w:sz="0" w:space="0" w:color="auto"/>
      </w:divBdr>
    </w:div>
    <w:div w:id="1511601471">
      <w:bodyDiv w:val="1"/>
      <w:marLeft w:val="0"/>
      <w:marRight w:val="0"/>
      <w:marTop w:val="0"/>
      <w:marBottom w:val="0"/>
      <w:divBdr>
        <w:top w:val="none" w:sz="0" w:space="0" w:color="auto"/>
        <w:left w:val="none" w:sz="0" w:space="0" w:color="auto"/>
        <w:bottom w:val="none" w:sz="0" w:space="0" w:color="auto"/>
        <w:right w:val="none" w:sz="0" w:space="0" w:color="auto"/>
      </w:divBdr>
    </w:div>
    <w:div w:id="1512992867">
      <w:bodyDiv w:val="1"/>
      <w:marLeft w:val="0"/>
      <w:marRight w:val="0"/>
      <w:marTop w:val="0"/>
      <w:marBottom w:val="0"/>
      <w:divBdr>
        <w:top w:val="none" w:sz="0" w:space="0" w:color="auto"/>
        <w:left w:val="none" w:sz="0" w:space="0" w:color="auto"/>
        <w:bottom w:val="none" w:sz="0" w:space="0" w:color="auto"/>
        <w:right w:val="none" w:sz="0" w:space="0" w:color="auto"/>
      </w:divBdr>
    </w:div>
    <w:div w:id="1519853362">
      <w:bodyDiv w:val="1"/>
      <w:marLeft w:val="0"/>
      <w:marRight w:val="0"/>
      <w:marTop w:val="0"/>
      <w:marBottom w:val="0"/>
      <w:divBdr>
        <w:top w:val="none" w:sz="0" w:space="0" w:color="auto"/>
        <w:left w:val="none" w:sz="0" w:space="0" w:color="auto"/>
        <w:bottom w:val="none" w:sz="0" w:space="0" w:color="auto"/>
        <w:right w:val="none" w:sz="0" w:space="0" w:color="auto"/>
      </w:divBdr>
    </w:div>
    <w:div w:id="1522084680">
      <w:bodyDiv w:val="1"/>
      <w:marLeft w:val="0"/>
      <w:marRight w:val="0"/>
      <w:marTop w:val="0"/>
      <w:marBottom w:val="0"/>
      <w:divBdr>
        <w:top w:val="none" w:sz="0" w:space="0" w:color="auto"/>
        <w:left w:val="none" w:sz="0" w:space="0" w:color="auto"/>
        <w:bottom w:val="none" w:sz="0" w:space="0" w:color="auto"/>
        <w:right w:val="none" w:sz="0" w:space="0" w:color="auto"/>
      </w:divBdr>
    </w:div>
    <w:div w:id="1527988127">
      <w:bodyDiv w:val="1"/>
      <w:marLeft w:val="0"/>
      <w:marRight w:val="0"/>
      <w:marTop w:val="0"/>
      <w:marBottom w:val="0"/>
      <w:divBdr>
        <w:top w:val="none" w:sz="0" w:space="0" w:color="auto"/>
        <w:left w:val="none" w:sz="0" w:space="0" w:color="auto"/>
        <w:bottom w:val="none" w:sz="0" w:space="0" w:color="auto"/>
        <w:right w:val="none" w:sz="0" w:space="0" w:color="auto"/>
      </w:divBdr>
    </w:div>
    <w:div w:id="1528368328">
      <w:bodyDiv w:val="1"/>
      <w:marLeft w:val="0"/>
      <w:marRight w:val="0"/>
      <w:marTop w:val="0"/>
      <w:marBottom w:val="0"/>
      <w:divBdr>
        <w:top w:val="none" w:sz="0" w:space="0" w:color="auto"/>
        <w:left w:val="none" w:sz="0" w:space="0" w:color="auto"/>
        <w:bottom w:val="none" w:sz="0" w:space="0" w:color="auto"/>
        <w:right w:val="none" w:sz="0" w:space="0" w:color="auto"/>
      </w:divBdr>
    </w:div>
    <w:div w:id="1529290333">
      <w:bodyDiv w:val="1"/>
      <w:marLeft w:val="0"/>
      <w:marRight w:val="0"/>
      <w:marTop w:val="0"/>
      <w:marBottom w:val="0"/>
      <w:divBdr>
        <w:top w:val="none" w:sz="0" w:space="0" w:color="auto"/>
        <w:left w:val="none" w:sz="0" w:space="0" w:color="auto"/>
        <w:bottom w:val="none" w:sz="0" w:space="0" w:color="auto"/>
        <w:right w:val="none" w:sz="0" w:space="0" w:color="auto"/>
      </w:divBdr>
    </w:div>
    <w:div w:id="1536196471">
      <w:bodyDiv w:val="1"/>
      <w:marLeft w:val="0"/>
      <w:marRight w:val="0"/>
      <w:marTop w:val="0"/>
      <w:marBottom w:val="0"/>
      <w:divBdr>
        <w:top w:val="none" w:sz="0" w:space="0" w:color="auto"/>
        <w:left w:val="none" w:sz="0" w:space="0" w:color="auto"/>
        <w:bottom w:val="none" w:sz="0" w:space="0" w:color="auto"/>
        <w:right w:val="none" w:sz="0" w:space="0" w:color="auto"/>
      </w:divBdr>
    </w:div>
    <w:div w:id="1542086812">
      <w:bodyDiv w:val="1"/>
      <w:marLeft w:val="0"/>
      <w:marRight w:val="0"/>
      <w:marTop w:val="0"/>
      <w:marBottom w:val="0"/>
      <w:divBdr>
        <w:top w:val="none" w:sz="0" w:space="0" w:color="auto"/>
        <w:left w:val="none" w:sz="0" w:space="0" w:color="auto"/>
        <w:bottom w:val="none" w:sz="0" w:space="0" w:color="auto"/>
        <w:right w:val="none" w:sz="0" w:space="0" w:color="auto"/>
      </w:divBdr>
    </w:div>
    <w:div w:id="1542396144">
      <w:bodyDiv w:val="1"/>
      <w:marLeft w:val="0"/>
      <w:marRight w:val="0"/>
      <w:marTop w:val="0"/>
      <w:marBottom w:val="0"/>
      <w:divBdr>
        <w:top w:val="none" w:sz="0" w:space="0" w:color="auto"/>
        <w:left w:val="none" w:sz="0" w:space="0" w:color="auto"/>
        <w:bottom w:val="none" w:sz="0" w:space="0" w:color="auto"/>
        <w:right w:val="none" w:sz="0" w:space="0" w:color="auto"/>
      </w:divBdr>
    </w:div>
    <w:div w:id="1542668205">
      <w:bodyDiv w:val="1"/>
      <w:marLeft w:val="0"/>
      <w:marRight w:val="0"/>
      <w:marTop w:val="0"/>
      <w:marBottom w:val="0"/>
      <w:divBdr>
        <w:top w:val="none" w:sz="0" w:space="0" w:color="auto"/>
        <w:left w:val="none" w:sz="0" w:space="0" w:color="auto"/>
        <w:bottom w:val="none" w:sz="0" w:space="0" w:color="auto"/>
        <w:right w:val="none" w:sz="0" w:space="0" w:color="auto"/>
      </w:divBdr>
    </w:div>
    <w:div w:id="1543595297">
      <w:bodyDiv w:val="1"/>
      <w:marLeft w:val="0"/>
      <w:marRight w:val="0"/>
      <w:marTop w:val="0"/>
      <w:marBottom w:val="0"/>
      <w:divBdr>
        <w:top w:val="none" w:sz="0" w:space="0" w:color="auto"/>
        <w:left w:val="none" w:sz="0" w:space="0" w:color="auto"/>
        <w:bottom w:val="none" w:sz="0" w:space="0" w:color="auto"/>
        <w:right w:val="none" w:sz="0" w:space="0" w:color="auto"/>
      </w:divBdr>
    </w:div>
    <w:div w:id="1548952075">
      <w:bodyDiv w:val="1"/>
      <w:marLeft w:val="0"/>
      <w:marRight w:val="0"/>
      <w:marTop w:val="0"/>
      <w:marBottom w:val="0"/>
      <w:divBdr>
        <w:top w:val="none" w:sz="0" w:space="0" w:color="auto"/>
        <w:left w:val="none" w:sz="0" w:space="0" w:color="auto"/>
        <w:bottom w:val="none" w:sz="0" w:space="0" w:color="auto"/>
        <w:right w:val="none" w:sz="0" w:space="0" w:color="auto"/>
      </w:divBdr>
    </w:div>
    <w:div w:id="1549149399">
      <w:bodyDiv w:val="1"/>
      <w:marLeft w:val="0"/>
      <w:marRight w:val="0"/>
      <w:marTop w:val="0"/>
      <w:marBottom w:val="0"/>
      <w:divBdr>
        <w:top w:val="none" w:sz="0" w:space="0" w:color="auto"/>
        <w:left w:val="none" w:sz="0" w:space="0" w:color="auto"/>
        <w:bottom w:val="none" w:sz="0" w:space="0" w:color="auto"/>
        <w:right w:val="none" w:sz="0" w:space="0" w:color="auto"/>
      </w:divBdr>
    </w:div>
    <w:div w:id="1556550025">
      <w:bodyDiv w:val="1"/>
      <w:marLeft w:val="0"/>
      <w:marRight w:val="0"/>
      <w:marTop w:val="0"/>
      <w:marBottom w:val="0"/>
      <w:divBdr>
        <w:top w:val="none" w:sz="0" w:space="0" w:color="auto"/>
        <w:left w:val="none" w:sz="0" w:space="0" w:color="auto"/>
        <w:bottom w:val="none" w:sz="0" w:space="0" w:color="auto"/>
        <w:right w:val="none" w:sz="0" w:space="0" w:color="auto"/>
      </w:divBdr>
    </w:div>
    <w:div w:id="1561014108">
      <w:bodyDiv w:val="1"/>
      <w:marLeft w:val="0"/>
      <w:marRight w:val="0"/>
      <w:marTop w:val="0"/>
      <w:marBottom w:val="0"/>
      <w:divBdr>
        <w:top w:val="none" w:sz="0" w:space="0" w:color="auto"/>
        <w:left w:val="none" w:sz="0" w:space="0" w:color="auto"/>
        <w:bottom w:val="none" w:sz="0" w:space="0" w:color="auto"/>
        <w:right w:val="none" w:sz="0" w:space="0" w:color="auto"/>
      </w:divBdr>
    </w:div>
    <w:div w:id="1563522281">
      <w:bodyDiv w:val="1"/>
      <w:marLeft w:val="0"/>
      <w:marRight w:val="0"/>
      <w:marTop w:val="0"/>
      <w:marBottom w:val="0"/>
      <w:divBdr>
        <w:top w:val="none" w:sz="0" w:space="0" w:color="auto"/>
        <w:left w:val="none" w:sz="0" w:space="0" w:color="auto"/>
        <w:bottom w:val="none" w:sz="0" w:space="0" w:color="auto"/>
        <w:right w:val="none" w:sz="0" w:space="0" w:color="auto"/>
      </w:divBdr>
    </w:div>
    <w:div w:id="1566448452">
      <w:bodyDiv w:val="1"/>
      <w:marLeft w:val="0"/>
      <w:marRight w:val="0"/>
      <w:marTop w:val="0"/>
      <w:marBottom w:val="0"/>
      <w:divBdr>
        <w:top w:val="none" w:sz="0" w:space="0" w:color="auto"/>
        <w:left w:val="none" w:sz="0" w:space="0" w:color="auto"/>
        <w:bottom w:val="none" w:sz="0" w:space="0" w:color="auto"/>
        <w:right w:val="none" w:sz="0" w:space="0" w:color="auto"/>
      </w:divBdr>
    </w:div>
    <w:div w:id="1567957042">
      <w:bodyDiv w:val="1"/>
      <w:marLeft w:val="0"/>
      <w:marRight w:val="0"/>
      <w:marTop w:val="0"/>
      <w:marBottom w:val="0"/>
      <w:divBdr>
        <w:top w:val="none" w:sz="0" w:space="0" w:color="auto"/>
        <w:left w:val="none" w:sz="0" w:space="0" w:color="auto"/>
        <w:bottom w:val="none" w:sz="0" w:space="0" w:color="auto"/>
        <w:right w:val="none" w:sz="0" w:space="0" w:color="auto"/>
      </w:divBdr>
    </w:div>
    <w:div w:id="1568178118">
      <w:bodyDiv w:val="1"/>
      <w:marLeft w:val="0"/>
      <w:marRight w:val="0"/>
      <w:marTop w:val="0"/>
      <w:marBottom w:val="0"/>
      <w:divBdr>
        <w:top w:val="none" w:sz="0" w:space="0" w:color="auto"/>
        <w:left w:val="none" w:sz="0" w:space="0" w:color="auto"/>
        <w:bottom w:val="none" w:sz="0" w:space="0" w:color="auto"/>
        <w:right w:val="none" w:sz="0" w:space="0" w:color="auto"/>
      </w:divBdr>
    </w:div>
    <w:div w:id="1572428505">
      <w:bodyDiv w:val="1"/>
      <w:marLeft w:val="0"/>
      <w:marRight w:val="0"/>
      <w:marTop w:val="0"/>
      <w:marBottom w:val="0"/>
      <w:divBdr>
        <w:top w:val="none" w:sz="0" w:space="0" w:color="auto"/>
        <w:left w:val="none" w:sz="0" w:space="0" w:color="auto"/>
        <w:bottom w:val="none" w:sz="0" w:space="0" w:color="auto"/>
        <w:right w:val="none" w:sz="0" w:space="0" w:color="auto"/>
      </w:divBdr>
    </w:div>
    <w:div w:id="1572738815">
      <w:bodyDiv w:val="1"/>
      <w:marLeft w:val="0"/>
      <w:marRight w:val="0"/>
      <w:marTop w:val="0"/>
      <w:marBottom w:val="0"/>
      <w:divBdr>
        <w:top w:val="none" w:sz="0" w:space="0" w:color="auto"/>
        <w:left w:val="none" w:sz="0" w:space="0" w:color="auto"/>
        <w:bottom w:val="none" w:sz="0" w:space="0" w:color="auto"/>
        <w:right w:val="none" w:sz="0" w:space="0" w:color="auto"/>
      </w:divBdr>
    </w:div>
    <w:div w:id="1573155436">
      <w:bodyDiv w:val="1"/>
      <w:marLeft w:val="0"/>
      <w:marRight w:val="0"/>
      <w:marTop w:val="0"/>
      <w:marBottom w:val="0"/>
      <w:divBdr>
        <w:top w:val="none" w:sz="0" w:space="0" w:color="auto"/>
        <w:left w:val="none" w:sz="0" w:space="0" w:color="auto"/>
        <w:bottom w:val="none" w:sz="0" w:space="0" w:color="auto"/>
        <w:right w:val="none" w:sz="0" w:space="0" w:color="auto"/>
      </w:divBdr>
    </w:div>
    <w:div w:id="1573393124">
      <w:bodyDiv w:val="1"/>
      <w:marLeft w:val="0"/>
      <w:marRight w:val="0"/>
      <w:marTop w:val="0"/>
      <w:marBottom w:val="0"/>
      <w:divBdr>
        <w:top w:val="none" w:sz="0" w:space="0" w:color="auto"/>
        <w:left w:val="none" w:sz="0" w:space="0" w:color="auto"/>
        <w:bottom w:val="none" w:sz="0" w:space="0" w:color="auto"/>
        <w:right w:val="none" w:sz="0" w:space="0" w:color="auto"/>
      </w:divBdr>
    </w:div>
    <w:div w:id="1573661080">
      <w:bodyDiv w:val="1"/>
      <w:marLeft w:val="0"/>
      <w:marRight w:val="0"/>
      <w:marTop w:val="0"/>
      <w:marBottom w:val="0"/>
      <w:divBdr>
        <w:top w:val="none" w:sz="0" w:space="0" w:color="auto"/>
        <w:left w:val="none" w:sz="0" w:space="0" w:color="auto"/>
        <w:bottom w:val="none" w:sz="0" w:space="0" w:color="auto"/>
        <w:right w:val="none" w:sz="0" w:space="0" w:color="auto"/>
      </w:divBdr>
    </w:div>
    <w:div w:id="1574392712">
      <w:bodyDiv w:val="1"/>
      <w:marLeft w:val="0"/>
      <w:marRight w:val="0"/>
      <w:marTop w:val="0"/>
      <w:marBottom w:val="0"/>
      <w:divBdr>
        <w:top w:val="none" w:sz="0" w:space="0" w:color="auto"/>
        <w:left w:val="none" w:sz="0" w:space="0" w:color="auto"/>
        <w:bottom w:val="none" w:sz="0" w:space="0" w:color="auto"/>
        <w:right w:val="none" w:sz="0" w:space="0" w:color="auto"/>
      </w:divBdr>
    </w:div>
    <w:div w:id="1576863762">
      <w:bodyDiv w:val="1"/>
      <w:marLeft w:val="0"/>
      <w:marRight w:val="0"/>
      <w:marTop w:val="0"/>
      <w:marBottom w:val="0"/>
      <w:divBdr>
        <w:top w:val="none" w:sz="0" w:space="0" w:color="auto"/>
        <w:left w:val="none" w:sz="0" w:space="0" w:color="auto"/>
        <w:bottom w:val="none" w:sz="0" w:space="0" w:color="auto"/>
        <w:right w:val="none" w:sz="0" w:space="0" w:color="auto"/>
      </w:divBdr>
    </w:div>
    <w:div w:id="1578519737">
      <w:bodyDiv w:val="1"/>
      <w:marLeft w:val="0"/>
      <w:marRight w:val="0"/>
      <w:marTop w:val="0"/>
      <w:marBottom w:val="0"/>
      <w:divBdr>
        <w:top w:val="none" w:sz="0" w:space="0" w:color="auto"/>
        <w:left w:val="none" w:sz="0" w:space="0" w:color="auto"/>
        <w:bottom w:val="none" w:sz="0" w:space="0" w:color="auto"/>
        <w:right w:val="none" w:sz="0" w:space="0" w:color="auto"/>
      </w:divBdr>
    </w:div>
    <w:div w:id="1579443769">
      <w:bodyDiv w:val="1"/>
      <w:marLeft w:val="0"/>
      <w:marRight w:val="0"/>
      <w:marTop w:val="0"/>
      <w:marBottom w:val="0"/>
      <w:divBdr>
        <w:top w:val="none" w:sz="0" w:space="0" w:color="auto"/>
        <w:left w:val="none" w:sz="0" w:space="0" w:color="auto"/>
        <w:bottom w:val="none" w:sz="0" w:space="0" w:color="auto"/>
        <w:right w:val="none" w:sz="0" w:space="0" w:color="auto"/>
      </w:divBdr>
    </w:div>
    <w:div w:id="1580283733">
      <w:bodyDiv w:val="1"/>
      <w:marLeft w:val="0"/>
      <w:marRight w:val="0"/>
      <w:marTop w:val="0"/>
      <w:marBottom w:val="0"/>
      <w:divBdr>
        <w:top w:val="none" w:sz="0" w:space="0" w:color="auto"/>
        <w:left w:val="none" w:sz="0" w:space="0" w:color="auto"/>
        <w:bottom w:val="none" w:sz="0" w:space="0" w:color="auto"/>
        <w:right w:val="none" w:sz="0" w:space="0" w:color="auto"/>
      </w:divBdr>
    </w:div>
    <w:div w:id="1589388179">
      <w:bodyDiv w:val="1"/>
      <w:marLeft w:val="0"/>
      <w:marRight w:val="0"/>
      <w:marTop w:val="0"/>
      <w:marBottom w:val="0"/>
      <w:divBdr>
        <w:top w:val="none" w:sz="0" w:space="0" w:color="auto"/>
        <w:left w:val="none" w:sz="0" w:space="0" w:color="auto"/>
        <w:bottom w:val="none" w:sz="0" w:space="0" w:color="auto"/>
        <w:right w:val="none" w:sz="0" w:space="0" w:color="auto"/>
      </w:divBdr>
    </w:div>
    <w:div w:id="1591429496">
      <w:bodyDiv w:val="1"/>
      <w:marLeft w:val="0"/>
      <w:marRight w:val="0"/>
      <w:marTop w:val="0"/>
      <w:marBottom w:val="0"/>
      <w:divBdr>
        <w:top w:val="none" w:sz="0" w:space="0" w:color="auto"/>
        <w:left w:val="none" w:sz="0" w:space="0" w:color="auto"/>
        <w:bottom w:val="none" w:sz="0" w:space="0" w:color="auto"/>
        <w:right w:val="none" w:sz="0" w:space="0" w:color="auto"/>
      </w:divBdr>
    </w:div>
    <w:div w:id="1593928114">
      <w:bodyDiv w:val="1"/>
      <w:marLeft w:val="0"/>
      <w:marRight w:val="0"/>
      <w:marTop w:val="0"/>
      <w:marBottom w:val="0"/>
      <w:divBdr>
        <w:top w:val="none" w:sz="0" w:space="0" w:color="auto"/>
        <w:left w:val="none" w:sz="0" w:space="0" w:color="auto"/>
        <w:bottom w:val="none" w:sz="0" w:space="0" w:color="auto"/>
        <w:right w:val="none" w:sz="0" w:space="0" w:color="auto"/>
      </w:divBdr>
    </w:div>
    <w:div w:id="1594436454">
      <w:bodyDiv w:val="1"/>
      <w:marLeft w:val="0"/>
      <w:marRight w:val="0"/>
      <w:marTop w:val="0"/>
      <w:marBottom w:val="0"/>
      <w:divBdr>
        <w:top w:val="none" w:sz="0" w:space="0" w:color="auto"/>
        <w:left w:val="none" w:sz="0" w:space="0" w:color="auto"/>
        <w:bottom w:val="none" w:sz="0" w:space="0" w:color="auto"/>
        <w:right w:val="none" w:sz="0" w:space="0" w:color="auto"/>
      </w:divBdr>
    </w:div>
    <w:div w:id="1595015588">
      <w:bodyDiv w:val="1"/>
      <w:marLeft w:val="0"/>
      <w:marRight w:val="0"/>
      <w:marTop w:val="0"/>
      <w:marBottom w:val="0"/>
      <w:divBdr>
        <w:top w:val="none" w:sz="0" w:space="0" w:color="auto"/>
        <w:left w:val="none" w:sz="0" w:space="0" w:color="auto"/>
        <w:bottom w:val="none" w:sz="0" w:space="0" w:color="auto"/>
        <w:right w:val="none" w:sz="0" w:space="0" w:color="auto"/>
      </w:divBdr>
    </w:div>
    <w:div w:id="1595287895">
      <w:bodyDiv w:val="1"/>
      <w:marLeft w:val="0"/>
      <w:marRight w:val="0"/>
      <w:marTop w:val="0"/>
      <w:marBottom w:val="0"/>
      <w:divBdr>
        <w:top w:val="none" w:sz="0" w:space="0" w:color="auto"/>
        <w:left w:val="none" w:sz="0" w:space="0" w:color="auto"/>
        <w:bottom w:val="none" w:sz="0" w:space="0" w:color="auto"/>
        <w:right w:val="none" w:sz="0" w:space="0" w:color="auto"/>
      </w:divBdr>
    </w:div>
    <w:div w:id="1597058884">
      <w:bodyDiv w:val="1"/>
      <w:marLeft w:val="0"/>
      <w:marRight w:val="0"/>
      <w:marTop w:val="0"/>
      <w:marBottom w:val="0"/>
      <w:divBdr>
        <w:top w:val="none" w:sz="0" w:space="0" w:color="auto"/>
        <w:left w:val="none" w:sz="0" w:space="0" w:color="auto"/>
        <w:bottom w:val="none" w:sz="0" w:space="0" w:color="auto"/>
        <w:right w:val="none" w:sz="0" w:space="0" w:color="auto"/>
      </w:divBdr>
    </w:div>
    <w:div w:id="1598756793">
      <w:bodyDiv w:val="1"/>
      <w:marLeft w:val="0"/>
      <w:marRight w:val="0"/>
      <w:marTop w:val="0"/>
      <w:marBottom w:val="0"/>
      <w:divBdr>
        <w:top w:val="none" w:sz="0" w:space="0" w:color="auto"/>
        <w:left w:val="none" w:sz="0" w:space="0" w:color="auto"/>
        <w:bottom w:val="none" w:sz="0" w:space="0" w:color="auto"/>
        <w:right w:val="none" w:sz="0" w:space="0" w:color="auto"/>
      </w:divBdr>
    </w:div>
    <w:div w:id="1602252045">
      <w:bodyDiv w:val="1"/>
      <w:marLeft w:val="0"/>
      <w:marRight w:val="0"/>
      <w:marTop w:val="0"/>
      <w:marBottom w:val="0"/>
      <w:divBdr>
        <w:top w:val="none" w:sz="0" w:space="0" w:color="auto"/>
        <w:left w:val="none" w:sz="0" w:space="0" w:color="auto"/>
        <w:bottom w:val="none" w:sz="0" w:space="0" w:color="auto"/>
        <w:right w:val="none" w:sz="0" w:space="0" w:color="auto"/>
      </w:divBdr>
    </w:div>
    <w:div w:id="1606578245">
      <w:bodyDiv w:val="1"/>
      <w:marLeft w:val="0"/>
      <w:marRight w:val="0"/>
      <w:marTop w:val="0"/>
      <w:marBottom w:val="0"/>
      <w:divBdr>
        <w:top w:val="none" w:sz="0" w:space="0" w:color="auto"/>
        <w:left w:val="none" w:sz="0" w:space="0" w:color="auto"/>
        <w:bottom w:val="none" w:sz="0" w:space="0" w:color="auto"/>
        <w:right w:val="none" w:sz="0" w:space="0" w:color="auto"/>
      </w:divBdr>
    </w:div>
    <w:div w:id="1607074826">
      <w:bodyDiv w:val="1"/>
      <w:marLeft w:val="0"/>
      <w:marRight w:val="0"/>
      <w:marTop w:val="0"/>
      <w:marBottom w:val="0"/>
      <w:divBdr>
        <w:top w:val="none" w:sz="0" w:space="0" w:color="auto"/>
        <w:left w:val="none" w:sz="0" w:space="0" w:color="auto"/>
        <w:bottom w:val="none" w:sz="0" w:space="0" w:color="auto"/>
        <w:right w:val="none" w:sz="0" w:space="0" w:color="auto"/>
      </w:divBdr>
    </w:div>
    <w:div w:id="1607301138">
      <w:bodyDiv w:val="1"/>
      <w:marLeft w:val="0"/>
      <w:marRight w:val="0"/>
      <w:marTop w:val="0"/>
      <w:marBottom w:val="0"/>
      <w:divBdr>
        <w:top w:val="none" w:sz="0" w:space="0" w:color="auto"/>
        <w:left w:val="none" w:sz="0" w:space="0" w:color="auto"/>
        <w:bottom w:val="none" w:sz="0" w:space="0" w:color="auto"/>
        <w:right w:val="none" w:sz="0" w:space="0" w:color="auto"/>
      </w:divBdr>
    </w:div>
    <w:div w:id="1611932615">
      <w:bodyDiv w:val="1"/>
      <w:marLeft w:val="0"/>
      <w:marRight w:val="0"/>
      <w:marTop w:val="0"/>
      <w:marBottom w:val="0"/>
      <w:divBdr>
        <w:top w:val="none" w:sz="0" w:space="0" w:color="auto"/>
        <w:left w:val="none" w:sz="0" w:space="0" w:color="auto"/>
        <w:bottom w:val="none" w:sz="0" w:space="0" w:color="auto"/>
        <w:right w:val="none" w:sz="0" w:space="0" w:color="auto"/>
      </w:divBdr>
    </w:div>
    <w:div w:id="1615136298">
      <w:bodyDiv w:val="1"/>
      <w:marLeft w:val="0"/>
      <w:marRight w:val="0"/>
      <w:marTop w:val="0"/>
      <w:marBottom w:val="0"/>
      <w:divBdr>
        <w:top w:val="none" w:sz="0" w:space="0" w:color="auto"/>
        <w:left w:val="none" w:sz="0" w:space="0" w:color="auto"/>
        <w:bottom w:val="none" w:sz="0" w:space="0" w:color="auto"/>
        <w:right w:val="none" w:sz="0" w:space="0" w:color="auto"/>
      </w:divBdr>
    </w:div>
    <w:div w:id="1616520802">
      <w:bodyDiv w:val="1"/>
      <w:marLeft w:val="0"/>
      <w:marRight w:val="0"/>
      <w:marTop w:val="0"/>
      <w:marBottom w:val="0"/>
      <w:divBdr>
        <w:top w:val="none" w:sz="0" w:space="0" w:color="auto"/>
        <w:left w:val="none" w:sz="0" w:space="0" w:color="auto"/>
        <w:bottom w:val="none" w:sz="0" w:space="0" w:color="auto"/>
        <w:right w:val="none" w:sz="0" w:space="0" w:color="auto"/>
      </w:divBdr>
    </w:div>
    <w:div w:id="1617562186">
      <w:bodyDiv w:val="1"/>
      <w:marLeft w:val="0"/>
      <w:marRight w:val="0"/>
      <w:marTop w:val="0"/>
      <w:marBottom w:val="0"/>
      <w:divBdr>
        <w:top w:val="none" w:sz="0" w:space="0" w:color="auto"/>
        <w:left w:val="none" w:sz="0" w:space="0" w:color="auto"/>
        <w:bottom w:val="none" w:sz="0" w:space="0" w:color="auto"/>
        <w:right w:val="none" w:sz="0" w:space="0" w:color="auto"/>
      </w:divBdr>
    </w:div>
    <w:div w:id="1624917056">
      <w:bodyDiv w:val="1"/>
      <w:marLeft w:val="0"/>
      <w:marRight w:val="0"/>
      <w:marTop w:val="0"/>
      <w:marBottom w:val="0"/>
      <w:divBdr>
        <w:top w:val="none" w:sz="0" w:space="0" w:color="auto"/>
        <w:left w:val="none" w:sz="0" w:space="0" w:color="auto"/>
        <w:bottom w:val="none" w:sz="0" w:space="0" w:color="auto"/>
        <w:right w:val="none" w:sz="0" w:space="0" w:color="auto"/>
      </w:divBdr>
    </w:div>
    <w:div w:id="1628315063">
      <w:bodyDiv w:val="1"/>
      <w:marLeft w:val="0"/>
      <w:marRight w:val="0"/>
      <w:marTop w:val="0"/>
      <w:marBottom w:val="0"/>
      <w:divBdr>
        <w:top w:val="none" w:sz="0" w:space="0" w:color="auto"/>
        <w:left w:val="none" w:sz="0" w:space="0" w:color="auto"/>
        <w:bottom w:val="none" w:sz="0" w:space="0" w:color="auto"/>
        <w:right w:val="none" w:sz="0" w:space="0" w:color="auto"/>
      </w:divBdr>
    </w:div>
    <w:div w:id="1633947707">
      <w:bodyDiv w:val="1"/>
      <w:marLeft w:val="0"/>
      <w:marRight w:val="0"/>
      <w:marTop w:val="0"/>
      <w:marBottom w:val="0"/>
      <w:divBdr>
        <w:top w:val="none" w:sz="0" w:space="0" w:color="auto"/>
        <w:left w:val="none" w:sz="0" w:space="0" w:color="auto"/>
        <w:bottom w:val="none" w:sz="0" w:space="0" w:color="auto"/>
        <w:right w:val="none" w:sz="0" w:space="0" w:color="auto"/>
      </w:divBdr>
    </w:div>
    <w:div w:id="1634167192">
      <w:bodyDiv w:val="1"/>
      <w:marLeft w:val="0"/>
      <w:marRight w:val="0"/>
      <w:marTop w:val="0"/>
      <w:marBottom w:val="0"/>
      <w:divBdr>
        <w:top w:val="none" w:sz="0" w:space="0" w:color="auto"/>
        <w:left w:val="none" w:sz="0" w:space="0" w:color="auto"/>
        <w:bottom w:val="none" w:sz="0" w:space="0" w:color="auto"/>
        <w:right w:val="none" w:sz="0" w:space="0" w:color="auto"/>
      </w:divBdr>
    </w:div>
    <w:div w:id="1635330953">
      <w:bodyDiv w:val="1"/>
      <w:marLeft w:val="0"/>
      <w:marRight w:val="0"/>
      <w:marTop w:val="0"/>
      <w:marBottom w:val="0"/>
      <w:divBdr>
        <w:top w:val="none" w:sz="0" w:space="0" w:color="auto"/>
        <w:left w:val="none" w:sz="0" w:space="0" w:color="auto"/>
        <w:bottom w:val="none" w:sz="0" w:space="0" w:color="auto"/>
        <w:right w:val="none" w:sz="0" w:space="0" w:color="auto"/>
      </w:divBdr>
    </w:div>
    <w:div w:id="1635792007">
      <w:bodyDiv w:val="1"/>
      <w:marLeft w:val="0"/>
      <w:marRight w:val="0"/>
      <w:marTop w:val="0"/>
      <w:marBottom w:val="0"/>
      <w:divBdr>
        <w:top w:val="none" w:sz="0" w:space="0" w:color="auto"/>
        <w:left w:val="none" w:sz="0" w:space="0" w:color="auto"/>
        <w:bottom w:val="none" w:sz="0" w:space="0" w:color="auto"/>
        <w:right w:val="none" w:sz="0" w:space="0" w:color="auto"/>
      </w:divBdr>
    </w:div>
    <w:div w:id="1636981835">
      <w:bodyDiv w:val="1"/>
      <w:marLeft w:val="0"/>
      <w:marRight w:val="0"/>
      <w:marTop w:val="0"/>
      <w:marBottom w:val="0"/>
      <w:divBdr>
        <w:top w:val="none" w:sz="0" w:space="0" w:color="auto"/>
        <w:left w:val="none" w:sz="0" w:space="0" w:color="auto"/>
        <w:bottom w:val="none" w:sz="0" w:space="0" w:color="auto"/>
        <w:right w:val="none" w:sz="0" w:space="0" w:color="auto"/>
      </w:divBdr>
    </w:div>
    <w:div w:id="1644197613">
      <w:bodyDiv w:val="1"/>
      <w:marLeft w:val="0"/>
      <w:marRight w:val="0"/>
      <w:marTop w:val="0"/>
      <w:marBottom w:val="0"/>
      <w:divBdr>
        <w:top w:val="none" w:sz="0" w:space="0" w:color="auto"/>
        <w:left w:val="none" w:sz="0" w:space="0" w:color="auto"/>
        <w:bottom w:val="none" w:sz="0" w:space="0" w:color="auto"/>
        <w:right w:val="none" w:sz="0" w:space="0" w:color="auto"/>
      </w:divBdr>
    </w:div>
    <w:div w:id="1644238079">
      <w:bodyDiv w:val="1"/>
      <w:marLeft w:val="0"/>
      <w:marRight w:val="0"/>
      <w:marTop w:val="0"/>
      <w:marBottom w:val="0"/>
      <w:divBdr>
        <w:top w:val="none" w:sz="0" w:space="0" w:color="auto"/>
        <w:left w:val="none" w:sz="0" w:space="0" w:color="auto"/>
        <w:bottom w:val="none" w:sz="0" w:space="0" w:color="auto"/>
        <w:right w:val="none" w:sz="0" w:space="0" w:color="auto"/>
      </w:divBdr>
    </w:div>
    <w:div w:id="1644499756">
      <w:bodyDiv w:val="1"/>
      <w:marLeft w:val="0"/>
      <w:marRight w:val="0"/>
      <w:marTop w:val="0"/>
      <w:marBottom w:val="0"/>
      <w:divBdr>
        <w:top w:val="none" w:sz="0" w:space="0" w:color="auto"/>
        <w:left w:val="none" w:sz="0" w:space="0" w:color="auto"/>
        <w:bottom w:val="none" w:sz="0" w:space="0" w:color="auto"/>
        <w:right w:val="none" w:sz="0" w:space="0" w:color="auto"/>
      </w:divBdr>
    </w:div>
    <w:div w:id="1645890175">
      <w:bodyDiv w:val="1"/>
      <w:marLeft w:val="0"/>
      <w:marRight w:val="0"/>
      <w:marTop w:val="0"/>
      <w:marBottom w:val="0"/>
      <w:divBdr>
        <w:top w:val="none" w:sz="0" w:space="0" w:color="auto"/>
        <w:left w:val="none" w:sz="0" w:space="0" w:color="auto"/>
        <w:bottom w:val="none" w:sz="0" w:space="0" w:color="auto"/>
        <w:right w:val="none" w:sz="0" w:space="0" w:color="auto"/>
      </w:divBdr>
    </w:div>
    <w:div w:id="1646395490">
      <w:bodyDiv w:val="1"/>
      <w:marLeft w:val="0"/>
      <w:marRight w:val="0"/>
      <w:marTop w:val="0"/>
      <w:marBottom w:val="0"/>
      <w:divBdr>
        <w:top w:val="none" w:sz="0" w:space="0" w:color="auto"/>
        <w:left w:val="none" w:sz="0" w:space="0" w:color="auto"/>
        <w:bottom w:val="none" w:sz="0" w:space="0" w:color="auto"/>
        <w:right w:val="none" w:sz="0" w:space="0" w:color="auto"/>
      </w:divBdr>
    </w:div>
    <w:div w:id="1650137860">
      <w:bodyDiv w:val="1"/>
      <w:marLeft w:val="0"/>
      <w:marRight w:val="0"/>
      <w:marTop w:val="0"/>
      <w:marBottom w:val="0"/>
      <w:divBdr>
        <w:top w:val="none" w:sz="0" w:space="0" w:color="auto"/>
        <w:left w:val="none" w:sz="0" w:space="0" w:color="auto"/>
        <w:bottom w:val="none" w:sz="0" w:space="0" w:color="auto"/>
        <w:right w:val="none" w:sz="0" w:space="0" w:color="auto"/>
      </w:divBdr>
    </w:div>
    <w:div w:id="1656297294">
      <w:bodyDiv w:val="1"/>
      <w:marLeft w:val="0"/>
      <w:marRight w:val="0"/>
      <w:marTop w:val="0"/>
      <w:marBottom w:val="0"/>
      <w:divBdr>
        <w:top w:val="none" w:sz="0" w:space="0" w:color="auto"/>
        <w:left w:val="none" w:sz="0" w:space="0" w:color="auto"/>
        <w:bottom w:val="none" w:sz="0" w:space="0" w:color="auto"/>
        <w:right w:val="none" w:sz="0" w:space="0" w:color="auto"/>
      </w:divBdr>
    </w:div>
    <w:div w:id="1657950439">
      <w:bodyDiv w:val="1"/>
      <w:marLeft w:val="0"/>
      <w:marRight w:val="0"/>
      <w:marTop w:val="0"/>
      <w:marBottom w:val="0"/>
      <w:divBdr>
        <w:top w:val="none" w:sz="0" w:space="0" w:color="auto"/>
        <w:left w:val="none" w:sz="0" w:space="0" w:color="auto"/>
        <w:bottom w:val="none" w:sz="0" w:space="0" w:color="auto"/>
        <w:right w:val="none" w:sz="0" w:space="0" w:color="auto"/>
      </w:divBdr>
    </w:div>
    <w:div w:id="1661886914">
      <w:bodyDiv w:val="1"/>
      <w:marLeft w:val="0"/>
      <w:marRight w:val="0"/>
      <w:marTop w:val="0"/>
      <w:marBottom w:val="0"/>
      <w:divBdr>
        <w:top w:val="none" w:sz="0" w:space="0" w:color="auto"/>
        <w:left w:val="none" w:sz="0" w:space="0" w:color="auto"/>
        <w:bottom w:val="none" w:sz="0" w:space="0" w:color="auto"/>
        <w:right w:val="none" w:sz="0" w:space="0" w:color="auto"/>
      </w:divBdr>
    </w:div>
    <w:div w:id="1664162483">
      <w:bodyDiv w:val="1"/>
      <w:marLeft w:val="0"/>
      <w:marRight w:val="0"/>
      <w:marTop w:val="0"/>
      <w:marBottom w:val="0"/>
      <w:divBdr>
        <w:top w:val="none" w:sz="0" w:space="0" w:color="auto"/>
        <w:left w:val="none" w:sz="0" w:space="0" w:color="auto"/>
        <w:bottom w:val="none" w:sz="0" w:space="0" w:color="auto"/>
        <w:right w:val="none" w:sz="0" w:space="0" w:color="auto"/>
      </w:divBdr>
    </w:div>
    <w:div w:id="1664820099">
      <w:bodyDiv w:val="1"/>
      <w:marLeft w:val="0"/>
      <w:marRight w:val="0"/>
      <w:marTop w:val="0"/>
      <w:marBottom w:val="0"/>
      <w:divBdr>
        <w:top w:val="none" w:sz="0" w:space="0" w:color="auto"/>
        <w:left w:val="none" w:sz="0" w:space="0" w:color="auto"/>
        <w:bottom w:val="none" w:sz="0" w:space="0" w:color="auto"/>
        <w:right w:val="none" w:sz="0" w:space="0" w:color="auto"/>
      </w:divBdr>
    </w:div>
    <w:div w:id="1666547555">
      <w:bodyDiv w:val="1"/>
      <w:marLeft w:val="0"/>
      <w:marRight w:val="0"/>
      <w:marTop w:val="0"/>
      <w:marBottom w:val="0"/>
      <w:divBdr>
        <w:top w:val="none" w:sz="0" w:space="0" w:color="auto"/>
        <w:left w:val="none" w:sz="0" w:space="0" w:color="auto"/>
        <w:bottom w:val="none" w:sz="0" w:space="0" w:color="auto"/>
        <w:right w:val="none" w:sz="0" w:space="0" w:color="auto"/>
      </w:divBdr>
    </w:div>
    <w:div w:id="1667322388">
      <w:bodyDiv w:val="1"/>
      <w:marLeft w:val="0"/>
      <w:marRight w:val="0"/>
      <w:marTop w:val="0"/>
      <w:marBottom w:val="0"/>
      <w:divBdr>
        <w:top w:val="none" w:sz="0" w:space="0" w:color="auto"/>
        <w:left w:val="none" w:sz="0" w:space="0" w:color="auto"/>
        <w:bottom w:val="none" w:sz="0" w:space="0" w:color="auto"/>
        <w:right w:val="none" w:sz="0" w:space="0" w:color="auto"/>
      </w:divBdr>
    </w:div>
    <w:div w:id="1671833144">
      <w:bodyDiv w:val="1"/>
      <w:marLeft w:val="0"/>
      <w:marRight w:val="0"/>
      <w:marTop w:val="0"/>
      <w:marBottom w:val="0"/>
      <w:divBdr>
        <w:top w:val="none" w:sz="0" w:space="0" w:color="auto"/>
        <w:left w:val="none" w:sz="0" w:space="0" w:color="auto"/>
        <w:bottom w:val="none" w:sz="0" w:space="0" w:color="auto"/>
        <w:right w:val="none" w:sz="0" w:space="0" w:color="auto"/>
      </w:divBdr>
    </w:div>
    <w:div w:id="1674916451">
      <w:bodyDiv w:val="1"/>
      <w:marLeft w:val="0"/>
      <w:marRight w:val="0"/>
      <w:marTop w:val="0"/>
      <w:marBottom w:val="0"/>
      <w:divBdr>
        <w:top w:val="none" w:sz="0" w:space="0" w:color="auto"/>
        <w:left w:val="none" w:sz="0" w:space="0" w:color="auto"/>
        <w:bottom w:val="none" w:sz="0" w:space="0" w:color="auto"/>
        <w:right w:val="none" w:sz="0" w:space="0" w:color="auto"/>
      </w:divBdr>
    </w:div>
    <w:div w:id="1678189363">
      <w:bodyDiv w:val="1"/>
      <w:marLeft w:val="0"/>
      <w:marRight w:val="0"/>
      <w:marTop w:val="0"/>
      <w:marBottom w:val="0"/>
      <w:divBdr>
        <w:top w:val="none" w:sz="0" w:space="0" w:color="auto"/>
        <w:left w:val="none" w:sz="0" w:space="0" w:color="auto"/>
        <w:bottom w:val="none" w:sz="0" w:space="0" w:color="auto"/>
        <w:right w:val="none" w:sz="0" w:space="0" w:color="auto"/>
      </w:divBdr>
    </w:div>
    <w:div w:id="1678968629">
      <w:bodyDiv w:val="1"/>
      <w:marLeft w:val="0"/>
      <w:marRight w:val="0"/>
      <w:marTop w:val="0"/>
      <w:marBottom w:val="0"/>
      <w:divBdr>
        <w:top w:val="none" w:sz="0" w:space="0" w:color="auto"/>
        <w:left w:val="none" w:sz="0" w:space="0" w:color="auto"/>
        <w:bottom w:val="none" w:sz="0" w:space="0" w:color="auto"/>
        <w:right w:val="none" w:sz="0" w:space="0" w:color="auto"/>
      </w:divBdr>
    </w:div>
    <w:div w:id="1679651594">
      <w:bodyDiv w:val="1"/>
      <w:marLeft w:val="0"/>
      <w:marRight w:val="0"/>
      <w:marTop w:val="0"/>
      <w:marBottom w:val="0"/>
      <w:divBdr>
        <w:top w:val="none" w:sz="0" w:space="0" w:color="auto"/>
        <w:left w:val="none" w:sz="0" w:space="0" w:color="auto"/>
        <w:bottom w:val="none" w:sz="0" w:space="0" w:color="auto"/>
        <w:right w:val="none" w:sz="0" w:space="0" w:color="auto"/>
      </w:divBdr>
    </w:div>
    <w:div w:id="1687753444">
      <w:bodyDiv w:val="1"/>
      <w:marLeft w:val="0"/>
      <w:marRight w:val="0"/>
      <w:marTop w:val="0"/>
      <w:marBottom w:val="0"/>
      <w:divBdr>
        <w:top w:val="none" w:sz="0" w:space="0" w:color="auto"/>
        <w:left w:val="none" w:sz="0" w:space="0" w:color="auto"/>
        <w:bottom w:val="none" w:sz="0" w:space="0" w:color="auto"/>
        <w:right w:val="none" w:sz="0" w:space="0" w:color="auto"/>
      </w:divBdr>
    </w:div>
    <w:div w:id="1692299396">
      <w:bodyDiv w:val="1"/>
      <w:marLeft w:val="0"/>
      <w:marRight w:val="0"/>
      <w:marTop w:val="0"/>
      <w:marBottom w:val="0"/>
      <w:divBdr>
        <w:top w:val="none" w:sz="0" w:space="0" w:color="auto"/>
        <w:left w:val="none" w:sz="0" w:space="0" w:color="auto"/>
        <w:bottom w:val="none" w:sz="0" w:space="0" w:color="auto"/>
        <w:right w:val="none" w:sz="0" w:space="0" w:color="auto"/>
      </w:divBdr>
    </w:div>
    <w:div w:id="1692874556">
      <w:bodyDiv w:val="1"/>
      <w:marLeft w:val="0"/>
      <w:marRight w:val="0"/>
      <w:marTop w:val="0"/>
      <w:marBottom w:val="0"/>
      <w:divBdr>
        <w:top w:val="none" w:sz="0" w:space="0" w:color="auto"/>
        <w:left w:val="none" w:sz="0" w:space="0" w:color="auto"/>
        <w:bottom w:val="none" w:sz="0" w:space="0" w:color="auto"/>
        <w:right w:val="none" w:sz="0" w:space="0" w:color="auto"/>
      </w:divBdr>
    </w:div>
    <w:div w:id="1695231533">
      <w:bodyDiv w:val="1"/>
      <w:marLeft w:val="0"/>
      <w:marRight w:val="0"/>
      <w:marTop w:val="0"/>
      <w:marBottom w:val="0"/>
      <w:divBdr>
        <w:top w:val="none" w:sz="0" w:space="0" w:color="auto"/>
        <w:left w:val="none" w:sz="0" w:space="0" w:color="auto"/>
        <w:bottom w:val="none" w:sz="0" w:space="0" w:color="auto"/>
        <w:right w:val="none" w:sz="0" w:space="0" w:color="auto"/>
      </w:divBdr>
    </w:div>
    <w:div w:id="1701735164">
      <w:bodyDiv w:val="1"/>
      <w:marLeft w:val="0"/>
      <w:marRight w:val="0"/>
      <w:marTop w:val="0"/>
      <w:marBottom w:val="0"/>
      <w:divBdr>
        <w:top w:val="none" w:sz="0" w:space="0" w:color="auto"/>
        <w:left w:val="none" w:sz="0" w:space="0" w:color="auto"/>
        <w:bottom w:val="none" w:sz="0" w:space="0" w:color="auto"/>
        <w:right w:val="none" w:sz="0" w:space="0" w:color="auto"/>
      </w:divBdr>
    </w:div>
    <w:div w:id="1702433634">
      <w:bodyDiv w:val="1"/>
      <w:marLeft w:val="0"/>
      <w:marRight w:val="0"/>
      <w:marTop w:val="0"/>
      <w:marBottom w:val="0"/>
      <w:divBdr>
        <w:top w:val="none" w:sz="0" w:space="0" w:color="auto"/>
        <w:left w:val="none" w:sz="0" w:space="0" w:color="auto"/>
        <w:bottom w:val="none" w:sz="0" w:space="0" w:color="auto"/>
        <w:right w:val="none" w:sz="0" w:space="0" w:color="auto"/>
      </w:divBdr>
    </w:div>
    <w:div w:id="1702437510">
      <w:bodyDiv w:val="1"/>
      <w:marLeft w:val="0"/>
      <w:marRight w:val="0"/>
      <w:marTop w:val="0"/>
      <w:marBottom w:val="0"/>
      <w:divBdr>
        <w:top w:val="none" w:sz="0" w:space="0" w:color="auto"/>
        <w:left w:val="none" w:sz="0" w:space="0" w:color="auto"/>
        <w:bottom w:val="none" w:sz="0" w:space="0" w:color="auto"/>
        <w:right w:val="none" w:sz="0" w:space="0" w:color="auto"/>
      </w:divBdr>
    </w:div>
    <w:div w:id="1702513275">
      <w:bodyDiv w:val="1"/>
      <w:marLeft w:val="0"/>
      <w:marRight w:val="0"/>
      <w:marTop w:val="0"/>
      <w:marBottom w:val="0"/>
      <w:divBdr>
        <w:top w:val="none" w:sz="0" w:space="0" w:color="auto"/>
        <w:left w:val="none" w:sz="0" w:space="0" w:color="auto"/>
        <w:bottom w:val="none" w:sz="0" w:space="0" w:color="auto"/>
        <w:right w:val="none" w:sz="0" w:space="0" w:color="auto"/>
      </w:divBdr>
    </w:div>
    <w:div w:id="1707948755">
      <w:bodyDiv w:val="1"/>
      <w:marLeft w:val="0"/>
      <w:marRight w:val="0"/>
      <w:marTop w:val="0"/>
      <w:marBottom w:val="0"/>
      <w:divBdr>
        <w:top w:val="none" w:sz="0" w:space="0" w:color="auto"/>
        <w:left w:val="none" w:sz="0" w:space="0" w:color="auto"/>
        <w:bottom w:val="none" w:sz="0" w:space="0" w:color="auto"/>
        <w:right w:val="none" w:sz="0" w:space="0" w:color="auto"/>
      </w:divBdr>
    </w:div>
    <w:div w:id="1716467144">
      <w:bodyDiv w:val="1"/>
      <w:marLeft w:val="0"/>
      <w:marRight w:val="0"/>
      <w:marTop w:val="0"/>
      <w:marBottom w:val="0"/>
      <w:divBdr>
        <w:top w:val="none" w:sz="0" w:space="0" w:color="auto"/>
        <w:left w:val="none" w:sz="0" w:space="0" w:color="auto"/>
        <w:bottom w:val="none" w:sz="0" w:space="0" w:color="auto"/>
        <w:right w:val="none" w:sz="0" w:space="0" w:color="auto"/>
      </w:divBdr>
    </w:div>
    <w:div w:id="1718623539">
      <w:bodyDiv w:val="1"/>
      <w:marLeft w:val="0"/>
      <w:marRight w:val="0"/>
      <w:marTop w:val="0"/>
      <w:marBottom w:val="0"/>
      <w:divBdr>
        <w:top w:val="none" w:sz="0" w:space="0" w:color="auto"/>
        <w:left w:val="none" w:sz="0" w:space="0" w:color="auto"/>
        <w:bottom w:val="none" w:sz="0" w:space="0" w:color="auto"/>
        <w:right w:val="none" w:sz="0" w:space="0" w:color="auto"/>
      </w:divBdr>
    </w:div>
    <w:div w:id="1720015440">
      <w:bodyDiv w:val="1"/>
      <w:marLeft w:val="0"/>
      <w:marRight w:val="0"/>
      <w:marTop w:val="0"/>
      <w:marBottom w:val="0"/>
      <w:divBdr>
        <w:top w:val="none" w:sz="0" w:space="0" w:color="auto"/>
        <w:left w:val="none" w:sz="0" w:space="0" w:color="auto"/>
        <w:bottom w:val="none" w:sz="0" w:space="0" w:color="auto"/>
        <w:right w:val="none" w:sz="0" w:space="0" w:color="auto"/>
      </w:divBdr>
    </w:div>
    <w:div w:id="1723210834">
      <w:bodyDiv w:val="1"/>
      <w:marLeft w:val="0"/>
      <w:marRight w:val="0"/>
      <w:marTop w:val="0"/>
      <w:marBottom w:val="0"/>
      <w:divBdr>
        <w:top w:val="none" w:sz="0" w:space="0" w:color="auto"/>
        <w:left w:val="none" w:sz="0" w:space="0" w:color="auto"/>
        <w:bottom w:val="none" w:sz="0" w:space="0" w:color="auto"/>
        <w:right w:val="none" w:sz="0" w:space="0" w:color="auto"/>
      </w:divBdr>
    </w:div>
    <w:div w:id="1725179883">
      <w:bodyDiv w:val="1"/>
      <w:marLeft w:val="0"/>
      <w:marRight w:val="0"/>
      <w:marTop w:val="0"/>
      <w:marBottom w:val="0"/>
      <w:divBdr>
        <w:top w:val="none" w:sz="0" w:space="0" w:color="auto"/>
        <w:left w:val="none" w:sz="0" w:space="0" w:color="auto"/>
        <w:bottom w:val="none" w:sz="0" w:space="0" w:color="auto"/>
        <w:right w:val="none" w:sz="0" w:space="0" w:color="auto"/>
      </w:divBdr>
    </w:div>
    <w:div w:id="1734506706">
      <w:bodyDiv w:val="1"/>
      <w:marLeft w:val="0"/>
      <w:marRight w:val="0"/>
      <w:marTop w:val="0"/>
      <w:marBottom w:val="0"/>
      <w:divBdr>
        <w:top w:val="none" w:sz="0" w:space="0" w:color="auto"/>
        <w:left w:val="none" w:sz="0" w:space="0" w:color="auto"/>
        <w:bottom w:val="none" w:sz="0" w:space="0" w:color="auto"/>
        <w:right w:val="none" w:sz="0" w:space="0" w:color="auto"/>
      </w:divBdr>
    </w:div>
    <w:div w:id="1737825329">
      <w:bodyDiv w:val="1"/>
      <w:marLeft w:val="0"/>
      <w:marRight w:val="0"/>
      <w:marTop w:val="0"/>
      <w:marBottom w:val="0"/>
      <w:divBdr>
        <w:top w:val="none" w:sz="0" w:space="0" w:color="auto"/>
        <w:left w:val="none" w:sz="0" w:space="0" w:color="auto"/>
        <w:bottom w:val="none" w:sz="0" w:space="0" w:color="auto"/>
        <w:right w:val="none" w:sz="0" w:space="0" w:color="auto"/>
      </w:divBdr>
    </w:div>
    <w:div w:id="1738474139">
      <w:bodyDiv w:val="1"/>
      <w:marLeft w:val="0"/>
      <w:marRight w:val="0"/>
      <w:marTop w:val="0"/>
      <w:marBottom w:val="0"/>
      <w:divBdr>
        <w:top w:val="none" w:sz="0" w:space="0" w:color="auto"/>
        <w:left w:val="none" w:sz="0" w:space="0" w:color="auto"/>
        <w:bottom w:val="none" w:sz="0" w:space="0" w:color="auto"/>
        <w:right w:val="none" w:sz="0" w:space="0" w:color="auto"/>
      </w:divBdr>
    </w:div>
    <w:div w:id="1739357502">
      <w:bodyDiv w:val="1"/>
      <w:marLeft w:val="0"/>
      <w:marRight w:val="0"/>
      <w:marTop w:val="0"/>
      <w:marBottom w:val="0"/>
      <w:divBdr>
        <w:top w:val="none" w:sz="0" w:space="0" w:color="auto"/>
        <w:left w:val="none" w:sz="0" w:space="0" w:color="auto"/>
        <w:bottom w:val="none" w:sz="0" w:space="0" w:color="auto"/>
        <w:right w:val="none" w:sz="0" w:space="0" w:color="auto"/>
      </w:divBdr>
    </w:div>
    <w:div w:id="1745683157">
      <w:bodyDiv w:val="1"/>
      <w:marLeft w:val="0"/>
      <w:marRight w:val="0"/>
      <w:marTop w:val="0"/>
      <w:marBottom w:val="0"/>
      <w:divBdr>
        <w:top w:val="none" w:sz="0" w:space="0" w:color="auto"/>
        <w:left w:val="none" w:sz="0" w:space="0" w:color="auto"/>
        <w:bottom w:val="none" w:sz="0" w:space="0" w:color="auto"/>
        <w:right w:val="none" w:sz="0" w:space="0" w:color="auto"/>
      </w:divBdr>
    </w:div>
    <w:div w:id="1745837598">
      <w:bodyDiv w:val="1"/>
      <w:marLeft w:val="0"/>
      <w:marRight w:val="0"/>
      <w:marTop w:val="0"/>
      <w:marBottom w:val="0"/>
      <w:divBdr>
        <w:top w:val="none" w:sz="0" w:space="0" w:color="auto"/>
        <w:left w:val="none" w:sz="0" w:space="0" w:color="auto"/>
        <w:bottom w:val="none" w:sz="0" w:space="0" w:color="auto"/>
        <w:right w:val="none" w:sz="0" w:space="0" w:color="auto"/>
      </w:divBdr>
    </w:div>
    <w:div w:id="1747189918">
      <w:bodyDiv w:val="1"/>
      <w:marLeft w:val="0"/>
      <w:marRight w:val="0"/>
      <w:marTop w:val="0"/>
      <w:marBottom w:val="0"/>
      <w:divBdr>
        <w:top w:val="none" w:sz="0" w:space="0" w:color="auto"/>
        <w:left w:val="none" w:sz="0" w:space="0" w:color="auto"/>
        <w:bottom w:val="none" w:sz="0" w:space="0" w:color="auto"/>
        <w:right w:val="none" w:sz="0" w:space="0" w:color="auto"/>
      </w:divBdr>
    </w:div>
    <w:div w:id="1747651050">
      <w:bodyDiv w:val="1"/>
      <w:marLeft w:val="0"/>
      <w:marRight w:val="0"/>
      <w:marTop w:val="0"/>
      <w:marBottom w:val="0"/>
      <w:divBdr>
        <w:top w:val="none" w:sz="0" w:space="0" w:color="auto"/>
        <w:left w:val="none" w:sz="0" w:space="0" w:color="auto"/>
        <w:bottom w:val="none" w:sz="0" w:space="0" w:color="auto"/>
        <w:right w:val="none" w:sz="0" w:space="0" w:color="auto"/>
      </w:divBdr>
    </w:div>
    <w:div w:id="1749039776">
      <w:bodyDiv w:val="1"/>
      <w:marLeft w:val="0"/>
      <w:marRight w:val="0"/>
      <w:marTop w:val="0"/>
      <w:marBottom w:val="0"/>
      <w:divBdr>
        <w:top w:val="none" w:sz="0" w:space="0" w:color="auto"/>
        <w:left w:val="none" w:sz="0" w:space="0" w:color="auto"/>
        <w:bottom w:val="none" w:sz="0" w:space="0" w:color="auto"/>
        <w:right w:val="none" w:sz="0" w:space="0" w:color="auto"/>
      </w:divBdr>
    </w:div>
    <w:div w:id="1751078454">
      <w:bodyDiv w:val="1"/>
      <w:marLeft w:val="0"/>
      <w:marRight w:val="0"/>
      <w:marTop w:val="0"/>
      <w:marBottom w:val="0"/>
      <w:divBdr>
        <w:top w:val="none" w:sz="0" w:space="0" w:color="auto"/>
        <w:left w:val="none" w:sz="0" w:space="0" w:color="auto"/>
        <w:bottom w:val="none" w:sz="0" w:space="0" w:color="auto"/>
        <w:right w:val="none" w:sz="0" w:space="0" w:color="auto"/>
      </w:divBdr>
    </w:div>
    <w:div w:id="1752702547">
      <w:bodyDiv w:val="1"/>
      <w:marLeft w:val="0"/>
      <w:marRight w:val="0"/>
      <w:marTop w:val="0"/>
      <w:marBottom w:val="0"/>
      <w:divBdr>
        <w:top w:val="none" w:sz="0" w:space="0" w:color="auto"/>
        <w:left w:val="none" w:sz="0" w:space="0" w:color="auto"/>
        <w:bottom w:val="none" w:sz="0" w:space="0" w:color="auto"/>
        <w:right w:val="none" w:sz="0" w:space="0" w:color="auto"/>
      </w:divBdr>
    </w:div>
    <w:div w:id="1752970100">
      <w:bodyDiv w:val="1"/>
      <w:marLeft w:val="0"/>
      <w:marRight w:val="0"/>
      <w:marTop w:val="0"/>
      <w:marBottom w:val="0"/>
      <w:divBdr>
        <w:top w:val="none" w:sz="0" w:space="0" w:color="auto"/>
        <w:left w:val="none" w:sz="0" w:space="0" w:color="auto"/>
        <w:bottom w:val="none" w:sz="0" w:space="0" w:color="auto"/>
        <w:right w:val="none" w:sz="0" w:space="0" w:color="auto"/>
      </w:divBdr>
    </w:div>
    <w:div w:id="1754542809">
      <w:bodyDiv w:val="1"/>
      <w:marLeft w:val="0"/>
      <w:marRight w:val="0"/>
      <w:marTop w:val="0"/>
      <w:marBottom w:val="0"/>
      <w:divBdr>
        <w:top w:val="none" w:sz="0" w:space="0" w:color="auto"/>
        <w:left w:val="none" w:sz="0" w:space="0" w:color="auto"/>
        <w:bottom w:val="none" w:sz="0" w:space="0" w:color="auto"/>
        <w:right w:val="none" w:sz="0" w:space="0" w:color="auto"/>
      </w:divBdr>
    </w:div>
    <w:div w:id="1754735985">
      <w:bodyDiv w:val="1"/>
      <w:marLeft w:val="0"/>
      <w:marRight w:val="0"/>
      <w:marTop w:val="0"/>
      <w:marBottom w:val="0"/>
      <w:divBdr>
        <w:top w:val="none" w:sz="0" w:space="0" w:color="auto"/>
        <w:left w:val="none" w:sz="0" w:space="0" w:color="auto"/>
        <w:bottom w:val="none" w:sz="0" w:space="0" w:color="auto"/>
        <w:right w:val="none" w:sz="0" w:space="0" w:color="auto"/>
      </w:divBdr>
    </w:div>
    <w:div w:id="1755860375">
      <w:bodyDiv w:val="1"/>
      <w:marLeft w:val="0"/>
      <w:marRight w:val="0"/>
      <w:marTop w:val="0"/>
      <w:marBottom w:val="0"/>
      <w:divBdr>
        <w:top w:val="none" w:sz="0" w:space="0" w:color="auto"/>
        <w:left w:val="none" w:sz="0" w:space="0" w:color="auto"/>
        <w:bottom w:val="none" w:sz="0" w:space="0" w:color="auto"/>
        <w:right w:val="none" w:sz="0" w:space="0" w:color="auto"/>
      </w:divBdr>
    </w:div>
    <w:div w:id="1756778278">
      <w:bodyDiv w:val="1"/>
      <w:marLeft w:val="0"/>
      <w:marRight w:val="0"/>
      <w:marTop w:val="0"/>
      <w:marBottom w:val="0"/>
      <w:divBdr>
        <w:top w:val="none" w:sz="0" w:space="0" w:color="auto"/>
        <w:left w:val="none" w:sz="0" w:space="0" w:color="auto"/>
        <w:bottom w:val="none" w:sz="0" w:space="0" w:color="auto"/>
        <w:right w:val="none" w:sz="0" w:space="0" w:color="auto"/>
      </w:divBdr>
    </w:div>
    <w:div w:id="1758868010">
      <w:bodyDiv w:val="1"/>
      <w:marLeft w:val="0"/>
      <w:marRight w:val="0"/>
      <w:marTop w:val="0"/>
      <w:marBottom w:val="0"/>
      <w:divBdr>
        <w:top w:val="none" w:sz="0" w:space="0" w:color="auto"/>
        <w:left w:val="none" w:sz="0" w:space="0" w:color="auto"/>
        <w:bottom w:val="none" w:sz="0" w:space="0" w:color="auto"/>
        <w:right w:val="none" w:sz="0" w:space="0" w:color="auto"/>
      </w:divBdr>
    </w:div>
    <w:div w:id="1759398521">
      <w:bodyDiv w:val="1"/>
      <w:marLeft w:val="0"/>
      <w:marRight w:val="0"/>
      <w:marTop w:val="0"/>
      <w:marBottom w:val="0"/>
      <w:divBdr>
        <w:top w:val="none" w:sz="0" w:space="0" w:color="auto"/>
        <w:left w:val="none" w:sz="0" w:space="0" w:color="auto"/>
        <w:bottom w:val="none" w:sz="0" w:space="0" w:color="auto"/>
        <w:right w:val="none" w:sz="0" w:space="0" w:color="auto"/>
      </w:divBdr>
    </w:div>
    <w:div w:id="1760254381">
      <w:bodyDiv w:val="1"/>
      <w:marLeft w:val="0"/>
      <w:marRight w:val="0"/>
      <w:marTop w:val="0"/>
      <w:marBottom w:val="0"/>
      <w:divBdr>
        <w:top w:val="none" w:sz="0" w:space="0" w:color="auto"/>
        <w:left w:val="none" w:sz="0" w:space="0" w:color="auto"/>
        <w:bottom w:val="none" w:sz="0" w:space="0" w:color="auto"/>
        <w:right w:val="none" w:sz="0" w:space="0" w:color="auto"/>
      </w:divBdr>
    </w:div>
    <w:div w:id="1763183115">
      <w:bodyDiv w:val="1"/>
      <w:marLeft w:val="0"/>
      <w:marRight w:val="0"/>
      <w:marTop w:val="0"/>
      <w:marBottom w:val="0"/>
      <w:divBdr>
        <w:top w:val="none" w:sz="0" w:space="0" w:color="auto"/>
        <w:left w:val="none" w:sz="0" w:space="0" w:color="auto"/>
        <w:bottom w:val="none" w:sz="0" w:space="0" w:color="auto"/>
        <w:right w:val="none" w:sz="0" w:space="0" w:color="auto"/>
      </w:divBdr>
    </w:div>
    <w:div w:id="1764954631">
      <w:bodyDiv w:val="1"/>
      <w:marLeft w:val="0"/>
      <w:marRight w:val="0"/>
      <w:marTop w:val="0"/>
      <w:marBottom w:val="0"/>
      <w:divBdr>
        <w:top w:val="none" w:sz="0" w:space="0" w:color="auto"/>
        <w:left w:val="none" w:sz="0" w:space="0" w:color="auto"/>
        <w:bottom w:val="none" w:sz="0" w:space="0" w:color="auto"/>
        <w:right w:val="none" w:sz="0" w:space="0" w:color="auto"/>
      </w:divBdr>
    </w:div>
    <w:div w:id="1783455994">
      <w:bodyDiv w:val="1"/>
      <w:marLeft w:val="0"/>
      <w:marRight w:val="0"/>
      <w:marTop w:val="0"/>
      <w:marBottom w:val="0"/>
      <w:divBdr>
        <w:top w:val="none" w:sz="0" w:space="0" w:color="auto"/>
        <w:left w:val="none" w:sz="0" w:space="0" w:color="auto"/>
        <w:bottom w:val="none" w:sz="0" w:space="0" w:color="auto"/>
        <w:right w:val="none" w:sz="0" w:space="0" w:color="auto"/>
      </w:divBdr>
    </w:div>
    <w:div w:id="1784106699">
      <w:bodyDiv w:val="1"/>
      <w:marLeft w:val="0"/>
      <w:marRight w:val="0"/>
      <w:marTop w:val="0"/>
      <w:marBottom w:val="0"/>
      <w:divBdr>
        <w:top w:val="none" w:sz="0" w:space="0" w:color="auto"/>
        <w:left w:val="none" w:sz="0" w:space="0" w:color="auto"/>
        <w:bottom w:val="none" w:sz="0" w:space="0" w:color="auto"/>
        <w:right w:val="none" w:sz="0" w:space="0" w:color="auto"/>
      </w:divBdr>
    </w:div>
    <w:div w:id="1784112177">
      <w:bodyDiv w:val="1"/>
      <w:marLeft w:val="0"/>
      <w:marRight w:val="0"/>
      <w:marTop w:val="0"/>
      <w:marBottom w:val="0"/>
      <w:divBdr>
        <w:top w:val="none" w:sz="0" w:space="0" w:color="auto"/>
        <w:left w:val="none" w:sz="0" w:space="0" w:color="auto"/>
        <w:bottom w:val="none" w:sz="0" w:space="0" w:color="auto"/>
        <w:right w:val="none" w:sz="0" w:space="0" w:color="auto"/>
      </w:divBdr>
    </w:div>
    <w:div w:id="1784642183">
      <w:bodyDiv w:val="1"/>
      <w:marLeft w:val="0"/>
      <w:marRight w:val="0"/>
      <w:marTop w:val="0"/>
      <w:marBottom w:val="0"/>
      <w:divBdr>
        <w:top w:val="none" w:sz="0" w:space="0" w:color="auto"/>
        <w:left w:val="none" w:sz="0" w:space="0" w:color="auto"/>
        <w:bottom w:val="none" w:sz="0" w:space="0" w:color="auto"/>
        <w:right w:val="none" w:sz="0" w:space="0" w:color="auto"/>
      </w:divBdr>
    </w:div>
    <w:div w:id="1787505477">
      <w:bodyDiv w:val="1"/>
      <w:marLeft w:val="0"/>
      <w:marRight w:val="0"/>
      <w:marTop w:val="0"/>
      <w:marBottom w:val="0"/>
      <w:divBdr>
        <w:top w:val="none" w:sz="0" w:space="0" w:color="auto"/>
        <w:left w:val="none" w:sz="0" w:space="0" w:color="auto"/>
        <w:bottom w:val="none" w:sz="0" w:space="0" w:color="auto"/>
        <w:right w:val="none" w:sz="0" w:space="0" w:color="auto"/>
      </w:divBdr>
    </w:div>
    <w:div w:id="1792820018">
      <w:bodyDiv w:val="1"/>
      <w:marLeft w:val="0"/>
      <w:marRight w:val="0"/>
      <w:marTop w:val="0"/>
      <w:marBottom w:val="0"/>
      <w:divBdr>
        <w:top w:val="none" w:sz="0" w:space="0" w:color="auto"/>
        <w:left w:val="none" w:sz="0" w:space="0" w:color="auto"/>
        <w:bottom w:val="none" w:sz="0" w:space="0" w:color="auto"/>
        <w:right w:val="none" w:sz="0" w:space="0" w:color="auto"/>
      </w:divBdr>
    </w:div>
    <w:div w:id="1793672371">
      <w:bodyDiv w:val="1"/>
      <w:marLeft w:val="0"/>
      <w:marRight w:val="0"/>
      <w:marTop w:val="0"/>
      <w:marBottom w:val="0"/>
      <w:divBdr>
        <w:top w:val="none" w:sz="0" w:space="0" w:color="auto"/>
        <w:left w:val="none" w:sz="0" w:space="0" w:color="auto"/>
        <w:bottom w:val="none" w:sz="0" w:space="0" w:color="auto"/>
        <w:right w:val="none" w:sz="0" w:space="0" w:color="auto"/>
      </w:divBdr>
    </w:div>
    <w:div w:id="1795514499">
      <w:bodyDiv w:val="1"/>
      <w:marLeft w:val="0"/>
      <w:marRight w:val="0"/>
      <w:marTop w:val="0"/>
      <w:marBottom w:val="0"/>
      <w:divBdr>
        <w:top w:val="none" w:sz="0" w:space="0" w:color="auto"/>
        <w:left w:val="none" w:sz="0" w:space="0" w:color="auto"/>
        <w:bottom w:val="none" w:sz="0" w:space="0" w:color="auto"/>
        <w:right w:val="none" w:sz="0" w:space="0" w:color="auto"/>
      </w:divBdr>
    </w:div>
    <w:div w:id="1797066630">
      <w:bodyDiv w:val="1"/>
      <w:marLeft w:val="0"/>
      <w:marRight w:val="0"/>
      <w:marTop w:val="0"/>
      <w:marBottom w:val="0"/>
      <w:divBdr>
        <w:top w:val="none" w:sz="0" w:space="0" w:color="auto"/>
        <w:left w:val="none" w:sz="0" w:space="0" w:color="auto"/>
        <w:bottom w:val="none" w:sz="0" w:space="0" w:color="auto"/>
        <w:right w:val="none" w:sz="0" w:space="0" w:color="auto"/>
      </w:divBdr>
    </w:div>
    <w:div w:id="1800605588">
      <w:bodyDiv w:val="1"/>
      <w:marLeft w:val="0"/>
      <w:marRight w:val="0"/>
      <w:marTop w:val="0"/>
      <w:marBottom w:val="0"/>
      <w:divBdr>
        <w:top w:val="none" w:sz="0" w:space="0" w:color="auto"/>
        <w:left w:val="none" w:sz="0" w:space="0" w:color="auto"/>
        <w:bottom w:val="none" w:sz="0" w:space="0" w:color="auto"/>
        <w:right w:val="none" w:sz="0" w:space="0" w:color="auto"/>
      </w:divBdr>
    </w:div>
    <w:div w:id="1804156362">
      <w:bodyDiv w:val="1"/>
      <w:marLeft w:val="0"/>
      <w:marRight w:val="0"/>
      <w:marTop w:val="0"/>
      <w:marBottom w:val="0"/>
      <w:divBdr>
        <w:top w:val="none" w:sz="0" w:space="0" w:color="auto"/>
        <w:left w:val="none" w:sz="0" w:space="0" w:color="auto"/>
        <w:bottom w:val="none" w:sz="0" w:space="0" w:color="auto"/>
        <w:right w:val="none" w:sz="0" w:space="0" w:color="auto"/>
      </w:divBdr>
    </w:div>
    <w:div w:id="1809516528">
      <w:bodyDiv w:val="1"/>
      <w:marLeft w:val="0"/>
      <w:marRight w:val="0"/>
      <w:marTop w:val="0"/>
      <w:marBottom w:val="0"/>
      <w:divBdr>
        <w:top w:val="none" w:sz="0" w:space="0" w:color="auto"/>
        <w:left w:val="none" w:sz="0" w:space="0" w:color="auto"/>
        <w:bottom w:val="none" w:sz="0" w:space="0" w:color="auto"/>
        <w:right w:val="none" w:sz="0" w:space="0" w:color="auto"/>
      </w:divBdr>
    </w:div>
    <w:div w:id="1813328289">
      <w:bodyDiv w:val="1"/>
      <w:marLeft w:val="0"/>
      <w:marRight w:val="0"/>
      <w:marTop w:val="0"/>
      <w:marBottom w:val="0"/>
      <w:divBdr>
        <w:top w:val="none" w:sz="0" w:space="0" w:color="auto"/>
        <w:left w:val="none" w:sz="0" w:space="0" w:color="auto"/>
        <w:bottom w:val="none" w:sz="0" w:space="0" w:color="auto"/>
        <w:right w:val="none" w:sz="0" w:space="0" w:color="auto"/>
      </w:divBdr>
    </w:div>
    <w:div w:id="1815177876">
      <w:bodyDiv w:val="1"/>
      <w:marLeft w:val="0"/>
      <w:marRight w:val="0"/>
      <w:marTop w:val="0"/>
      <w:marBottom w:val="0"/>
      <w:divBdr>
        <w:top w:val="none" w:sz="0" w:space="0" w:color="auto"/>
        <w:left w:val="none" w:sz="0" w:space="0" w:color="auto"/>
        <w:bottom w:val="none" w:sz="0" w:space="0" w:color="auto"/>
        <w:right w:val="none" w:sz="0" w:space="0" w:color="auto"/>
      </w:divBdr>
    </w:div>
    <w:div w:id="1815364875">
      <w:bodyDiv w:val="1"/>
      <w:marLeft w:val="0"/>
      <w:marRight w:val="0"/>
      <w:marTop w:val="0"/>
      <w:marBottom w:val="0"/>
      <w:divBdr>
        <w:top w:val="none" w:sz="0" w:space="0" w:color="auto"/>
        <w:left w:val="none" w:sz="0" w:space="0" w:color="auto"/>
        <w:bottom w:val="none" w:sz="0" w:space="0" w:color="auto"/>
        <w:right w:val="none" w:sz="0" w:space="0" w:color="auto"/>
      </w:divBdr>
    </w:div>
    <w:div w:id="1816680572">
      <w:bodyDiv w:val="1"/>
      <w:marLeft w:val="0"/>
      <w:marRight w:val="0"/>
      <w:marTop w:val="0"/>
      <w:marBottom w:val="0"/>
      <w:divBdr>
        <w:top w:val="none" w:sz="0" w:space="0" w:color="auto"/>
        <w:left w:val="none" w:sz="0" w:space="0" w:color="auto"/>
        <w:bottom w:val="none" w:sz="0" w:space="0" w:color="auto"/>
        <w:right w:val="none" w:sz="0" w:space="0" w:color="auto"/>
      </w:divBdr>
    </w:div>
    <w:div w:id="1820338584">
      <w:bodyDiv w:val="1"/>
      <w:marLeft w:val="0"/>
      <w:marRight w:val="0"/>
      <w:marTop w:val="0"/>
      <w:marBottom w:val="0"/>
      <w:divBdr>
        <w:top w:val="none" w:sz="0" w:space="0" w:color="auto"/>
        <w:left w:val="none" w:sz="0" w:space="0" w:color="auto"/>
        <w:bottom w:val="none" w:sz="0" w:space="0" w:color="auto"/>
        <w:right w:val="none" w:sz="0" w:space="0" w:color="auto"/>
      </w:divBdr>
    </w:div>
    <w:div w:id="1823154588">
      <w:bodyDiv w:val="1"/>
      <w:marLeft w:val="0"/>
      <w:marRight w:val="0"/>
      <w:marTop w:val="0"/>
      <w:marBottom w:val="0"/>
      <w:divBdr>
        <w:top w:val="none" w:sz="0" w:space="0" w:color="auto"/>
        <w:left w:val="none" w:sz="0" w:space="0" w:color="auto"/>
        <w:bottom w:val="none" w:sz="0" w:space="0" w:color="auto"/>
        <w:right w:val="none" w:sz="0" w:space="0" w:color="auto"/>
      </w:divBdr>
    </w:div>
    <w:div w:id="1825273734">
      <w:bodyDiv w:val="1"/>
      <w:marLeft w:val="0"/>
      <w:marRight w:val="0"/>
      <w:marTop w:val="0"/>
      <w:marBottom w:val="0"/>
      <w:divBdr>
        <w:top w:val="none" w:sz="0" w:space="0" w:color="auto"/>
        <w:left w:val="none" w:sz="0" w:space="0" w:color="auto"/>
        <w:bottom w:val="none" w:sz="0" w:space="0" w:color="auto"/>
        <w:right w:val="none" w:sz="0" w:space="0" w:color="auto"/>
      </w:divBdr>
    </w:div>
    <w:div w:id="1825704298">
      <w:bodyDiv w:val="1"/>
      <w:marLeft w:val="0"/>
      <w:marRight w:val="0"/>
      <w:marTop w:val="0"/>
      <w:marBottom w:val="0"/>
      <w:divBdr>
        <w:top w:val="none" w:sz="0" w:space="0" w:color="auto"/>
        <w:left w:val="none" w:sz="0" w:space="0" w:color="auto"/>
        <w:bottom w:val="none" w:sz="0" w:space="0" w:color="auto"/>
        <w:right w:val="none" w:sz="0" w:space="0" w:color="auto"/>
      </w:divBdr>
    </w:div>
    <w:div w:id="1828663171">
      <w:bodyDiv w:val="1"/>
      <w:marLeft w:val="0"/>
      <w:marRight w:val="0"/>
      <w:marTop w:val="0"/>
      <w:marBottom w:val="0"/>
      <w:divBdr>
        <w:top w:val="none" w:sz="0" w:space="0" w:color="auto"/>
        <w:left w:val="none" w:sz="0" w:space="0" w:color="auto"/>
        <w:bottom w:val="none" w:sz="0" w:space="0" w:color="auto"/>
        <w:right w:val="none" w:sz="0" w:space="0" w:color="auto"/>
      </w:divBdr>
    </w:div>
    <w:div w:id="1830436626">
      <w:bodyDiv w:val="1"/>
      <w:marLeft w:val="0"/>
      <w:marRight w:val="0"/>
      <w:marTop w:val="0"/>
      <w:marBottom w:val="0"/>
      <w:divBdr>
        <w:top w:val="none" w:sz="0" w:space="0" w:color="auto"/>
        <w:left w:val="none" w:sz="0" w:space="0" w:color="auto"/>
        <w:bottom w:val="none" w:sz="0" w:space="0" w:color="auto"/>
        <w:right w:val="none" w:sz="0" w:space="0" w:color="auto"/>
      </w:divBdr>
    </w:div>
    <w:div w:id="1830976676">
      <w:bodyDiv w:val="1"/>
      <w:marLeft w:val="0"/>
      <w:marRight w:val="0"/>
      <w:marTop w:val="0"/>
      <w:marBottom w:val="0"/>
      <w:divBdr>
        <w:top w:val="none" w:sz="0" w:space="0" w:color="auto"/>
        <w:left w:val="none" w:sz="0" w:space="0" w:color="auto"/>
        <w:bottom w:val="none" w:sz="0" w:space="0" w:color="auto"/>
        <w:right w:val="none" w:sz="0" w:space="0" w:color="auto"/>
      </w:divBdr>
    </w:div>
    <w:div w:id="1832939462">
      <w:bodyDiv w:val="1"/>
      <w:marLeft w:val="0"/>
      <w:marRight w:val="0"/>
      <w:marTop w:val="0"/>
      <w:marBottom w:val="0"/>
      <w:divBdr>
        <w:top w:val="none" w:sz="0" w:space="0" w:color="auto"/>
        <w:left w:val="none" w:sz="0" w:space="0" w:color="auto"/>
        <w:bottom w:val="none" w:sz="0" w:space="0" w:color="auto"/>
        <w:right w:val="none" w:sz="0" w:space="0" w:color="auto"/>
      </w:divBdr>
    </w:div>
    <w:div w:id="1850367558">
      <w:bodyDiv w:val="1"/>
      <w:marLeft w:val="0"/>
      <w:marRight w:val="0"/>
      <w:marTop w:val="0"/>
      <w:marBottom w:val="0"/>
      <w:divBdr>
        <w:top w:val="none" w:sz="0" w:space="0" w:color="auto"/>
        <w:left w:val="none" w:sz="0" w:space="0" w:color="auto"/>
        <w:bottom w:val="none" w:sz="0" w:space="0" w:color="auto"/>
        <w:right w:val="none" w:sz="0" w:space="0" w:color="auto"/>
      </w:divBdr>
    </w:div>
    <w:div w:id="1854226782">
      <w:bodyDiv w:val="1"/>
      <w:marLeft w:val="0"/>
      <w:marRight w:val="0"/>
      <w:marTop w:val="0"/>
      <w:marBottom w:val="0"/>
      <w:divBdr>
        <w:top w:val="none" w:sz="0" w:space="0" w:color="auto"/>
        <w:left w:val="none" w:sz="0" w:space="0" w:color="auto"/>
        <w:bottom w:val="none" w:sz="0" w:space="0" w:color="auto"/>
        <w:right w:val="none" w:sz="0" w:space="0" w:color="auto"/>
      </w:divBdr>
    </w:div>
    <w:div w:id="1854300983">
      <w:bodyDiv w:val="1"/>
      <w:marLeft w:val="0"/>
      <w:marRight w:val="0"/>
      <w:marTop w:val="0"/>
      <w:marBottom w:val="0"/>
      <w:divBdr>
        <w:top w:val="none" w:sz="0" w:space="0" w:color="auto"/>
        <w:left w:val="none" w:sz="0" w:space="0" w:color="auto"/>
        <w:bottom w:val="none" w:sz="0" w:space="0" w:color="auto"/>
        <w:right w:val="none" w:sz="0" w:space="0" w:color="auto"/>
      </w:divBdr>
    </w:div>
    <w:div w:id="1856797540">
      <w:bodyDiv w:val="1"/>
      <w:marLeft w:val="0"/>
      <w:marRight w:val="0"/>
      <w:marTop w:val="0"/>
      <w:marBottom w:val="0"/>
      <w:divBdr>
        <w:top w:val="none" w:sz="0" w:space="0" w:color="auto"/>
        <w:left w:val="none" w:sz="0" w:space="0" w:color="auto"/>
        <w:bottom w:val="none" w:sz="0" w:space="0" w:color="auto"/>
        <w:right w:val="none" w:sz="0" w:space="0" w:color="auto"/>
      </w:divBdr>
    </w:div>
    <w:div w:id="1857041988">
      <w:bodyDiv w:val="1"/>
      <w:marLeft w:val="0"/>
      <w:marRight w:val="0"/>
      <w:marTop w:val="0"/>
      <w:marBottom w:val="0"/>
      <w:divBdr>
        <w:top w:val="none" w:sz="0" w:space="0" w:color="auto"/>
        <w:left w:val="none" w:sz="0" w:space="0" w:color="auto"/>
        <w:bottom w:val="none" w:sz="0" w:space="0" w:color="auto"/>
        <w:right w:val="none" w:sz="0" w:space="0" w:color="auto"/>
      </w:divBdr>
    </w:div>
    <w:div w:id="1860584688">
      <w:bodyDiv w:val="1"/>
      <w:marLeft w:val="0"/>
      <w:marRight w:val="0"/>
      <w:marTop w:val="0"/>
      <w:marBottom w:val="0"/>
      <w:divBdr>
        <w:top w:val="none" w:sz="0" w:space="0" w:color="auto"/>
        <w:left w:val="none" w:sz="0" w:space="0" w:color="auto"/>
        <w:bottom w:val="none" w:sz="0" w:space="0" w:color="auto"/>
        <w:right w:val="none" w:sz="0" w:space="0" w:color="auto"/>
      </w:divBdr>
    </w:div>
    <w:div w:id="1860657317">
      <w:bodyDiv w:val="1"/>
      <w:marLeft w:val="0"/>
      <w:marRight w:val="0"/>
      <w:marTop w:val="0"/>
      <w:marBottom w:val="0"/>
      <w:divBdr>
        <w:top w:val="none" w:sz="0" w:space="0" w:color="auto"/>
        <w:left w:val="none" w:sz="0" w:space="0" w:color="auto"/>
        <w:bottom w:val="none" w:sz="0" w:space="0" w:color="auto"/>
        <w:right w:val="none" w:sz="0" w:space="0" w:color="auto"/>
      </w:divBdr>
    </w:div>
    <w:div w:id="1861505070">
      <w:bodyDiv w:val="1"/>
      <w:marLeft w:val="0"/>
      <w:marRight w:val="0"/>
      <w:marTop w:val="0"/>
      <w:marBottom w:val="0"/>
      <w:divBdr>
        <w:top w:val="none" w:sz="0" w:space="0" w:color="auto"/>
        <w:left w:val="none" w:sz="0" w:space="0" w:color="auto"/>
        <w:bottom w:val="none" w:sz="0" w:space="0" w:color="auto"/>
        <w:right w:val="none" w:sz="0" w:space="0" w:color="auto"/>
      </w:divBdr>
    </w:div>
    <w:div w:id="1862619726">
      <w:bodyDiv w:val="1"/>
      <w:marLeft w:val="0"/>
      <w:marRight w:val="0"/>
      <w:marTop w:val="0"/>
      <w:marBottom w:val="0"/>
      <w:divBdr>
        <w:top w:val="none" w:sz="0" w:space="0" w:color="auto"/>
        <w:left w:val="none" w:sz="0" w:space="0" w:color="auto"/>
        <w:bottom w:val="none" w:sz="0" w:space="0" w:color="auto"/>
        <w:right w:val="none" w:sz="0" w:space="0" w:color="auto"/>
      </w:divBdr>
    </w:div>
    <w:div w:id="1867404693">
      <w:bodyDiv w:val="1"/>
      <w:marLeft w:val="0"/>
      <w:marRight w:val="0"/>
      <w:marTop w:val="0"/>
      <w:marBottom w:val="0"/>
      <w:divBdr>
        <w:top w:val="none" w:sz="0" w:space="0" w:color="auto"/>
        <w:left w:val="none" w:sz="0" w:space="0" w:color="auto"/>
        <w:bottom w:val="none" w:sz="0" w:space="0" w:color="auto"/>
        <w:right w:val="none" w:sz="0" w:space="0" w:color="auto"/>
      </w:divBdr>
    </w:div>
    <w:div w:id="1869021964">
      <w:bodyDiv w:val="1"/>
      <w:marLeft w:val="0"/>
      <w:marRight w:val="0"/>
      <w:marTop w:val="0"/>
      <w:marBottom w:val="0"/>
      <w:divBdr>
        <w:top w:val="none" w:sz="0" w:space="0" w:color="auto"/>
        <w:left w:val="none" w:sz="0" w:space="0" w:color="auto"/>
        <w:bottom w:val="none" w:sz="0" w:space="0" w:color="auto"/>
        <w:right w:val="none" w:sz="0" w:space="0" w:color="auto"/>
      </w:divBdr>
    </w:div>
    <w:div w:id="1876917439">
      <w:bodyDiv w:val="1"/>
      <w:marLeft w:val="0"/>
      <w:marRight w:val="0"/>
      <w:marTop w:val="0"/>
      <w:marBottom w:val="0"/>
      <w:divBdr>
        <w:top w:val="none" w:sz="0" w:space="0" w:color="auto"/>
        <w:left w:val="none" w:sz="0" w:space="0" w:color="auto"/>
        <w:bottom w:val="none" w:sz="0" w:space="0" w:color="auto"/>
        <w:right w:val="none" w:sz="0" w:space="0" w:color="auto"/>
      </w:divBdr>
    </w:div>
    <w:div w:id="1876917512">
      <w:bodyDiv w:val="1"/>
      <w:marLeft w:val="0"/>
      <w:marRight w:val="0"/>
      <w:marTop w:val="0"/>
      <w:marBottom w:val="0"/>
      <w:divBdr>
        <w:top w:val="none" w:sz="0" w:space="0" w:color="auto"/>
        <w:left w:val="none" w:sz="0" w:space="0" w:color="auto"/>
        <w:bottom w:val="none" w:sz="0" w:space="0" w:color="auto"/>
        <w:right w:val="none" w:sz="0" w:space="0" w:color="auto"/>
      </w:divBdr>
    </w:div>
    <w:div w:id="1881553590">
      <w:bodyDiv w:val="1"/>
      <w:marLeft w:val="0"/>
      <w:marRight w:val="0"/>
      <w:marTop w:val="0"/>
      <w:marBottom w:val="0"/>
      <w:divBdr>
        <w:top w:val="none" w:sz="0" w:space="0" w:color="auto"/>
        <w:left w:val="none" w:sz="0" w:space="0" w:color="auto"/>
        <w:bottom w:val="none" w:sz="0" w:space="0" w:color="auto"/>
        <w:right w:val="none" w:sz="0" w:space="0" w:color="auto"/>
      </w:divBdr>
    </w:div>
    <w:div w:id="1884906778">
      <w:bodyDiv w:val="1"/>
      <w:marLeft w:val="0"/>
      <w:marRight w:val="0"/>
      <w:marTop w:val="0"/>
      <w:marBottom w:val="0"/>
      <w:divBdr>
        <w:top w:val="none" w:sz="0" w:space="0" w:color="auto"/>
        <w:left w:val="none" w:sz="0" w:space="0" w:color="auto"/>
        <w:bottom w:val="none" w:sz="0" w:space="0" w:color="auto"/>
        <w:right w:val="none" w:sz="0" w:space="0" w:color="auto"/>
      </w:divBdr>
    </w:div>
    <w:div w:id="1888449513">
      <w:bodyDiv w:val="1"/>
      <w:marLeft w:val="0"/>
      <w:marRight w:val="0"/>
      <w:marTop w:val="0"/>
      <w:marBottom w:val="0"/>
      <w:divBdr>
        <w:top w:val="none" w:sz="0" w:space="0" w:color="auto"/>
        <w:left w:val="none" w:sz="0" w:space="0" w:color="auto"/>
        <w:bottom w:val="none" w:sz="0" w:space="0" w:color="auto"/>
        <w:right w:val="none" w:sz="0" w:space="0" w:color="auto"/>
      </w:divBdr>
    </w:div>
    <w:div w:id="1898859233">
      <w:bodyDiv w:val="1"/>
      <w:marLeft w:val="0"/>
      <w:marRight w:val="0"/>
      <w:marTop w:val="0"/>
      <w:marBottom w:val="0"/>
      <w:divBdr>
        <w:top w:val="none" w:sz="0" w:space="0" w:color="auto"/>
        <w:left w:val="none" w:sz="0" w:space="0" w:color="auto"/>
        <w:bottom w:val="none" w:sz="0" w:space="0" w:color="auto"/>
        <w:right w:val="none" w:sz="0" w:space="0" w:color="auto"/>
      </w:divBdr>
    </w:div>
    <w:div w:id="1900825156">
      <w:bodyDiv w:val="1"/>
      <w:marLeft w:val="0"/>
      <w:marRight w:val="0"/>
      <w:marTop w:val="0"/>
      <w:marBottom w:val="0"/>
      <w:divBdr>
        <w:top w:val="none" w:sz="0" w:space="0" w:color="auto"/>
        <w:left w:val="none" w:sz="0" w:space="0" w:color="auto"/>
        <w:bottom w:val="none" w:sz="0" w:space="0" w:color="auto"/>
        <w:right w:val="none" w:sz="0" w:space="0" w:color="auto"/>
      </w:divBdr>
    </w:div>
    <w:div w:id="1901096190">
      <w:bodyDiv w:val="1"/>
      <w:marLeft w:val="0"/>
      <w:marRight w:val="0"/>
      <w:marTop w:val="0"/>
      <w:marBottom w:val="0"/>
      <w:divBdr>
        <w:top w:val="none" w:sz="0" w:space="0" w:color="auto"/>
        <w:left w:val="none" w:sz="0" w:space="0" w:color="auto"/>
        <w:bottom w:val="none" w:sz="0" w:space="0" w:color="auto"/>
        <w:right w:val="none" w:sz="0" w:space="0" w:color="auto"/>
      </w:divBdr>
    </w:div>
    <w:div w:id="1904756819">
      <w:bodyDiv w:val="1"/>
      <w:marLeft w:val="0"/>
      <w:marRight w:val="0"/>
      <w:marTop w:val="0"/>
      <w:marBottom w:val="0"/>
      <w:divBdr>
        <w:top w:val="none" w:sz="0" w:space="0" w:color="auto"/>
        <w:left w:val="none" w:sz="0" w:space="0" w:color="auto"/>
        <w:bottom w:val="none" w:sz="0" w:space="0" w:color="auto"/>
        <w:right w:val="none" w:sz="0" w:space="0" w:color="auto"/>
      </w:divBdr>
    </w:div>
    <w:div w:id="1909876676">
      <w:bodyDiv w:val="1"/>
      <w:marLeft w:val="0"/>
      <w:marRight w:val="0"/>
      <w:marTop w:val="0"/>
      <w:marBottom w:val="0"/>
      <w:divBdr>
        <w:top w:val="none" w:sz="0" w:space="0" w:color="auto"/>
        <w:left w:val="none" w:sz="0" w:space="0" w:color="auto"/>
        <w:bottom w:val="none" w:sz="0" w:space="0" w:color="auto"/>
        <w:right w:val="none" w:sz="0" w:space="0" w:color="auto"/>
      </w:divBdr>
    </w:div>
    <w:div w:id="1911498186">
      <w:bodyDiv w:val="1"/>
      <w:marLeft w:val="0"/>
      <w:marRight w:val="0"/>
      <w:marTop w:val="0"/>
      <w:marBottom w:val="0"/>
      <w:divBdr>
        <w:top w:val="none" w:sz="0" w:space="0" w:color="auto"/>
        <w:left w:val="none" w:sz="0" w:space="0" w:color="auto"/>
        <w:bottom w:val="none" w:sz="0" w:space="0" w:color="auto"/>
        <w:right w:val="none" w:sz="0" w:space="0" w:color="auto"/>
      </w:divBdr>
    </w:div>
    <w:div w:id="1912232680">
      <w:bodyDiv w:val="1"/>
      <w:marLeft w:val="0"/>
      <w:marRight w:val="0"/>
      <w:marTop w:val="0"/>
      <w:marBottom w:val="0"/>
      <w:divBdr>
        <w:top w:val="none" w:sz="0" w:space="0" w:color="auto"/>
        <w:left w:val="none" w:sz="0" w:space="0" w:color="auto"/>
        <w:bottom w:val="none" w:sz="0" w:space="0" w:color="auto"/>
        <w:right w:val="none" w:sz="0" w:space="0" w:color="auto"/>
      </w:divBdr>
    </w:div>
    <w:div w:id="1913848005">
      <w:bodyDiv w:val="1"/>
      <w:marLeft w:val="0"/>
      <w:marRight w:val="0"/>
      <w:marTop w:val="0"/>
      <w:marBottom w:val="0"/>
      <w:divBdr>
        <w:top w:val="none" w:sz="0" w:space="0" w:color="auto"/>
        <w:left w:val="none" w:sz="0" w:space="0" w:color="auto"/>
        <w:bottom w:val="none" w:sz="0" w:space="0" w:color="auto"/>
        <w:right w:val="none" w:sz="0" w:space="0" w:color="auto"/>
      </w:divBdr>
    </w:div>
    <w:div w:id="1917012844">
      <w:bodyDiv w:val="1"/>
      <w:marLeft w:val="0"/>
      <w:marRight w:val="0"/>
      <w:marTop w:val="0"/>
      <w:marBottom w:val="0"/>
      <w:divBdr>
        <w:top w:val="none" w:sz="0" w:space="0" w:color="auto"/>
        <w:left w:val="none" w:sz="0" w:space="0" w:color="auto"/>
        <w:bottom w:val="none" w:sz="0" w:space="0" w:color="auto"/>
        <w:right w:val="none" w:sz="0" w:space="0" w:color="auto"/>
      </w:divBdr>
    </w:div>
    <w:div w:id="1917935677">
      <w:bodyDiv w:val="1"/>
      <w:marLeft w:val="0"/>
      <w:marRight w:val="0"/>
      <w:marTop w:val="0"/>
      <w:marBottom w:val="0"/>
      <w:divBdr>
        <w:top w:val="none" w:sz="0" w:space="0" w:color="auto"/>
        <w:left w:val="none" w:sz="0" w:space="0" w:color="auto"/>
        <w:bottom w:val="none" w:sz="0" w:space="0" w:color="auto"/>
        <w:right w:val="none" w:sz="0" w:space="0" w:color="auto"/>
      </w:divBdr>
    </w:div>
    <w:div w:id="1921788202">
      <w:bodyDiv w:val="1"/>
      <w:marLeft w:val="0"/>
      <w:marRight w:val="0"/>
      <w:marTop w:val="0"/>
      <w:marBottom w:val="0"/>
      <w:divBdr>
        <w:top w:val="none" w:sz="0" w:space="0" w:color="auto"/>
        <w:left w:val="none" w:sz="0" w:space="0" w:color="auto"/>
        <w:bottom w:val="none" w:sz="0" w:space="0" w:color="auto"/>
        <w:right w:val="none" w:sz="0" w:space="0" w:color="auto"/>
      </w:divBdr>
    </w:div>
    <w:div w:id="1923027887">
      <w:bodyDiv w:val="1"/>
      <w:marLeft w:val="0"/>
      <w:marRight w:val="0"/>
      <w:marTop w:val="0"/>
      <w:marBottom w:val="0"/>
      <w:divBdr>
        <w:top w:val="none" w:sz="0" w:space="0" w:color="auto"/>
        <w:left w:val="none" w:sz="0" w:space="0" w:color="auto"/>
        <w:bottom w:val="none" w:sz="0" w:space="0" w:color="auto"/>
        <w:right w:val="none" w:sz="0" w:space="0" w:color="auto"/>
      </w:divBdr>
    </w:div>
    <w:div w:id="1926265144">
      <w:bodyDiv w:val="1"/>
      <w:marLeft w:val="0"/>
      <w:marRight w:val="0"/>
      <w:marTop w:val="0"/>
      <w:marBottom w:val="0"/>
      <w:divBdr>
        <w:top w:val="none" w:sz="0" w:space="0" w:color="auto"/>
        <w:left w:val="none" w:sz="0" w:space="0" w:color="auto"/>
        <w:bottom w:val="none" w:sz="0" w:space="0" w:color="auto"/>
        <w:right w:val="none" w:sz="0" w:space="0" w:color="auto"/>
      </w:divBdr>
    </w:div>
    <w:div w:id="1927105860">
      <w:bodyDiv w:val="1"/>
      <w:marLeft w:val="0"/>
      <w:marRight w:val="0"/>
      <w:marTop w:val="0"/>
      <w:marBottom w:val="0"/>
      <w:divBdr>
        <w:top w:val="none" w:sz="0" w:space="0" w:color="auto"/>
        <w:left w:val="none" w:sz="0" w:space="0" w:color="auto"/>
        <w:bottom w:val="none" w:sz="0" w:space="0" w:color="auto"/>
        <w:right w:val="none" w:sz="0" w:space="0" w:color="auto"/>
      </w:divBdr>
    </w:div>
    <w:div w:id="1931504024">
      <w:bodyDiv w:val="1"/>
      <w:marLeft w:val="0"/>
      <w:marRight w:val="0"/>
      <w:marTop w:val="0"/>
      <w:marBottom w:val="0"/>
      <w:divBdr>
        <w:top w:val="none" w:sz="0" w:space="0" w:color="auto"/>
        <w:left w:val="none" w:sz="0" w:space="0" w:color="auto"/>
        <w:bottom w:val="none" w:sz="0" w:space="0" w:color="auto"/>
        <w:right w:val="none" w:sz="0" w:space="0" w:color="auto"/>
      </w:divBdr>
    </w:div>
    <w:div w:id="1932006638">
      <w:bodyDiv w:val="1"/>
      <w:marLeft w:val="0"/>
      <w:marRight w:val="0"/>
      <w:marTop w:val="0"/>
      <w:marBottom w:val="0"/>
      <w:divBdr>
        <w:top w:val="none" w:sz="0" w:space="0" w:color="auto"/>
        <w:left w:val="none" w:sz="0" w:space="0" w:color="auto"/>
        <w:bottom w:val="none" w:sz="0" w:space="0" w:color="auto"/>
        <w:right w:val="none" w:sz="0" w:space="0" w:color="auto"/>
      </w:divBdr>
    </w:div>
    <w:div w:id="1932621194">
      <w:bodyDiv w:val="1"/>
      <w:marLeft w:val="0"/>
      <w:marRight w:val="0"/>
      <w:marTop w:val="0"/>
      <w:marBottom w:val="0"/>
      <w:divBdr>
        <w:top w:val="none" w:sz="0" w:space="0" w:color="auto"/>
        <w:left w:val="none" w:sz="0" w:space="0" w:color="auto"/>
        <w:bottom w:val="none" w:sz="0" w:space="0" w:color="auto"/>
        <w:right w:val="none" w:sz="0" w:space="0" w:color="auto"/>
      </w:divBdr>
    </w:div>
    <w:div w:id="1933970260">
      <w:bodyDiv w:val="1"/>
      <w:marLeft w:val="0"/>
      <w:marRight w:val="0"/>
      <w:marTop w:val="0"/>
      <w:marBottom w:val="0"/>
      <w:divBdr>
        <w:top w:val="none" w:sz="0" w:space="0" w:color="auto"/>
        <w:left w:val="none" w:sz="0" w:space="0" w:color="auto"/>
        <w:bottom w:val="none" w:sz="0" w:space="0" w:color="auto"/>
        <w:right w:val="none" w:sz="0" w:space="0" w:color="auto"/>
      </w:divBdr>
    </w:div>
    <w:div w:id="1939898099">
      <w:bodyDiv w:val="1"/>
      <w:marLeft w:val="0"/>
      <w:marRight w:val="0"/>
      <w:marTop w:val="0"/>
      <w:marBottom w:val="0"/>
      <w:divBdr>
        <w:top w:val="none" w:sz="0" w:space="0" w:color="auto"/>
        <w:left w:val="none" w:sz="0" w:space="0" w:color="auto"/>
        <w:bottom w:val="none" w:sz="0" w:space="0" w:color="auto"/>
        <w:right w:val="none" w:sz="0" w:space="0" w:color="auto"/>
      </w:divBdr>
    </w:div>
    <w:div w:id="1954288477">
      <w:bodyDiv w:val="1"/>
      <w:marLeft w:val="0"/>
      <w:marRight w:val="0"/>
      <w:marTop w:val="0"/>
      <w:marBottom w:val="0"/>
      <w:divBdr>
        <w:top w:val="none" w:sz="0" w:space="0" w:color="auto"/>
        <w:left w:val="none" w:sz="0" w:space="0" w:color="auto"/>
        <w:bottom w:val="none" w:sz="0" w:space="0" w:color="auto"/>
        <w:right w:val="none" w:sz="0" w:space="0" w:color="auto"/>
      </w:divBdr>
    </w:div>
    <w:div w:id="1956910850">
      <w:bodyDiv w:val="1"/>
      <w:marLeft w:val="0"/>
      <w:marRight w:val="0"/>
      <w:marTop w:val="0"/>
      <w:marBottom w:val="0"/>
      <w:divBdr>
        <w:top w:val="none" w:sz="0" w:space="0" w:color="auto"/>
        <w:left w:val="none" w:sz="0" w:space="0" w:color="auto"/>
        <w:bottom w:val="none" w:sz="0" w:space="0" w:color="auto"/>
        <w:right w:val="none" w:sz="0" w:space="0" w:color="auto"/>
      </w:divBdr>
    </w:div>
    <w:div w:id="1958485153">
      <w:bodyDiv w:val="1"/>
      <w:marLeft w:val="0"/>
      <w:marRight w:val="0"/>
      <w:marTop w:val="0"/>
      <w:marBottom w:val="0"/>
      <w:divBdr>
        <w:top w:val="none" w:sz="0" w:space="0" w:color="auto"/>
        <w:left w:val="none" w:sz="0" w:space="0" w:color="auto"/>
        <w:bottom w:val="none" w:sz="0" w:space="0" w:color="auto"/>
        <w:right w:val="none" w:sz="0" w:space="0" w:color="auto"/>
      </w:divBdr>
    </w:div>
    <w:div w:id="1961647583">
      <w:bodyDiv w:val="1"/>
      <w:marLeft w:val="0"/>
      <w:marRight w:val="0"/>
      <w:marTop w:val="0"/>
      <w:marBottom w:val="0"/>
      <w:divBdr>
        <w:top w:val="none" w:sz="0" w:space="0" w:color="auto"/>
        <w:left w:val="none" w:sz="0" w:space="0" w:color="auto"/>
        <w:bottom w:val="none" w:sz="0" w:space="0" w:color="auto"/>
        <w:right w:val="none" w:sz="0" w:space="0" w:color="auto"/>
      </w:divBdr>
    </w:div>
    <w:div w:id="1962808940">
      <w:bodyDiv w:val="1"/>
      <w:marLeft w:val="0"/>
      <w:marRight w:val="0"/>
      <w:marTop w:val="0"/>
      <w:marBottom w:val="0"/>
      <w:divBdr>
        <w:top w:val="none" w:sz="0" w:space="0" w:color="auto"/>
        <w:left w:val="none" w:sz="0" w:space="0" w:color="auto"/>
        <w:bottom w:val="none" w:sz="0" w:space="0" w:color="auto"/>
        <w:right w:val="none" w:sz="0" w:space="0" w:color="auto"/>
      </w:divBdr>
    </w:div>
    <w:div w:id="1963805491">
      <w:bodyDiv w:val="1"/>
      <w:marLeft w:val="0"/>
      <w:marRight w:val="0"/>
      <w:marTop w:val="0"/>
      <w:marBottom w:val="0"/>
      <w:divBdr>
        <w:top w:val="none" w:sz="0" w:space="0" w:color="auto"/>
        <w:left w:val="none" w:sz="0" w:space="0" w:color="auto"/>
        <w:bottom w:val="none" w:sz="0" w:space="0" w:color="auto"/>
        <w:right w:val="none" w:sz="0" w:space="0" w:color="auto"/>
      </w:divBdr>
    </w:div>
    <w:div w:id="1964190336">
      <w:bodyDiv w:val="1"/>
      <w:marLeft w:val="0"/>
      <w:marRight w:val="0"/>
      <w:marTop w:val="0"/>
      <w:marBottom w:val="0"/>
      <w:divBdr>
        <w:top w:val="none" w:sz="0" w:space="0" w:color="auto"/>
        <w:left w:val="none" w:sz="0" w:space="0" w:color="auto"/>
        <w:bottom w:val="none" w:sz="0" w:space="0" w:color="auto"/>
        <w:right w:val="none" w:sz="0" w:space="0" w:color="auto"/>
      </w:divBdr>
    </w:div>
    <w:div w:id="1964337332">
      <w:bodyDiv w:val="1"/>
      <w:marLeft w:val="0"/>
      <w:marRight w:val="0"/>
      <w:marTop w:val="0"/>
      <w:marBottom w:val="0"/>
      <w:divBdr>
        <w:top w:val="none" w:sz="0" w:space="0" w:color="auto"/>
        <w:left w:val="none" w:sz="0" w:space="0" w:color="auto"/>
        <w:bottom w:val="none" w:sz="0" w:space="0" w:color="auto"/>
        <w:right w:val="none" w:sz="0" w:space="0" w:color="auto"/>
      </w:divBdr>
    </w:div>
    <w:div w:id="1965573328">
      <w:bodyDiv w:val="1"/>
      <w:marLeft w:val="0"/>
      <w:marRight w:val="0"/>
      <w:marTop w:val="0"/>
      <w:marBottom w:val="0"/>
      <w:divBdr>
        <w:top w:val="none" w:sz="0" w:space="0" w:color="auto"/>
        <w:left w:val="none" w:sz="0" w:space="0" w:color="auto"/>
        <w:bottom w:val="none" w:sz="0" w:space="0" w:color="auto"/>
        <w:right w:val="none" w:sz="0" w:space="0" w:color="auto"/>
      </w:divBdr>
    </w:div>
    <w:div w:id="1969387484">
      <w:bodyDiv w:val="1"/>
      <w:marLeft w:val="0"/>
      <w:marRight w:val="0"/>
      <w:marTop w:val="0"/>
      <w:marBottom w:val="0"/>
      <w:divBdr>
        <w:top w:val="none" w:sz="0" w:space="0" w:color="auto"/>
        <w:left w:val="none" w:sz="0" w:space="0" w:color="auto"/>
        <w:bottom w:val="none" w:sz="0" w:space="0" w:color="auto"/>
        <w:right w:val="none" w:sz="0" w:space="0" w:color="auto"/>
      </w:divBdr>
    </w:div>
    <w:div w:id="1970041883">
      <w:bodyDiv w:val="1"/>
      <w:marLeft w:val="0"/>
      <w:marRight w:val="0"/>
      <w:marTop w:val="0"/>
      <w:marBottom w:val="0"/>
      <w:divBdr>
        <w:top w:val="none" w:sz="0" w:space="0" w:color="auto"/>
        <w:left w:val="none" w:sz="0" w:space="0" w:color="auto"/>
        <w:bottom w:val="none" w:sz="0" w:space="0" w:color="auto"/>
        <w:right w:val="none" w:sz="0" w:space="0" w:color="auto"/>
      </w:divBdr>
    </w:div>
    <w:div w:id="1970476204">
      <w:bodyDiv w:val="1"/>
      <w:marLeft w:val="0"/>
      <w:marRight w:val="0"/>
      <w:marTop w:val="0"/>
      <w:marBottom w:val="0"/>
      <w:divBdr>
        <w:top w:val="none" w:sz="0" w:space="0" w:color="auto"/>
        <w:left w:val="none" w:sz="0" w:space="0" w:color="auto"/>
        <w:bottom w:val="none" w:sz="0" w:space="0" w:color="auto"/>
        <w:right w:val="none" w:sz="0" w:space="0" w:color="auto"/>
      </w:divBdr>
    </w:div>
    <w:div w:id="1977643534">
      <w:bodyDiv w:val="1"/>
      <w:marLeft w:val="0"/>
      <w:marRight w:val="0"/>
      <w:marTop w:val="0"/>
      <w:marBottom w:val="0"/>
      <w:divBdr>
        <w:top w:val="none" w:sz="0" w:space="0" w:color="auto"/>
        <w:left w:val="none" w:sz="0" w:space="0" w:color="auto"/>
        <w:bottom w:val="none" w:sz="0" w:space="0" w:color="auto"/>
        <w:right w:val="none" w:sz="0" w:space="0" w:color="auto"/>
      </w:divBdr>
    </w:div>
    <w:div w:id="1978533923">
      <w:bodyDiv w:val="1"/>
      <w:marLeft w:val="0"/>
      <w:marRight w:val="0"/>
      <w:marTop w:val="0"/>
      <w:marBottom w:val="0"/>
      <w:divBdr>
        <w:top w:val="none" w:sz="0" w:space="0" w:color="auto"/>
        <w:left w:val="none" w:sz="0" w:space="0" w:color="auto"/>
        <w:bottom w:val="none" w:sz="0" w:space="0" w:color="auto"/>
        <w:right w:val="none" w:sz="0" w:space="0" w:color="auto"/>
      </w:divBdr>
    </w:div>
    <w:div w:id="1980190078">
      <w:bodyDiv w:val="1"/>
      <w:marLeft w:val="0"/>
      <w:marRight w:val="0"/>
      <w:marTop w:val="0"/>
      <w:marBottom w:val="0"/>
      <w:divBdr>
        <w:top w:val="none" w:sz="0" w:space="0" w:color="auto"/>
        <w:left w:val="none" w:sz="0" w:space="0" w:color="auto"/>
        <w:bottom w:val="none" w:sz="0" w:space="0" w:color="auto"/>
        <w:right w:val="none" w:sz="0" w:space="0" w:color="auto"/>
      </w:divBdr>
    </w:div>
    <w:div w:id="1992982393">
      <w:bodyDiv w:val="1"/>
      <w:marLeft w:val="0"/>
      <w:marRight w:val="0"/>
      <w:marTop w:val="0"/>
      <w:marBottom w:val="0"/>
      <w:divBdr>
        <w:top w:val="none" w:sz="0" w:space="0" w:color="auto"/>
        <w:left w:val="none" w:sz="0" w:space="0" w:color="auto"/>
        <w:bottom w:val="none" w:sz="0" w:space="0" w:color="auto"/>
        <w:right w:val="none" w:sz="0" w:space="0" w:color="auto"/>
      </w:divBdr>
    </w:div>
    <w:div w:id="1993483816">
      <w:bodyDiv w:val="1"/>
      <w:marLeft w:val="0"/>
      <w:marRight w:val="0"/>
      <w:marTop w:val="0"/>
      <w:marBottom w:val="0"/>
      <w:divBdr>
        <w:top w:val="none" w:sz="0" w:space="0" w:color="auto"/>
        <w:left w:val="none" w:sz="0" w:space="0" w:color="auto"/>
        <w:bottom w:val="none" w:sz="0" w:space="0" w:color="auto"/>
        <w:right w:val="none" w:sz="0" w:space="0" w:color="auto"/>
      </w:divBdr>
    </w:div>
    <w:div w:id="1993756592">
      <w:bodyDiv w:val="1"/>
      <w:marLeft w:val="0"/>
      <w:marRight w:val="0"/>
      <w:marTop w:val="0"/>
      <w:marBottom w:val="0"/>
      <w:divBdr>
        <w:top w:val="none" w:sz="0" w:space="0" w:color="auto"/>
        <w:left w:val="none" w:sz="0" w:space="0" w:color="auto"/>
        <w:bottom w:val="none" w:sz="0" w:space="0" w:color="auto"/>
        <w:right w:val="none" w:sz="0" w:space="0" w:color="auto"/>
      </w:divBdr>
    </w:div>
    <w:div w:id="1996838175">
      <w:bodyDiv w:val="1"/>
      <w:marLeft w:val="0"/>
      <w:marRight w:val="0"/>
      <w:marTop w:val="0"/>
      <w:marBottom w:val="0"/>
      <w:divBdr>
        <w:top w:val="none" w:sz="0" w:space="0" w:color="auto"/>
        <w:left w:val="none" w:sz="0" w:space="0" w:color="auto"/>
        <w:bottom w:val="none" w:sz="0" w:space="0" w:color="auto"/>
        <w:right w:val="none" w:sz="0" w:space="0" w:color="auto"/>
      </w:divBdr>
    </w:div>
    <w:div w:id="2003466596">
      <w:bodyDiv w:val="1"/>
      <w:marLeft w:val="0"/>
      <w:marRight w:val="0"/>
      <w:marTop w:val="0"/>
      <w:marBottom w:val="0"/>
      <w:divBdr>
        <w:top w:val="none" w:sz="0" w:space="0" w:color="auto"/>
        <w:left w:val="none" w:sz="0" w:space="0" w:color="auto"/>
        <w:bottom w:val="none" w:sz="0" w:space="0" w:color="auto"/>
        <w:right w:val="none" w:sz="0" w:space="0" w:color="auto"/>
      </w:divBdr>
    </w:div>
    <w:div w:id="2005668296">
      <w:bodyDiv w:val="1"/>
      <w:marLeft w:val="0"/>
      <w:marRight w:val="0"/>
      <w:marTop w:val="0"/>
      <w:marBottom w:val="0"/>
      <w:divBdr>
        <w:top w:val="none" w:sz="0" w:space="0" w:color="auto"/>
        <w:left w:val="none" w:sz="0" w:space="0" w:color="auto"/>
        <w:bottom w:val="none" w:sz="0" w:space="0" w:color="auto"/>
        <w:right w:val="none" w:sz="0" w:space="0" w:color="auto"/>
      </w:divBdr>
    </w:div>
    <w:div w:id="2005819942">
      <w:bodyDiv w:val="1"/>
      <w:marLeft w:val="0"/>
      <w:marRight w:val="0"/>
      <w:marTop w:val="0"/>
      <w:marBottom w:val="0"/>
      <w:divBdr>
        <w:top w:val="none" w:sz="0" w:space="0" w:color="auto"/>
        <w:left w:val="none" w:sz="0" w:space="0" w:color="auto"/>
        <w:bottom w:val="none" w:sz="0" w:space="0" w:color="auto"/>
        <w:right w:val="none" w:sz="0" w:space="0" w:color="auto"/>
      </w:divBdr>
    </w:div>
    <w:div w:id="2006782008">
      <w:bodyDiv w:val="1"/>
      <w:marLeft w:val="0"/>
      <w:marRight w:val="0"/>
      <w:marTop w:val="0"/>
      <w:marBottom w:val="0"/>
      <w:divBdr>
        <w:top w:val="none" w:sz="0" w:space="0" w:color="auto"/>
        <w:left w:val="none" w:sz="0" w:space="0" w:color="auto"/>
        <w:bottom w:val="none" w:sz="0" w:space="0" w:color="auto"/>
        <w:right w:val="none" w:sz="0" w:space="0" w:color="auto"/>
      </w:divBdr>
    </w:div>
    <w:div w:id="2007323230">
      <w:bodyDiv w:val="1"/>
      <w:marLeft w:val="0"/>
      <w:marRight w:val="0"/>
      <w:marTop w:val="0"/>
      <w:marBottom w:val="0"/>
      <w:divBdr>
        <w:top w:val="none" w:sz="0" w:space="0" w:color="auto"/>
        <w:left w:val="none" w:sz="0" w:space="0" w:color="auto"/>
        <w:bottom w:val="none" w:sz="0" w:space="0" w:color="auto"/>
        <w:right w:val="none" w:sz="0" w:space="0" w:color="auto"/>
      </w:divBdr>
    </w:div>
    <w:div w:id="2009747571">
      <w:bodyDiv w:val="1"/>
      <w:marLeft w:val="0"/>
      <w:marRight w:val="0"/>
      <w:marTop w:val="0"/>
      <w:marBottom w:val="0"/>
      <w:divBdr>
        <w:top w:val="none" w:sz="0" w:space="0" w:color="auto"/>
        <w:left w:val="none" w:sz="0" w:space="0" w:color="auto"/>
        <w:bottom w:val="none" w:sz="0" w:space="0" w:color="auto"/>
        <w:right w:val="none" w:sz="0" w:space="0" w:color="auto"/>
      </w:divBdr>
    </w:div>
    <w:div w:id="2015302045">
      <w:bodyDiv w:val="1"/>
      <w:marLeft w:val="0"/>
      <w:marRight w:val="0"/>
      <w:marTop w:val="0"/>
      <w:marBottom w:val="0"/>
      <w:divBdr>
        <w:top w:val="none" w:sz="0" w:space="0" w:color="auto"/>
        <w:left w:val="none" w:sz="0" w:space="0" w:color="auto"/>
        <w:bottom w:val="none" w:sz="0" w:space="0" w:color="auto"/>
        <w:right w:val="none" w:sz="0" w:space="0" w:color="auto"/>
      </w:divBdr>
    </w:div>
    <w:div w:id="2018537073">
      <w:bodyDiv w:val="1"/>
      <w:marLeft w:val="0"/>
      <w:marRight w:val="0"/>
      <w:marTop w:val="0"/>
      <w:marBottom w:val="0"/>
      <w:divBdr>
        <w:top w:val="none" w:sz="0" w:space="0" w:color="auto"/>
        <w:left w:val="none" w:sz="0" w:space="0" w:color="auto"/>
        <w:bottom w:val="none" w:sz="0" w:space="0" w:color="auto"/>
        <w:right w:val="none" w:sz="0" w:space="0" w:color="auto"/>
      </w:divBdr>
    </w:div>
    <w:div w:id="2028289067">
      <w:bodyDiv w:val="1"/>
      <w:marLeft w:val="0"/>
      <w:marRight w:val="0"/>
      <w:marTop w:val="0"/>
      <w:marBottom w:val="0"/>
      <w:divBdr>
        <w:top w:val="none" w:sz="0" w:space="0" w:color="auto"/>
        <w:left w:val="none" w:sz="0" w:space="0" w:color="auto"/>
        <w:bottom w:val="none" w:sz="0" w:space="0" w:color="auto"/>
        <w:right w:val="none" w:sz="0" w:space="0" w:color="auto"/>
      </w:divBdr>
    </w:div>
    <w:div w:id="2031297402">
      <w:bodyDiv w:val="1"/>
      <w:marLeft w:val="0"/>
      <w:marRight w:val="0"/>
      <w:marTop w:val="0"/>
      <w:marBottom w:val="0"/>
      <w:divBdr>
        <w:top w:val="none" w:sz="0" w:space="0" w:color="auto"/>
        <w:left w:val="none" w:sz="0" w:space="0" w:color="auto"/>
        <w:bottom w:val="none" w:sz="0" w:space="0" w:color="auto"/>
        <w:right w:val="none" w:sz="0" w:space="0" w:color="auto"/>
      </w:divBdr>
    </w:div>
    <w:div w:id="2037806173">
      <w:bodyDiv w:val="1"/>
      <w:marLeft w:val="0"/>
      <w:marRight w:val="0"/>
      <w:marTop w:val="0"/>
      <w:marBottom w:val="0"/>
      <w:divBdr>
        <w:top w:val="none" w:sz="0" w:space="0" w:color="auto"/>
        <w:left w:val="none" w:sz="0" w:space="0" w:color="auto"/>
        <w:bottom w:val="none" w:sz="0" w:space="0" w:color="auto"/>
        <w:right w:val="none" w:sz="0" w:space="0" w:color="auto"/>
      </w:divBdr>
    </w:div>
    <w:div w:id="2038002980">
      <w:bodyDiv w:val="1"/>
      <w:marLeft w:val="0"/>
      <w:marRight w:val="0"/>
      <w:marTop w:val="0"/>
      <w:marBottom w:val="0"/>
      <w:divBdr>
        <w:top w:val="none" w:sz="0" w:space="0" w:color="auto"/>
        <w:left w:val="none" w:sz="0" w:space="0" w:color="auto"/>
        <w:bottom w:val="none" w:sz="0" w:space="0" w:color="auto"/>
        <w:right w:val="none" w:sz="0" w:space="0" w:color="auto"/>
      </w:divBdr>
    </w:div>
    <w:div w:id="2040036588">
      <w:bodyDiv w:val="1"/>
      <w:marLeft w:val="0"/>
      <w:marRight w:val="0"/>
      <w:marTop w:val="0"/>
      <w:marBottom w:val="0"/>
      <w:divBdr>
        <w:top w:val="none" w:sz="0" w:space="0" w:color="auto"/>
        <w:left w:val="none" w:sz="0" w:space="0" w:color="auto"/>
        <w:bottom w:val="none" w:sz="0" w:space="0" w:color="auto"/>
        <w:right w:val="none" w:sz="0" w:space="0" w:color="auto"/>
      </w:divBdr>
    </w:div>
    <w:div w:id="2048680327">
      <w:bodyDiv w:val="1"/>
      <w:marLeft w:val="0"/>
      <w:marRight w:val="0"/>
      <w:marTop w:val="0"/>
      <w:marBottom w:val="0"/>
      <w:divBdr>
        <w:top w:val="none" w:sz="0" w:space="0" w:color="auto"/>
        <w:left w:val="none" w:sz="0" w:space="0" w:color="auto"/>
        <w:bottom w:val="none" w:sz="0" w:space="0" w:color="auto"/>
        <w:right w:val="none" w:sz="0" w:space="0" w:color="auto"/>
      </w:divBdr>
    </w:div>
    <w:div w:id="2049794738">
      <w:bodyDiv w:val="1"/>
      <w:marLeft w:val="0"/>
      <w:marRight w:val="0"/>
      <w:marTop w:val="0"/>
      <w:marBottom w:val="0"/>
      <w:divBdr>
        <w:top w:val="none" w:sz="0" w:space="0" w:color="auto"/>
        <w:left w:val="none" w:sz="0" w:space="0" w:color="auto"/>
        <w:bottom w:val="none" w:sz="0" w:space="0" w:color="auto"/>
        <w:right w:val="none" w:sz="0" w:space="0" w:color="auto"/>
      </w:divBdr>
    </w:div>
    <w:div w:id="2050105979">
      <w:bodyDiv w:val="1"/>
      <w:marLeft w:val="0"/>
      <w:marRight w:val="0"/>
      <w:marTop w:val="0"/>
      <w:marBottom w:val="0"/>
      <w:divBdr>
        <w:top w:val="none" w:sz="0" w:space="0" w:color="auto"/>
        <w:left w:val="none" w:sz="0" w:space="0" w:color="auto"/>
        <w:bottom w:val="none" w:sz="0" w:space="0" w:color="auto"/>
        <w:right w:val="none" w:sz="0" w:space="0" w:color="auto"/>
      </w:divBdr>
    </w:div>
    <w:div w:id="2052487651">
      <w:bodyDiv w:val="1"/>
      <w:marLeft w:val="0"/>
      <w:marRight w:val="0"/>
      <w:marTop w:val="0"/>
      <w:marBottom w:val="0"/>
      <w:divBdr>
        <w:top w:val="none" w:sz="0" w:space="0" w:color="auto"/>
        <w:left w:val="none" w:sz="0" w:space="0" w:color="auto"/>
        <w:bottom w:val="none" w:sz="0" w:space="0" w:color="auto"/>
        <w:right w:val="none" w:sz="0" w:space="0" w:color="auto"/>
      </w:divBdr>
    </w:div>
    <w:div w:id="2056657610">
      <w:bodyDiv w:val="1"/>
      <w:marLeft w:val="0"/>
      <w:marRight w:val="0"/>
      <w:marTop w:val="0"/>
      <w:marBottom w:val="0"/>
      <w:divBdr>
        <w:top w:val="none" w:sz="0" w:space="0" w:color="auto"/>
        <w:left w:val="none" w:sz="0" w:space="0" w:color="auto"/>
        <w:bottom w:val="none" w:sz="0" w:space="0" w:color="auto"/>
        <w:right w:val="none" w:sz="0" w:space="0" w:color="auto"/>
      </w:divBdr>
    </w:div>
    <w:div w:id="2058695764">
      <w:bodyDiv w:val="1"/>
      <w:marLeft w:val="0"/>
      <w:marRight w:val="0"/>
      <w:marTop w:val="0"/>
      <w:marBottom w:val="0"/>
      <w:divBdr>
        <w:top w:val="none" w:sz="0" w:space="0" w:color="auto"/>
        <w:left w:val="none" w:sz="0" w:space="0" w:color="auto"/>
        <w:bottom w:val="none" w:sz="0" w:space="0" w:color="auto"/>
        <w:right w:val="none" w:sz="0" w:space="0" w:color="auto"/>
      </w:divBdr>
    </w:div>
    <w:div w:id="2058890780">
      <w:bodyDiv w:val="1"/>
      <w:marLeft w:val="0"/>
      <w:marRight w:val="0"/>
      <w:marTop w:val="0"/>
      <w:marBottom w:val="0"/>
      <w:divBdr>
        <w:top w:val="none" w:sz="0" w:space="0" w:color="auto"/>
        <w:left w:val="none" w:sz="0" w:space="0" w:color="auto"/>
        <w:bottom w:val="none" w:sz="0" w:space="0" w:color="auto"/>
        <w:right w:val="none" w:sz="0" w:space="0" w:color="auto"/>
      </w:divBdr>
    </w:div>
    <w:div w:id="2061899990">
      <w:bodyDiv w:val="1"/>
      <w:marLeft w:val="0"/>
      <w:marRight w:val="0"/>
      <w:marTop w:val="0"/>
      <w:marBottom w:val="0"/>
      <w:divBdr>
        <w:top w:val="none" w:sz="0" w:space="0" w:color="auto"/>
        <w:left w:val="none" w:sz="0" w:space="0" w:color="auto"/>
        <w:bottom w:val="none" w:sz="0" w:space="0" w:color="auto"/>
        <w:right w:val="none" w:sz="0" w:space="0" w:color="auto"/>
      </w:divBdr>
    </w:div>
    <w:div w:id="2064673874">
      <w:bodyDiv w:val="1"/>
      <w:marLeft w:val="0"/>
      <w:marRight w:val="0"/>
      <w:marTop w:val="0"/>
      <w:marBottom w:val="0"/>
      <w:divBdr>
        <w:top w:val="none" w:sz="0" w:space="0" w:color="auto"/>
        <w:left w:val="none" w:sz="0" w:space="0" w:color="auto"/>
        <w:bottom w:val="none" w:sz="0" w:space="0" w:color="auto"/>
        <w:right w:val="none" w:sz="0" w:space="0" w:color="auto"/>
      </w:divBdr>
    </w:div>
    <w:div w:id="2064868645">
      <w:bodyDiv w:val="1"/>
      <w:marLeft w:val="0"/>
      <w:marRight w:val="0"/>
      <w:marTop w:val="0"/>
      <w:marBottom w:val="0"/>
      <w:divBdr>
        <w:top w:val="none" w:sz="0" w:space="0" w:color="auto"/>
        <w:left w:val="none" w:sz="0" w:space="0" w:color="auto"/>
        <w:bottom w:val="none" w:sz="0" w:space="0" w:color="auto"/>
        <w:right w:val="none" w:sz="0" w:space="0" w:color="auto"/>
      </w:divBdr>
    </w:div>
    <w:div w:id="2072924049">
      <w:bodyDiv w:val="1"/>
      <w:marLeft w:val="0"/>
      <w:marRight w:val="0"/>
      <w:marTop w:val="0"/>
      <w:marBottom w:val="0"/>
      <w:divBdr>
        <w:top w:val="none" w:sz="0" w:space="0" w:color="auto"/>
        <w:left w:val="none" w:sz="0" w:space="0" w:color="auto"/>
        <w:bottom w:val="none" w:sz="0" w:space="0" w:color="auto"/>
        <w:right w:val="none" w:sz="0" w:space="0" w:color="auto"/>
      </w:divBdr>
    </w:div>
    <w:div w:id="2082677026">
      <w:bodyDiv w:val="1"/>
      <w:marLeft w:val="0"/>
      <w:marRight w:val="0"/>
      <w:marTop w:val="0"/>
      <w:marBottom w:val="0"/>
      <w:divBdr>
        <w:top w:val="none" w:sz="0" w:space="0" w:color="auto"/>
        <w:left w:val="none" w:sz="0" w:space="0" w:color="auto"/>
        <w:bottom w:val="none" w:sz="0" w:space="0" w:color="auto"/>
        <w:right w:val="none" w:sz="0" w:space="0" w:color="auto"/>
      </w:divBdr>
    </w:div>
    <w:div w:id="2088764878">
      <w:bodyDiv w:val="1"/>
      <w:marLeft w:val="0"/>
      <w:marRight w:val="0"/>
      <w:marTop w:val="0"/>
      <w:marBottom w:val="0"/>
      <w:divBdr>
        <w:top w:val="none" w:sz="0" w:space="0" w:color="auto"/>
        <w:left w:val="none" w:sz="0" w:space="0" w:color="auto"/>
        <w:bottom w:val="none" w:sz="0" w:space="0" w:color="auto"/>
        <w:right w:val="none" w:sz="0" w:space="0" w:color="auto"/>
      </w:divBdr>
    </w:div>
    <w:div w:id="2094156804">
      <w:bodyDiv w:val="1"/>
      <w:marLeft w:val="0"/>
      <w:marRight w:val="0"/>
      <w:marTop w:val="0"/>
      <w:marBottom w:val="0"/>
      <w:divBdr>
        <w:top w:val="none" w:sz="0" w:space="0" w:color="auto"/>
        <w:left w:val="none" w:sz="0" w:space="0" w:color="auto"/>
        <w:bottom w:val="none" w:sz="0" w:space="0" w:color="auto"/>
        <w:right w:val="none" w:sz="0" w:space="0" w:color="auto"/>
      </w:divBdr>
    </w:div>
    <w:div w:id="2098402781">
      <w:bodyDiv w:val="1"/>
      <w:marLeft w:val="0"/>
      <w:marRight w:val="0"/>
      <w:marTop w:val="0"/>
      <w:marBottom w:val="0"/>
      <w:divBdr>
        <w:top w:val="none" w:sz="0" w:space="0" w:color="auto"/>
        <w:left w:val="none" w:sz="0" w:space="0" w:color="auto"/>
        <w:bottom w:val="none" w:sz="0" w:space="0" w:color="auto"/>
        <w:right w:val="none" w:sz="0" w:space="0" w:color="auto"/>
      </w:divBdr>
    </w:div>
    <w:div w:id="2099523934">
      <w:bodyDiv w:val="1"/>
      <w:marLeft w:val="0"/>
      <w:marRight w:val="0"/>
      <w:marTop w:val="0"/>
      <w:marBottom w:val="0"/>
      <w:divBdr>
        <w:top w:val="none" w:sz="0" w:space="0" w:color="auto"/>
        <w:left w:val="none" w:sz="0" w:space="0" w:color="auto"/>
        <w:bottom w:val="none" w:sz="0" w:space="0" w:color="auto"/>
        <w:right w:val="none" w:sz="0" w:space="0" w:color="auto"/>
      </w:divBdr>
    </w:div>
    <w:div w:id="2100445664">
      <w:bodyDiv w:val="1"/>
      <w:marLeft w:val="0"/>
      <w:marRight w:val="0"/>
      <w:marTop w:val="0"/>
      <w:marBottom w:val="0"/>
      <w:divBdr>
        <w:top w:val="none" w:sz="0" w:space="0" w:color="auto"/>
        <w:left w:val="none" w:sz="0" w:space="0" w:color="auto"/>
        <w:bottom w:val="none" w:sz="0" w:space="0" w:color="auto"/>
        <w:right w:val="none" w:sz="0" w:space="0" w:color="auto"/>
      </w:divBdr>
    </w:div>
    <w:div w:id="2101172600">
      <w:bodyDiv w:val="1"/>
      <w:marLeft w:val="0"/>
      <w:marRight w:val="0"/>
      <w:marTop w:val="0"/>
      <w:marBottom w:val="0"/>
      <w:divBdr>
        <w:top w:val="none" w:sz="0" w:space="0" w:color="auto"/>
        <w:left w:val="none" w:sz="0" w:space="0" w:color="auto"/>
        <w:bottom w:val="none" w:sz="0" w:space="0" w:color="auto"/>
        <w:right w:val="none" w:sz="0" w:space="0" w:color="auto"/>
      </w:divBdr>
    </w:div>
    <w:div w:id="2103448471">
      <w:bodyDiv w:val="1"/>
      <w:marLeft w:val="0"/>
      <w:marRight w:val="0"/>
      <w:marTop w:val="0"/>
      <w:marBottom w:val="0"/>
      <w:divBdr>
        <w:top w:val="none" w:sz="0" w:space="0" w:color="auto"/>
        <w:left w:val="none" w:sz="0" w:space="0" w:color="auto"/>
        <w:bottom w:val="none" w:sz="0" w:space="0" w:color="auto"/>
        <w:right w:val="none" w:sz="0" w:space="0" w:color="auto"/>
      </w:divBdr>
    </w:div>
    <w:div w:id="2106414906">
      <w:bodyDiv w:val="1"/>
      <w:marLeft w:val="0"/>
      <w:marRight w:val="0"/>
      <w:marTop w:val="0"/>
      <w:marBottom w:val="0"/>
      <w:divBdr>
        <w:top w:val="none" w:sz="0" w:space="0" w:color="auto"/>
        <w:left w:val="none" w:sz="0" w:space="0" w:color="auto"/>
        <w:bottom w:val="none" w:sz="0" w:space="0" w:color="auto"/>
        <w:right w:val="none" w:sz="0" w:space="0" w:color="auto"/>
      </w:divBdr>
    </w:div>
    <w:div w:id="2106490108">
      <w:bodyDiv w:val="1"/>
      <w:marLeft w:val="0"/>
      <w:marRight w:val="0"/>
      <w:marTop w:val="0"/>
      <w:marBottom w:val="0"/>
      <w:divBdr>
        <w:top w:val="none" w:sz="0" w:space="0" w:color="auto"/>
        <w:left w:val="none" w:sz="0" w:space="0" w:color="auto"/>
        <w:bottom w:val="none" w:sz="0" w:space="0" w:color="auto"/>
        <w:right w:val="none" w:sz="0" w:space="0" w:color="auto"/>
      </w:divBdr>
    </w:div>
    <w:div w:id="2111658235">
      <w:bodyDiv w:val="1"/>
      <w:marLeft w:val="0"/>
      <w:marRight w:val="0"/>
      <w:marTop w:val="0"/>
      <w:marBottom w:val="0"/>
      <w:divBdr>
        <w:top w:val="none" w:sz="0" w:space="0" w:color="auto"/>
        <w:left w:val="none" w:sz="0" w:space="0" w:color="auto"/>
        <w:bottom w:val="none" w:sz="0" w:space="0" w:color="auto"/>
        <w:right w:val="none" w:sz="0" w:space="0" w:color="auto"/>
      </w:divBdr>
    </w:div>
    <w:div w:id="2115783711">
      <w:bodyDiv w:val="1"/>
      <w:marLeft w:val="0"/>
      <w:marRight w:val="0"/>
      <w:marTop w:val="0"/>
      <w:marBottom w:val="0"/>
      <w:divBdr>
        <w:top w:val="none" w:sz="0" w:space="0" w:color="auto"/>
        <w:left w:val="none" w:sz="0" w:space="0" w:color="auto"/>
        <w:bottom w:val="none" w:sz="0" w:space="0" w:color="auto"/>
        <w:right w:val="none" w:sz="0" w:space="0" w:color="auto"/>
      </w:divBdr>
    </w:div>
    <w:div w:id="2120685624">
      <w:bodyDiv w:val="1"/>
      <w:marLeft w:val="0"/>
      <w:marRight w:val="0"/>
      <w:marTop w:val="0"/>
      <w:marBottom w:val="0"/>
      <w:divBdr>
        <w:top w:val="none" w:sz="0" w:space="0" w:color="auto"/>
        <w:left w:val="none" w:sz="0" w:space="0" w:color="auto"/>
        <w:bottom w:val="none" w:sz="0" w:space="0" w:color="auto"/>
        <w:right w:val="none" w:sz="0" w:space="0" w:color="auto"/>
      </w:divBdr>
    </w:div>
    <w:div w:id="2123644214">
      <w:bodyDiv w:val="1"/>
      <w:marLeft w:val="0"/>
      <w:marRight w:val="0"/>
      <w:marTop w:val="0"/>
      <w:marBottom w:val="0"/>
      <w:divBdr>
        <w:top w:val="none" w:sz="0" w:space="0" w:color="auto"/>
        <w:left w:val="none" w:sz="0" w:space="0" w:color="auto"/>
        <w:bottom w:val="none" w:sz="0" w:space="0" w:color="auto"/>
        <w:right w:val="none" w:sz="0" w:space="0" w:color="auto"/>
      </w:divBdr>
    </w:div>
    <w:div w:id="2124616069">
      <w:bodyDiv w:val="1"/>
      <w:marLeft w:val="0"/>
      <w:marRight w:val="0"/>
      <w:marTop w:val="0"/>
      <w:marBottom w:val="0"/>
      <w:divBdr>
        <w:top w:val="none" w:sz="0" w:space="0" w:color="auto"/>
        <w:left w:val="none" w:sz="0" w:space="0" w:color="auto"/>
        <w:bottom w:val="none" w:sz="0" w:space="0" w:color="auto"/>
        <w:right w:val="none" w:sz="0" w:space="0" w:color="auto"/>
      </w:divBdr>
    </w:div>
    <w:div w:id="2125725957">
      <w:bodyDiv w:val="1"/>
      <w:marLeft w:val="0"/>
      <w:marRight w:val="0"/>
      <w:marTop w:val="0"/>
      <w:marBottom w:val="0"/>
      <w:divBdr>
        <w:top w:val="none" w:sz="0" w:space="0" w:color="auto"/>
        <w:left w:val="none" w:sz="0" w:space="0" w:color="auto"/>
        <w:bottom w:val="none" w:sz="0" w:space="0" w:color="auto"/>
        <w:right w:val="none" w:sz="0" w:space="0" w:color="auto"/>
      </w:divBdr>
    </w:div>
    <w:div w:id="2127767582">
      <w:bodyDiv w:val="1"/>
      <w:marLeft w:val="0"/>
      <w:marRight w:val="0"/>
      <w:marTop w:val="0"/>
      <w:marBottom w:val="0"/>
      <w:divBdr>
        <w:top w:val="none" w:sz="0" w:space="0" w:color="auto"/>
        <w:left w:val="none" w:sz="0" w:space="0" w:color="auto"/>
        <w:bottom w:val="none" w:sz="0" w:space="0" w:color="auto"/>
        <w:right w:val="none" w:sz="0" w:space="0" w:color="auto"/>
      </w:divBdr>
    </w:div>
    <w:div w:id="2128351926">
      <w:bodyDiv w:val="1"/>
      <w:marLeft w:val="0"/>
      <w:marRight w:val="0"/>
      <w:marTop w:val="0"/>
      <w:marBottom w:val="0"/>
      <w:divBdr>
        <w:top w:val="none" w:sz="0" w:space="0" w:color="auto"/>
        <w:left w:val="none" w:sz="0" w:space="0" w:color="auto"/>
        <w:bottom w:val="none" w:sz="0" w:space="0" w:color="auto"/>
        <w:right w:val="none" w:sz="0" w:space="0" w:color="auto"/>
      </w:divBdr>
    </w:div>
    <w:div w:id="2128623240">
      <w:bodyDiv w:val="1"/>
      <w:marLeft w:val="0"/>
      <w:marRight w:val="0"/>
      <w:marTop w:val="0"/>
      <w:marBottom w:val="0"/>
      <w:divBdr>
        <w:top w:val="none" w:sz="0" w:space="0" w:color="auto"/>
        <w:left w:val="none" w:sz="0" w:space="0" w:color="auto"/>
        <w:bottom w:val="none" w:sz="0" w:space="0" w:color="auto"/>
        <w:right w:val="none" w:sz="0" w:space="0" w:color="auto"/>
      </w:divBdr>
    </w:div>
    <w:div w:id="2132357231">
      <w:bodyDiv w:val="1"/>
      <w:marLeft w:val="0"/>
      <w:marRight w:val="0"/>
      <w:marTop w:val="0"/>
      <w:marBottom w:val="0"/>
      <w:divBdr>
        <w:top w:val="none" w:sz="0" w:space="0" w:color="auto"/>
        <w:left w:val="none" w:sz="0" w:space="0" w:color="auto"/>
        <w:bottom w:val="none" w:sz="0" w:space="0" w:color="auto"/>
        <w:right w:val="none" w:sz="0" w:space="0" w:color="auto"/>
      </w:divBdr>
    </w:div>
    <w:div w:id="2133938151">
      <w:bodyDiv w:val="1"/>
      <w:marLeft w:val="0"/>
      <w:marRight w:val="0"/>
      <w:marTop w:val="0"/>
      <w:marBottom w:val="0"/>
      <w:divBdr>
        <w:top w:val="none" w:sz="0" w:space="0" w:color="auto"/>
        <w:left w:val="none" w:sz="0" w:space="0" w:color="auto"/>
        <w:bottom w:val="none" w:sz="0" w:space="0" w:color="auto"/>
        <w:right w:val="none" w:sz="0" w:space="0" w:color="auto"/>
      </w:divBdr>
    </w:div>
    <w:div w:id="2137681091">
      <w:bodyDiv w:val="1"/>
      <w:marLeft w:val="0"/>
      <w:marRight w:val="0"/>
      <w:marTop w:val="0"/>
      <w:marBottom w:val="0"/>
      <w:divBdr>
        <w:top w:val="none" w:sz="0" w:space="0" w:color="auto"/>
        <w:left w:val="none" w:sz="0" w:space="0" w:color="auto"/>
        <w:bottom w:val="none" w:sz="0" w:space="0" w:color="auto"/>
        <w:right w:val="none" w:sz="0" w:space="0" w:color="auto"/>
      </w:divBdr>
    </w:div>
    <w:div w:id="2137983752">
      <w:bodyDiv w:val="1"/>
      <w:marLeft w:val="0"/>
      <w:marRight w:val="0"/>
      <w:marTop w:val="0"/>
      <w:marBottom w:val="0"/>
      <w:divBdr>
        <w:top w:val="none" w:sz="0" w:space="0" w:color="auto"/>
        <w:left w:val="none" w:sz="0" w:space="0" w:color="auto"/>
        <w:bottom w:val="none" w:sz="0" w:space="0" w:color="auto"/>
        <w:right w:val="none" w:sz="0" w:space="0" w:color="auto"/>
      </w:divBdr>
    </w:div>
    <w:div w:id="2139949240">
      <w:bodyDiv w:val="1"/>
      <w:marLeft w:val="0"/>
      <w:marRight w:val="0"/>
      <w:marTop w:val="0"/>
      <w:marBottom w:val="0"/>
      <w:divBdr>
        <w:top w:val="none" w:sz="0" w:space="0" w:color="auto"/>
        <w:left w:val="none" w:sz="0" w:space="0" w:color="auto"/>
        <w:bottom w:val="none" w:sz="0" w:space="0" w:color="auto"/>
        <w:right w:val="none" w:sz="0" w:space="0" w:color="auto"/>
      </w:divBdr>
    </w:div>
    <w:div w:id="2140028325">
      <w:bodyDiv w:val="1"/>
      <w:marLeft w:val="0"/>
      <w:marRight w:val="0"/>
      <w:marTop w:val="0"/>
      <w:marBottom w:val="0"/>
      <w:divBdr>
        <w:top w:val="none" w:sz="0" w:space="0" w:color="auto"/>
        <w:left w:val="none" w:sz="0" w:space="0" w:color="auto"/>
        <w:bottom w:val="none" w:sz="0" w:space="0" w:color="auto"/>
        <w:right w:val="none" w:sz="0" w:space="0" w:color="auto"/>
      </w:divBdr>
    </w:div>
    <w:div w:id="2140806405">
      <w:bodyDiv w:val="1"/>
      <w:marLeft w:val="0"/>
      <w:marRight w:val="0"/>
      <w:marTop w:val="0"/>
      <w:marBottom w:val="0"/>
      <w:divBdr>
        <w:top w:val="none" w:sz="0" w:space="0" w:color="auto"/>
        <w:left w:val="none" w:sz="0" w:space="0" w:color="auto"/>
        <w:bottom w:val="none" w:sz="0" w:space="0" w:color="auto"/>
        <w:right w:val="none" w:sz="0" w:space="0" w:color="auto"/>
      </w:divBdr>
    </w:div>
    <w:div w:id="214645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38A08D-4B5B-4184-BA91-C7D14C916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11963</TotalTime>
  <Pages>1</Pages>
  <Words>21927</Words>
  <Characters>124988</Characters>
  <Application>Microsoft Office Word</Application>
  <DocSecurity>0</DocSecurity>
  <Lines>1041</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ooo</dc:creator>
  <cp:keywords/>
  <dc:description/>
  <cp:lastModifiedBy>User</cp:lastModifiedBy>
  <cp:revision>521</cp:revision>
  <dcterms:created xsi:type="dcterms:W3CDTF">2022-03-02T08:05:00Z</dcterms:created>
  <dcterms:modified xsi:type="dcterms:W3CDTF">2023-12-28T07:23:00Z</dcterms:modified>
</cp:coreProperties>
</file>